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09" w:rsidRDefault="00641009" w:rsidP="00641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32">
        <w:rPr>
          <w:rFonts w:ascii="Times New Roman" w:hAnsi="Times New Roman" w:cs="Times New Roman"/>
          <w:b/>
          <w:sz w:val="28"/>
          <w:szCs w:val="28"/>
        </w:rPr>
        <w:t xml:space="preserve">ЧЕК </w:t>
      </w:r>
      <w:proofErr w:type="gramStart"/>
      <w:r w:rsidRPr="00060232">
        <w:rPr>
          <w:rFonts w:ascii="Times New Roman" w:hAnsi="Times New Roman" w:cs="Times New Roman"/>
          <w:b/>
          <w:sz w:val="28"/>
          <w:szCs w:val="28"/>
        </w:rPr>
        <w:t>–Л</w:t>
      </w:r>
      <w:proofErr w:type="gramEnd"/>
      <w:r w:rsidRPr="00060232">
        <w:rPr>
          <w:rFonts w:ascii="Times New Roman" w:hAnsi="Times New Roman" w:cs="Times New Roman"/>
          <w:b/>
          <w:sz w:val="28"/>
          <w:szCs w:val="28"/>
        </w:rPr>
        <w:t>ИСТ участника образовательной практики</w:t>
      </w:r>
    </w:p>
    <w:p w:rsidR="00397D06" w:rsidRPr="00060232" w:rsidRDefault="00397D06" w:rsidP="00641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3279"/>
        <w:gridCol w:w="5220"/>
      </w:tblGrid>
      <w:tr w:rsidR="00641009" w:rsidRPr="00060232" w:rsidTr="0048515B">
        <w:trPr>
          <w:cantSplit/>
          <w:trHeight w:val="11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Фамилия, имя учащегося, участника практики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9" w:rsidRPr="00060232" w:rsidRDefault="00641009" w:rsidP="0048515B">
            <w:pPr>
              <w:tabs>
                <w:tab w:val="left" w:pos="163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Ватолкин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Никита </w:t>
            </w:r>
          </w:p>
        </w:tc>
      </w:tr>
      <w:tr w:rsidR="00641009" w:rsidRPr="00060232" w:rsidTr="0048515B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09" w:rsidRPr="00060232" w:rsidRDefault="00641009" w:rsidP="00485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 xml:space="preserve">Возраст, </w:t>
            </w:r>
          </w:p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сколько лет посещаешь объединение?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лет, 2 года</w:t>
            </w:r>
          </w:p>
        </w:tc>
      </w:tr>
      <w:tr w:rsidR="00641009" w:rsidRPr="00060232" w:rsidTr="0048515B">
        <w:trPr>
          <w:cantSplit/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Цель, которую ставил перед собой, участвуя в практике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Социализация в обществе, развитие речи</w:t>
            </w:r>
          </w:p>
        </w:tc>
      </w:tr>
      <w:tr w:rsidR="00641009" w:rsidRPr="00060232" w:rsidTr="0048515B">
        <w:trPr>
          <w:cantSplit/>
          <w:trHeight w:val="17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действия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Твоя позиция (роль) в практике</w:t>
            </w:r>
          </w:p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Твои действия в рамках практики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коллективе, исполнение произведений в дуэте</w:t>
            </w:r>
          </w:p>
        </w:tc>
      </w:tr>
      <w:tr w:rsidR="00641009" w:rsidRPr="00060232" w:rsidTr="0048515B">
        <w:trPr>
          <w:cantSplit/>
          <w:trHeight w:val="1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Дефициты знаний и опыта, которые были восполнены практикой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9" w:rsidRPr="00397D06" w:rsidRDefault="00641009" w:rsidP="0048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Умение </w:t>
            </w:r>
            <w:r w:rsidR="00E11B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изготавливать и </w:t>
            </w:r>
            <w:r w:rsidRPr="00397D06">
              <w:rPr>
                <w:rFonts w:ascii="Times New Roman" w:hAnsi="Times New Roman" w:cs="Times New Roman"/>
                <w:b/>
                <w:sz w:val="28"/>
                <w:szCs w:val="28"/>
              </w:rPr>
              <w:t>играть на шумовых инструментах, общение, совершенствование речи</w:t>
            </w:r>
          </w:p>
        </w:tc>
      </w:tr>
      <w:tr w:rsidR="00641009" w:rsidRPr="00060232" w:rsidTr="0048515B">
        <w:trPr>
          <w:cantSplit/>
          <w:trHeight w:val="1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Что приобрел, участвуя в практике?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9" w:rsidRPr="00060232" w:rsidRDefault="00641009" w:rsidP="0048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Желание петь народные песни, импровизация, не стесняться выражать эмоции на сцене</w:t>
            </w:r>
          </w:p>
        </w:tc>
      </w:tr>
    </w:tbl>
    <w:p w:rsidR="00641009" w:rsidRDefault="00641009" w:rsidP="006410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42681" w:rsidRDefault="00B42681" w:rsidP="00B4268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53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Индивидуальный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образовательный </w:t>
      </w:r>
      <w:r w:rsidRPr="00CA53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маршрут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учащегося  с ОВЗ</w:t>
      </w:r>
    </w:p>
    <w:p w:rsidR="00B42681" w:rsidRDefault="00B42681" w:rsidP="00B4268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53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фольклору</w:t>
      </w:r>
    </w:p>
    <w:p w:rsidR="00B42681" w:rsidRDefault="00B42681" w:rsidP="00B42681">
      <w:pPr>
        <w:pStyle w:val="Default"/>
      </w:pPr>
    </w:p>
    <w:p w:rsidR="00B42681" w:rsidRDefault="00B42681" w:rsidP="00B42681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Фамилия, имя ребенка: </w:t>
      </w:r>
      <w:proofErr w:type="spellStart"/>
      <w:r>
        <w:rPr>
          <w:b/>
          <w:bCs/>
          <w:i/>
          <w:iCs/>
          <w:sz w:val="28"/>
          <w:szCs w:val="28"/>
        </w:rPr>
        <w:t>Ватолкин</w:t>
      </w:r>
      <w:proofErr w:type="spellEnd"/>
      <w:r>
        <w:rPr>
          <w:b/>
          <w:bCs/>
          <w:i/>
          <w:iCs/>
          <w:sz w:val="28"/>
          <w:szCs w:val="28"/>
        </w:rPr>
        <w:t xml:space="preserve">  Никита</w:t>
      </w:r>
    </w:p>
    <w:p w:rsidR="00B42681" w:rsidRDefault="00B42681" w:rsidP="00B42681">
      <w:pPr>
        <w:pStyle w:val="Default"/>
        <w:spacing w:line="276" w:lineRule="auto"/>
        <w:rPr>
          <w:sz w:val="28"/>
          <w:szCs w:val="28"/>
        </w:rPr>
      </w:pPr>
      <w:r w:rsidRPr="001E679B">
        <w:rPr>
          <w:b/>
          <w:bCs/>
          <w:i/>
          <w:iCs/>
          <w:color w:val="auto"/>
          <w:sz w:val="28"/>
          <w:szCs w:val="28"/>
        </w:rPr>
        <w:t>Нозология</w:t>
      </w:r>
      <w:r>
        <w:rPr>
          <w:b/>
          <w:bCs/>
          <w:i/>
          <w:iCs/>
          <w:sz w:val="28"/>
          <w:szCs w:val="28"/>
        </w:rPr>
        <w:t>: Нарушение интеллекта</w:t>
      </w:r>
    </w:p>
    <w:p w:rsidR="00B42681" w:rsidRDefault="00B42681" w:rsidP="00B426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Заключение ПМПК: </w:t>
      </w:r>
      <w:r>
        <w:rPr>
          <w:sz w:val="28"/>
          <w:szCs w:val="28"/>
        </w:rPr>
        <w:t xml:space="preserve">Нуждается в создании условий для получения образования, коррекции нарушений, развития и социальной адаптации на основе специальных педагогических подходов. </w:t>
      </w:r>
    </w:p>
    <w:p w:rsidR="00B42681" w:rsidRDefault="00B42681" w:rsidP="00B426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Рекомендации ПМПК</w:t>
      </w:r>
      <w:r>
        <w:rPr>
          <w:sz w:val="28"/>
          <w:szCs w:val="28"/>
        </w:rPr>
        <w:t>: Создать оптимальные условия для коррекции  нарушений с учётом  индивидуальных особенностей.</w:t>
      </w:r>
    </w:p>
    <w:p w:rsidR="00B42681" w:rsidRDefault="00B42681" w:rsidP="00B426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Образовательная программа</w:t>
      </w:r>
      <w:r>
        <w:rPr>
          <w:sz w:val="28"/>
          <w:szCs w:val="28"/>
        </w:rPr>
        <w:t>: адаптированная дополнительная общеобразовательная программа для учащихся  с нарушением интеллекта «Дорога к истокам».</w:t>
      </w:r>
    </w:p>
    <w:p w:rsidR="00B42681" w:rsidRDefault="00B42681" w:rsidP="00B42681">
      <w:pPr>
        <w:pStyle w:val="Default"/>
        <w:spacing w:line="276" w:lineRule="auto"/>
        <w:jc w:val="both"/>
        <w:rPr>
          <w:b/>
          <w:bCs/>
          <w:i/>
          <w:iCs/>
          <w:sz w:val="28"/>
          <w:szCs w:val="28"/>
        </w:rPr>
      </w:pPr>
    </w:p>
    <w:p w:rsidR="00B42681" w:rsidRPr="00D450CF" w:rsidRDefault="00B42681" w:rsidP="00B42681">
      <w:pPr>
        <w:pStyle w:val="Default"/>
        <w:spacing w:line="276" w:lineRule="auto"/>
        <w:rPr>
          <w:b/>
          <w:bCs/>
          <w:i/>
          <w:iCs/>
          <w:color w:val="auto"/>
          <w:sz w:val="28"/>
          <w:szCs w:val="28"/>
        </w:rPr>
      </w:pPr>
      <w:r w:rsidRPr="00D450CF">
        <w:rPr>
          <w:b/>
          <w:bCs/>
          <w:i/>
          <w:iCs/>
          <w:color w:val="auto"/>
          <w:sz w:val="28"/>
          <w:szCs w:val="28"/>
        </w:rPr>
        <w:lastRenderedPageBreak/>
        <w:t>Цель маршрута:</w:t>
      </w:r>
    </w:p>
    <w:p w:rsidR="00B42681" w:rsidRPr="00D450CF" w:rsidRDefault="00B42681" w:rsidP="00B42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50CF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способностей, получение знаний и предста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влений о музыкальном фольклоре и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интереса к музыкальному искусству. </w:t>
      </w:r>
    </w:p>
    <w:p w:rsidR="00B42681" w:rsidRPr="00D450CF" w:rsidRDefault="00B42681" w:rsidP="00B42681">
      <w:pPr>
        <w:pStyle w:val="Default"/>
        <w:spacing w:line="276" w:lineRule="auto"/>
        <w:rPr>
          <w:b/>
          <w:bCs/>
          <w:i/>
          <w:iCs/>
          <w:color w:val="auto"/>
          <w:sz w:val="28"/>
          <w:szCs w:val="28"/>
        </w:rPr>
      </w:pPr>
      <w:r w:rsidRPr="00D450CF">
        <w:rPr>
          <w:b/>
          <w:bCs/>
          <w:i/>
          <w:iCs/>
          <w:color w:val="auto"/>
          <w:sz w:val="28"/>
          <w:szCs w:val="28"/>
        </w:rPr>
        <w:t xml:space="preserve">Задачи: </w:t>
      </w:r>
    </w:p>
    <w:p w:rsidR="00B42681" w:rsidRPr="00D450CF" w:rsidRDefault="00B42681" w:rsidP="00B42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>социализ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ировать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и адапт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ировать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учащ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ся к жизни в обществе;  </w:t>
      </w:r>
    </w:p>
    <w:p w:rsidR="00B42681" w:rsidRPr="00D450CF" w:rsidRDefault="00B42681" w:rsidP="00B42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интерес к музыкальному творчеству;  </w:t>
      </w:r>
    </w:p>
    <w:p w:rsidR="00B42681" w:rsidRPr="00D450CF" w:rsidRDefault="00B42681" w:rsidP="00B42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вокальны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;  </w:t>
      </w:r>
    </w:p>
    <w:p w:rsidR="00B42681" w:rsidRDefault="00B42681" w:rsidP="00B42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игры на шумовых инструментах;  </w:t>
      </w:r>
    </w:p>
    <w:p w:rsidR="00B42681" w:rsidRPr="00D450CF" w:rsidRDefault="00B42681" w:rsidP="00B42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чувств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самоконтроля. </w:t>
      </w:r>
    </w:p>
    <w:p w:rsidR="00B42681" w:rsidRPr="00D450CF" w:rsidRDefault="00B42681" w:rsidP="00B42681">
      <w:pPr>
        <w:shd w:val="clear" w:color="auto" w:fill="FFFFFF"/>
        <w:spacing w:beforeAutospacing="1" w:after="0" w:line="240" w:lineRule="auto"/>
        <w:rPr>
          <w:sz w:val="28"/>
          <w:szCs w:val="28"/>
        </w:rPr>
      </w:pPr>
      <w:r w:rsidRPr="00D450CF">
        <w:rPr>
          <w:rFonts w:ascii="Times New Roman" w:eastAsia="Times New Roman" w:hAnsi="Times New Roman" w:cs="Times New Roman"/>
          <w:b/>
          <w:sz w:val="28"/>
          <w:szCs w:val="28"/>
        </w:rPr>
        <w:t>Периодичность занятий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три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в неделю, продолжительность 30 мин.</w:t>
      </w:r>
    </w:p>
    <w:p w:rsidR="00B42681" w:rsidRDefault="00B42681" w:rsidP="00B42681">
      <w:pPr>
        <w:pStyle w:val="Default"/>
        <w:rPr>
          <w:b/>
          <w:bCs/>
          <w:i/>
          <w:iCs/>
          <w:sz w:val="28"/>
          <w:szCs w:val="28"/>
        </w:rPr>
      </w:pPr>
    </w:p>
    <w:p w:rsidR="00B42681" w:rsidRDefault="00B42681" w:rsidP="00B42681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Принципы:</w:t>
      </w:r>
    </w:p>
    <w:p w:rsidR="00B42681" w:rsidRDefault="00B42681" w:rsidP="00B426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Принцип системности - повторение усвоенных навыков, опоры на уже имеющиеся знания и умения. </w:t>
      </w:r>
    </w:p>
    <w:p w:rsidR="00B42681" w:rsidRDefault="00B42681" w:rsidP="00B426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Принцип развития</w:t>
      </w:r>
      <w:r w:rsidR="00190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выделение в процессе коррекционной работы тех задач, которые находятся в зоне ближайшего развития учащегося. </w:t>
      </w:r>
    </w:p>
    <w:p w:rsidR="00B42681" w:rsidRDefault="00B42681" w:rsidP="00B426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Принцип доступности предполагает построение обучения на уровне их реальных познавательных и музыкальных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 </w:t>
      </w:r>
    </w:p>
    <w:p w:rsidR="00B42681" w:rsidRDefault="00B42681" w:rsidP="00B42681">
      <w:pPr>
        <w:pStyle w:val="Default"/>
        <w:spacing w:line="276" w:lineRule="auto"/>
        <w:jc w:val="both"/>
        <w:rPr>
          <w:sz w:val="28"/>
          <w:szCs w:val="28"/>
        </w:rPr>
      </w:pPr>
    </w:p>
    <w:p w:rsidR="00B42681" w:rsidRPr="002B1C09" w:rsidRDefault="00B42681" w:rsidP="00B42681">
      <w:pPr>
        <w:spacing w:before="6"/>
        <w:ind w:left="930"/>
        <w:jc w:val="both"/>
        <w:rPr>
          <w:rFonts w:ascii="Times New Roman" w:hAnsi="Times New Roman" w:cs="Times New Roman"/>
          <w:b/>
          <w:sz w:val="14"/>
        </w:rPr>
      </w:pPr>
      <w:r w:rsidRPr="002B1C09">
        <w:rPr>
          <w:rFonts w:ascii="Times New Roman" w:hAnsi="Times New Roman" w:cs="Times New Roman"/>
          <w:b/>
          <w:sz w:val="28"/>
        </w:rPr>
        <w:t xml:space="preserve">Характеристика качеств личности и методы работы 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268"/>
        <w:gridCol w:w="3907"/>
        <w:gridCol w:w="3544"/>
      </w:tblGrid>
      <w:tr w:rsidR="00B42681" w:rsidRPr="002B1C09" w:rsidTr="009F3AEB">
        <w:trPr>
          <w:trHeight w:val="603"/>
        </w:trPr>
        <w:tc>
          <w:tcPr>
            <w:tcW w:w="709" w:type="dxa"/>
          </w:tcPr>
          <w:p w:rsidR="00B42681" w:rsidRPr="002B1C09" w:rsidRDefault="00B42681" w:rsidP="009F3AEB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B1C09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B42681" w:rsidRPr="002B1C09" w:rsidRDefault="00B42681" w:rsidP="009F3AEB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2B1C09">
              <w:rPr>
                <w:b/>
                <w:spacing w:val="-2"/>
                <w:sz w:val="28"/>
                <w:szCs w:val="28"/>
              </w:rPr>
              <w:t>Качество</w:t>
            </w:r>
            <w:proofErr w:type="spellEnd"/>
          </w:p>
          <w:p w:rsidR="00B42681" w:rsidRPr="002B1C09" w:rsidRDefault="00B42681" w:rsidP="009F3AEB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2B1C09">
              <w:rPr>
                <w:b/>
                <w:spacing w:val="-2"/>
                <w:sz w:val="28"/>
                <w:szCs w:val="28"/>
              </w:rPr>
              <w:t>личности</w:t>
            </w:r>
            <w:proofErr w:type="spellEnd"/>
          </w:p>
        </w:tc>
        <w:tc>
          <w:tcPr>
            <w:tcW w:w="3907" w:type="dxa"/>
          </w:tcPr>
          <w:p w:rsidR="00B42681" w:rsidRPr="002B1C09" w:rsidRDefault="00B42681" w:rsidP="009F3AEB">
            <w:pPr>
              <w:pStyle w:val="TableParagraph"/>
              <w:tabs>
                <w:tab w:val="left" w:pos="2581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2B1C09">
              <w:rPr>
                <w:b/>
                <w:spacing w:val="-2"/>
                <w:sz w:val="28"/>
                <w:szCs w:val="28"/>
              </w:rPr>
              <w:t>Характеристика</w:t>
            </w:r>
            <w:proofErr w:type="spellEnd"/>
            <w:r>
              <w:rPr>
                <w:b/>
                <w:spacing w:val="-2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B1C09">
              <w:rPr>
                <w:b/>
                <w:spacing w:val="-2"/>
                <w:sz w:val="28"/>
                <w:szCs w:val="28"/>
              </w:rPr>
              <w:t>качеств</w:t>
            </w:r>
            <w:proofErr w:type="spellEnd"/>
          </w:p>
          <w:p w:rsidR="00B42681" w:rsidRPr="002B1C09" w:rsidRDefault="00B42681" w:rsidP="009F3AEB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2B1C09">
              <w:rPr>
                <w:b/>
                <w:spacing w:val="-2"/>
                <w:sz w:val="28"/>
                <w:szCs w:val="28"/>
              </w:rPr>
              <w:t>личности</w:t>
            </w:r>
            <w:proofErr w:type="spellEnd"/>
          </w:p>
        </w:tc>
        <w:tc>
          <w:tcPr>
            <w:tcW w:w="3544" w:type="dxa"/>
          </w:tcPr>
          <w:p w:rsidR="00B42681" w:rsidRPr="002B1C09" w:rsidRDefault="00B42681" w:rsidP="009F3AEB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2B1C09">
              <w:rPr>
                <w:b/>
                <w:sz w:val="28"/>
                <w:szCs w:val="28"/>
              </w:rPr>
              <w:t>Методы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1C09">
              <w:rPr>
                <w:b/>
                <w:sz w:val="28"/>
                <w:szCs w:val="28"/>
              </w:rPr>
              <w:t>формы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1C09">
              <w:rPr>
                <w:b/>
                <w:spacing w:val="-2"/>
                <w:sz w:val="28"/>
                <w:szCs w:val="28"/>
              </w:rPr>
              <w:t>работы</w:t>
            </w:r>
            <w:proofErr w:type="spellEnd"/>
          </w:p>
        </w:tc>
      </w:tr>
      <w:tr w:rsidR="00B42681" w:rsidRPr="002B1C09" w:rsidTr="009F3AEB">
        <w:trPr>
          <w:trHeight w:val="2484"/>
        </w:trPr>
        <w:tc>
          <w:tcPr>
            <w:tcW w:w="709" w:type="dxa"/>
          </w:tcPr>
          <w:p w:rsidR="00B42681" w:rsidRPr="002B1C09" w:rsidRDefault="00B42681" w:rsidP="009F3AEB">
            <w:pPr>
              <w:pStyle w:val="TableParagraph"/>
              <w:ind w:left="227"/>
              <w:rPr>
                <w:b/>
                <w:sz w:val="28"/>
                <w:szCs w:val="28"/>
              </w:rPr>
            </w:pPr>
          </w:p>
          <w:p w:rsidR="00B42681" w:rsidRPr="002B1C09" w:rsidRDefault="00B42681" w:rsidP="009F3AEB">
            <w:pPr>
              <w:pStyle w:val="TableParagraph"/>
              <w:ind w:left="227"/>
              <w:rPr>
                <w:b/>
                <w:sz w:val="28"/>
                <w:szCs w:val="28"/>
              </w:rPr>
            </w:pPr>
          </w:p>
          <w:p w:rsidR="00B42681" w:rsidRPr="002B1C09" w:rsidRDefault="00B42681" w:rsidP="009F3AEB">
            <w:pPr>
              <w:pStyle w:val="TableParagraph"/>
              <w:ind w:left="227"/>
              <w:rPr>
                <w:b/>
                <w:sz w:val="28"/>
                <w:szCs w:val="28"/>
              </w:rPr>
            </w:pPr>
          </w:p>
          <w:p w:rsidR="00B42681" w:rsidRPr="002B1C09" w:rsidRDefault="00B42681" w:rsidP="009F3AEB">
            <w:pPr>
              <w:pStyle w:val="TableParagraph"/>
              <w:ind w:left="227"/>
              <w:rPr>
                <w:b/>
                <w:sz w:val="28"/>
                <w:szCs w:val="28"/>
              </w:rPr>
            </w:pPr>
          </w:p>
          <w:p w:rsidR="00B42681" w:rsidRPr="002B1C09" w:rsidRDefault="00B42681" w:rsidP="009F3AEB">
            <w:pPr>
              <w:pStyle w:val="TableParagraph"/>
              <w:ind w:left="227"/>
              <w:rPr>
                <w:sz w:val="28"/>
                <w:szCs w:val="28"/>
              </w:rPr>
            </w:pPr>
            <w:r w:rsidRPr="002B1C0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Уровень любознательнос</w:t>
            </w:r>
            <w:r w:rsidRPr="002B1C09">
              <w:rPr>
                <w:spacing w:val="-4"/>
                <w:sz w:val="28"/>
                <w:szCs w:val="28"/>
                <w:lang w:val="ru-RU"/>
              </w:rPr>
              <w:t>ти,</w:t>
            </w:r>
          </w:p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познавательная потребность</w:t>
            </w:r>
          </w:p>
        </w:tc>
        <w:tc>
          <w:tcPr>
            <w:tcW w:w="3907" w:type="dxa"/>
          </w:tcPr>
          <w:p w:rsidR="00B42681" w:rsidRDefault="00B42681" w:rsidP="009F3AEB">
            <w:pPr>
              <w:pStyle w:val="TableParagraph"/>
              <w:tabs>
                <w:tab w:val="left" w:pos="1692"/>
                <w:tab w:val="left" w:pos="2099"/>
                <w:tab w:val="left" w:pos="2658"/>
              </w:tabs>
              <w:ind w:left="170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Учащийся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 xml:space="preserve">испытывает </w:t>
            </w:r>
            <w:r w:rsidRPr="002B1C09">
              <w:rPr>
                <w:sz w:val="28"/>
                <w:szCs w:val="28"/>
                <w:lang w:val="ru-RU"/>
              </w:rPr>
              <w:t xml:space="preserve">удовольствие от музыкальной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деятельности: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 xml:space="preserve">пения, </w:t>
            </w:r>
            <w:proofErr w:type="spellStart"/>
            <w:r w:rsidRPr="002B1C09">
              <w:rPr>
                <w:sz w:val="28"/>
                <w:szCs w:val="28"/>
                <w:lang w:val="ru-RU"/>
              </w:rPr>
              <w:t>музицирования</w:t>
            </w:r>
            <w:proofErr w:type="spellEnd"/>
            <w:r w:rsidRPr="002B1C09">
              <w:rPr>
                <w:sz w:val="28"/>
                <w:szCs w:val="28"/>
                <w:lang w:val="ru-RU"/>
              </w:rPr>
              <w:t xml:space="preserve">, слушания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музыки.</w:t>
            </w:r>
          </w:p>
          <w:p w:rsidR="00B42681" w:rsidRPr="002B1C09" w:rsidRDefault="00B42681" w:rsidP="009F3AEB">
            <w:pPr>
              <w:pStyle w:val="TableParagraph"/>
              <w:tabs>
                <w:tab w:val="left" w:pos="1692"/>
                <w:tab w:val="left" w:pos="2099"/>
                <w:tab w:val="left" w:pos="2658"/>
              </w:tabs>
              <w:ind w:left="170"/>
              <w:jc w:val="both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Познавательная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 w:rsidRPr="002B1C09">
              <w:rPr>
                <w:sz w:val="28"/>
                <w:szCs w:val="28"/>
                <w:lang w:val="ru-RU"/>
              </w:rPr>
              <w:t>ктивность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низкая.</w:t>
            </w:r>
          </w:p>
        </w:tc>
        <w:tc>
          <w:tcPr>
            <w:tcW w:w="3544" w:type="dxa"/>
          </w:tcPr>
          <w:p w:rsidR="00B42681" w:rsidRPr="002B1C09" w:rsidRDefault="00B42681" w:rsidP="009F3AEB">
            <w:pPr>
              <w:pStyle w:val="TableParagraph"/>
              <w:ind w:left="170" w:right="113"/>
              <w:jc w:val="both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 xml:space="preserve">Создание условий для </w:t>
            </w:r>
            <w:proofErr w:type="spellStart"/>
            <w:r w:rsidRPr="002B1C09">
              <w:rPr>
                <w:sz w:val="28"/>
                <w:szCs w:val="28"/>
                <w:lang w:val="ru-RU"/>
              </w:rPr>
              <w:t>музицирования</w:t>
            </w:r>
            <w:proofErr w:type="spellEnd"/>
            <w:r w:rsidRPr="002B1C09">
              <w:rPr>
                <w:sz w:val="28"/>
                <w:szCs w:val="28"/>
                <w:lang w:val="ru-RU"/>
              </w:rPr>
              <w:t xml:space="preserve"> в группе, Задания и упражнения в игровой форме.</w:t>
            </w:r>
          </w:p>
        </w:tc>
      </w:tr>
      <w:tr w:rsidR="00B42681" w:rsidRPr="002B1C09" w:rsidTr="009F3AEB">
        <w:trPr>
          <w:trHeight w:val="2136"/>
        </w:trPr>
        <w:tc>
          <w:tcPr>
            <w:tcW w:w="709" w:type="dxa"/>
          </w:tcPr>
          <w:p w:rsidR="00B42681" w:rsidRPr="002B1C09" w:rsidRDefault="00B42681" w:rsidP="009F3AEB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B42681" w:rsidRPr="002B1C09" w:rsidRDefault="00B42681" w:rsidP="009F3AEB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B42681" w:rsidRPr="002B1C09" w:rsidRDefault="00B42681" w:rsidP="009F3AEB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B42681" w:rsidRPr="002B1C09" w:rsidRDefault="00B42681" w:rsidP="009F3AEB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B42681" w:rsidRPr="002B1C09" w:rsidRDefault="00B42681" w:rsidP="009F3AEB">
            <w:pPr>
              <w:pStyle w:val="TableParagraph"/>
              <w:ind w:left="227"/>
              <w:rPr>
                <w:sz w:val="28"/>
                <w:szCs w:val="28"/>
              </w:rPr>
            </w:pPr>
            <w:r w:rsidRPr="002B1C0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</w:rPr>
            </w:pPr>
            <w:proofErr w:type="spellStart"/>
            <w:r w:rsidRPr="002B1C09">
              <w:rPr>
                <w:spacing w:val="-2"/>
                <w:sz w:val="28"/>
                <w:szCs w:val="28"/>
              </w:rPr>
              <w:t>Уровень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1C09">
              <w:rPr>
                <w:spacing w:val="-2"/>
                <w:sz w:val="28"/>
                <w:szCs w:val="28"/>
              </w:rPr>
              <w:t>мышления</w:t>
            </w:r>
            <w:proofErr w:type="spellEnd"/>
          </w:p>
        </w:tc>
        <w:tc>
          <w:tcPr>
            <w:tcW w:w="3907" w:type="dxa"/>
          </w:tcPr>
          <w:p w:rsidR="00B42681" w:rsidRPr="002B1C09" w:rsidRDefault="00B42681" w:rsidP="009F3AEB">
            <w:pPr>
              <w:pStyle w:val="TableParagraph"/>
              <w:tabs>
                <w:tab w:val="left" w:pos="1975"/>
              </w:tabs>
              <w:ind w:left="170" w:right="5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 </w:t>
            </w:r>
            <w:r w:rsidRPr="002B1C09">
              <w:rPr>
                <w:sz w:val="28"/>
                <w:szCs w:val="28"/>
                <w:lang w:val="ru-RU"/>
              </w:rPr>
              <w:t xml:space="preserve">использует обобщающие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понятия,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 xml:space="preserve">устанавливает </w:t>
            </w:r>
            <w:r w:rsidRPr="002B1C09">
              <w:rPr>
                <w:sz w:val="28"/>
                <w:szCs w:val="28"/>
                <w:lang w:val="ru-RU"/>
              </w:rPr>
              <w:t>причинно-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  <w:r w:rsidRPr="002B1C09">
              <w:rPr>
                <w:sz w:val="28"/>
                <w:szCs w:val="28"/>
                <w:lang w:val="ru-RU"/>
              </w:rPr>
              <w:t>ледственные связи неверно, при сравнении объектов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называет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сходные</w:t>
            </w:r>
          </w:p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</w:rPr>
            </w:pPr>
            <w:proofErr w:type="spellStart"/>
            <w:proofErr w:type="gramStart"/>
            <w:r w:rsidRPr="002B1C09">
              <w:rPr>
                <w:spacing w:val="-2"/>
                <w:sz w:val="28"/>
                <w:szCs w:val="28"/>
              </w:rPr>
              <w:t>признаки</w:t>
            </w:r>
            <w:proofErr w:type="spellEnd"/>
            <w:proofErr w:type="gramEnd"/>
            <w:r w:rsidRPr="002B1C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42681" w:rsidRPr="002B1C09" w:rsidRDefault="00B42681" w:rsidP="009F3AEB">
            <w:pPr>
              <w:pStyle w:val="TableParagraph"/>
              <w:ind w:left="170" w:right="5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Разучивание 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r w:rsidRPr="002B1C09">
              <w:rPr>
                <w:sz w:val="28"/>
                <w:szCs w:val="28"/>
                <w:lang w:val="ru-RU"/>
              </w:rPr>
              <w:t>опев</w:t>
            </w:r>
            <w:r>
              <w:rPr>
                <w:sz w:val="28"/>
                <w:szCs w:val="28"/>
                <w:lang w:val="ru-RU"/>
              </w:rPr>
              <w:t>о</w:t>
            </w:r>
            <w:r w:rsidRPr="002B1C09">
              <w:rPr>
                <w:sz w:val="28"/>
                <w:szCs w:val="28"/>
                <w:lang w:val="ru-RU"/>
              </w:rPr>
              <w:t>к</w:t>
            </w:r>
            <w:bookmarkStart w:id="0" w:name="_GoBack"/>
            <w:bookmarkEnd w:id="0"/>
            <w:proofErr w:type="spellEnd"/>
            <w:r w:rsidRPr="002B1C09">
              <w:rPr>
                <w:sz w:val="28"/>
                <w:szCs w:val="28"/>
                <w:lang w:val="ru-RU"/>
              </w:rPr>
              <w:t xml:space="preserve">, упражнения, задания по образцу, при многократном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повторении</w:t>
            </w:r>
          </w:p>
        </w:tc>
      </w:tr>
      <w:tr w:rsidR="00B42681" w:rsidRPr="002B1C09" w:rsidTr="009F3AEB">
        <w:trPr>
          <w:trHeight w:val="1336"/>
        </w:trPr>
        <w:tc>
          <w:tcPr>
            <w:tcW w:w="709" w:type="dxa"/>
          </w:tcPr>
          <w:p w:rsidR="00B42681" w:rsidRPr="002B1C09" w:rsidRDefault="00B42681" w:rsidP="009F3AEB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B42681" w:rsidRPr="002B1C09" w:rsidRDefault="00B42681" w:rsidP="009F3AEB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B42681" w:rsidRPr="002B1C09" w:rsidRDefault="00B42681" w:rsidP="009F3AEB">
            <w:pPr>
              <w:pStyle w:val="TableParagraph"/>
              <w:ind w:left="227"/>
              <w:rPr>
                <w:sz w:val="28"/>
                <w:szCs w:val="28"/>
              </w:rPr>
            </w:pPr>
            <w:r w:rsidRPr="002B1C0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</w:rPr>
            </w:pPr>
            <w:proofErr w:type="spellStart"/>
            <w:r w:rsidRPr="002B1C09">
              <w:rPr>
                <w:spacing w:val="-2"/>
                <w:sz w:val="28"/>
                <w:szCs w:val="28"/>
              </w:rPr>
              <w:t>Уровень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1C09">
              <w:rPr>
                <w:spacing w:val="-2"/>
                <w:sz w:val="28"/>
                <w:szCs w:val="28"/>
              </w:rPr>
              <w:t>концентрации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1C09">
              <w:rPr>
                <w:spacing w:val="-2"/>
                <w:sz w:val="28"/>
                <w:szCs w:val="28"/>
              </w:rPr>
              <w:t>внимания</w:t>
            </w:r>
            <w:proofErr w:type="spellEnd"/>
          </w:p>
        </w:tc>
        <w:tc>
          <w:tcPr>
            <w:tcW w:w="3907" w:type="dxa"/>
          </w:tcPr>
          <w:p w:rsidR="00B42681" w:rsidRPr="002B1C09" w:rsidRDefault="00B42681" w:rsidP="009F3AEB">
            <w:pPr>
              <w:pStyle w:val="TableParagraph"/>
              <w:ind w:left="170" w:right="340"/>
              <w:jc w:val="both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Неспособность долгое время концентрировать внимание 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одном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объекте,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связанном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музыкой.</w:t>
            </w:r>
          </w:p>
        </w:tc>
        <w:tc>
          <w:tcPr>
            <w:tcW w:w="3544" w:type="dxa"/>
          </w:tcPr>
          <w:p w:rsidR="00B42681" w:rsidRPr="002B1C09" w:rsidRDefault="00B42681" w:rsidP="009F3AEB">
            <w:pPr>
              <w:pStyle w:val="TableParagraph"/>
              <w:tabs>
                <w:tab w:val="left" w:pos="1297"/>
                <w:tab w:val="left" w:pos="1887"/>
              </w:tabs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Задания</w:t>
            </w:r>
            <w:r w:rsidRPr="002B1C09">
              <w:rPr>
                <w:sz w:val="28"/>
                <w:szCs w:val="28"/>
                <w:lang w:val="ru-RU"/>
              </w:rPr>
              <w:tab/>
            </w:r>
            <w:proofErr w:type="spellStart"/>
            <w:r w:rsidRPr="002B1C09">
              <w:rPr>
                <w:spacing w:val="-6"/>
                <w:sz w:val="28"/>
                <w:szCs w:val="28"/>
                <w:lang w:val="ru-RU"/>
              </w:rPr>
              <w:t>со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сменой</w:t>
            </w:r>
            <w:proofErr w:type="spellEnd"/>
            <w:r w:rsidRPr="002B1C0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видов деятельности.</w:t>
            </w:r>
          </w:p>
        </w:tc>
      </w:tr>
      <w:tr w:rsidR="00B42681" w:rsidRPr="002B1C09" w:rsidTr="009F3AEB">
        <w:trPr>
          <w:trHeight w:val="1240"/>
        </w:trPr>
        <w:tc>
          <w:tcPr>
            <w:tcW w:w="709" w:type="dxa"/>
          </w:tcPr>
          <w:p w:rsidR="00B42681" w:rsidRPr="002B1C09" w:rsidRDefault="00B42681" w:rsidP="009F3AEB">
            <w:pPr>
              <w:pStyle w:val="TableParagraph"/>
              <w:ind w:left="170"/>
              <w:rPr>
                <w:b/>
                <w:sz w:val="28"/>
                <w:szCs w:val="28"/>
                <w:lang w:val="ru-RU"/>
              </w:rPr>
            </w:pPr>
          </w:p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</w:rPr>
            </w:pPr>
            <w:r w:rsidRPr="002B1C0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</w:rPr>
            </w:pPr>
            <w:proofErr w:type="spellStart"/>
            <w:r w:rsidRPr="002B1C09">
              <w:rPr>
                <w:spacing w:val="-2"/>
                <w:sz w:val="28"/>
                <w:szCs w:val="28"/>
              </w:rPr>
              <w:t>Коммуникабельность</w:t>
            </w:r>
            <w:proofErr w:type="spellEnd"/>
            <w:r w:rsidRPr="002B1C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907" w:type="dxa"/>
          </w:tcPr>
          <w:p w:rsidR="00B42681" w:rsidRPr="00862941" w:rsidRDefault="00B42681" w:rsidP="009F3AEB">
            <w:pPr>
              <w:pStyle w:val="TableParagraph"/>
              <w:tabs>
                <w:tab w:val="left" w:pos="615"/>
                <w:tab w:val="left" w:pos="1876"/>
                <w:tab w:val="left" w:pos="3320"/>
              </w:tabs>
              <w:ind w:left="170" w:right="57"/>
              <w:rPr>
                <w:sz w:val="28"/>
                <w:szCs w:val="28"/>
                <w:lang w:val="ru-RU"/>
              </w:rPr>
            </w:pPr>
            <w:r w:rsidRPr="002B1C09">
              <w:rPr>
                <w:spacing w:val="-6"/>
                <w:sz w:val="28"/>
                <w:szCs w:val="28"/>
                <w:lang w:val="ru-RU"/>
              </w:rPr>
              <w:t>Не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2"/>
                <w:sz w:val="28"/>
                <w:szCs w:val="28"/>
                <w:lang w:val="ru-RU"/>
              </w:rPr>
              <w:t>проявляет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2"/>
                <w:sz w:val="28"/>
                <w:szCs w:val="28"/>
                <w:lang w:val="ru-RU"/>
              </w:rPr>
              <w:t>инициативу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 w:rsidRPr="002B1C09">
              <w:rPr>
                <w:sz w:val="28"/>
                <w:szCs w:val="28"/>
                <w:lang w:val="ru-RU"/>
              </w:rPr>
              <w:t xml:space="preserve">общении. </w:t>
            </w:r>
            <w:r w:rsidRPr="00862941">
              <w:rPr>
                <w:sz w:val="28"/>
                <w:szCs w:val="28"/>
                <w:lang w:val="ru-RU"/>
              </w:rPr>
              <w:t>Пассив</w:t>
            </w:r>
            <w:r>
              <w:rPr>
                <w:sz w:val="28"/>
                <w:szCs w:val="28"/>
                <w:lang w:val="ru-RU"/>
              </w:rPr>
              <w:t>е</w:t>
            </w:r>
            <w:r w:rsidRPr="00862941">
              <w:rPr>
                <w:sz w:val="28"/>
                <w:szCs w:val="28"/>
                <w:lang w:val="ru-RU"/>
              </w:rPr>
              <w:t>н.</w:t>
            </w:r>
          </w:p>
        </w:tc>
        <w:tc>
          <w:tcPr>
            <w:tcW w:w="3544" w:type="dxa"/>
          </w:tcPr>
          <w:p w:rsidR="00B42681" w:rsidRPr="002B1C09" w:rsidRDefault="00B42681" w:rsidP="009F3AEB">
            <w:pPr>
              <w:pStyle w:val="TableParagraph"/>
              <w:tabs>
                <w:tab w:val="left" w:pos="1987"/>
              </w:tabs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Анализ собственной или чужой</w:t>
            </w:r>
            <w:r>
              <w:rPr>
                <w:sz w:val="28"/>
                <w:szCs w:val="28"/>
                <w:lang w:val="ru-RU"/>
              </w:rPr>
              <w:t xml:space="preserve"> м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узыкальной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деятельности.</w:t>
            </w:r>
          </w:p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</w:rPr>
            </w:pPr>
            <w:proofErr w:type="spellStart"/>
            <w:r w:rsidRPr="002B1C09">
              <w:rPr>
                <w:spacing w:val="-2"/>
                <w:sz w:val="28"/>
                <w:szCs w:val="28"/>
              </w:rPr>
              <w:t>Психогимнастика</w:t>
            </w:r>
            <w:proofErr w:type="spellEnd"/>
          </w:p>
        </w:tc>
      </w:tr>
      <w:tr w:rsidR="00B42681" w:rsidRPr="002B1C09" w:rsidTr="009F3AEB">
        <w:trPr>
          <w:trHeight w:val="830"/>
        </w:trPr>
        <w:tc>
          <w:tcPr>
            <w:tcW w:w="709" w:type="dxa"/>
          </w:tcPr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</w:rPr>
            </w:pPr>
            <w:r w:rsidRPr="002B1C0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42681" w:rsidRPr="002B1C09" w:rsidRDefault="00B42681" w:rsidP="009F3AEB">
            <w:pPr>
              <w:pStyle w:val="TableParagraph"/>
              <w:ind w:left="227"/>
              <w:rPr>
                <w:sz w:val="28"/>
                <w:szCs w:val="28"/>
              </w:rPr>
            </w:pPr>
            <w:proofErr w:type="spellStart"/>
            <w:r w:rsidRPr="002B1C09">
              <w:rPr>
                <w:spacing w:val="-4"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3907" w:type="dxa"/>
          </w:tcPr>
          <w:p w:rsidR="00B42681" w:rsidRPr="002B1C09" w:rsidRDefault="00B42681" w:rsidP="009F3AEB">
            <w:pPr>
              <w:pStyle w:val="TableParagraph"/>
              <w:ind w:left="227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Речевые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нарушения</w:t>
            </w:r>
          </w:p>
        </w:tc>
        <w:tc>
          <w:tcPr>
            <w:tcW w:w="3544" w:type="dxa"/>
          </w:tcPr>
          <w:p w:rsidR="00B42681" w:rsidRPr="002B1C09" w:rsidRDefault="00B42681" w:rsidP="009F3AEB">
            <w:pPr>
              <w:pStyle w:val="TableParagraph"/>
              <w:tabs>
                <w:tab w:val="left" w:pos="2088"/>
              </w:tabs>
              <w:ind w:left="227"/>
              <w:rPr>
                <w:sz w:val="28"/>
                <w:szCs w:val="28"/>
                <w:lang w:val="ru-RU"/>
              </w:rPr>
            </w:pPr>
            <w:proofErr w:type="spellStart"/>
            <w:r w:rsidRPr="002B1C09">
              <w:rPr>
                <w:spacing w:val="-2"/>
                <w:sz w:val="28"/>
                <w:szCs w:val="28"/>
                <w:lang w:val="ru-RU"/>
              </w:rPr>
              <w:t>Логоритмика</w:t>
            </w:r>
            <w:proofErr w:type="spellEnd"/>
            <w:r w:rsidRPr="002B1C09">
              <w:rPr>
                <w:spacing w:val="-2"/>
                <w:sz w:val="28"/>
                <w:szCs w:val="28"/>
                <w:lang w:val="ru-RU"/>
              </w:rPr>
              <w:t>.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1C09">
              <w:rPr>
                <w:spacing w:val="-2"/>
                <w:sz w:val="28"/>
                <w:szCs w:val="28"/>
                <w:lang w:val="ru-RU"/>
              </w:rPr>
              <w:t>Музицирование</w:t>
            </w:r>
            <w:proofErr w:type="spellEnd"/>
          </w:p>
        </w:tc>
      </w:tr>
      <w:tr w:rsidR="00B42681" w:rsidRPr="002B1C09" w:rsidTr="009F3AEB">
        <w:trPr>
          <w:trHeight w:val="1241"/>
        </w:trPr>
        <w:tc>
          <w:tcPr>
            <w:tcW w:w="709" w:type="dxa"/>
          </w:tcPr>
          <w:p w:rsidR="00B42681" w:rsidRPr="002B1C09" w:rsidRDefault="00B42681" w:rsidP="009F3AEB">
            <w:pPr>
              <w:pStyle w:val="TableParagraph"/>
              <w:ind w:left="170"/>
              <w:rPr>
                <w:b/>
                <w:sz w:val="28"/>
                <w:szCs w:val="28"/>
                <w:lang w:val="ru-RU"/>
              </w:rPr>
            </w:pPr>
          </w:p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:rsidR="00B42681" w:rsidRPr="002B1C09" w:rsidRDefault="00B42681" w:rsidP="009F3AEB">
            <w:pPr>
              <w:pStyle w:val="TableParagraph"/>
              <w:ind w:left="227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Уровень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памяти</w:t>
            </w:r>
          </w:p>
        </w:tc>
        <w:tc>
          <w:tcPr>
            <w:tcW w:w="3907" w:type="dxa"/>
          </w:tcPr>
          <w:p w:rsidR="00B42681" w:rsidRPr="002B1C09" w:rsidRDefault="00B42681" w:rsidP="009F3AEB">
            <w:pPr>
              <w:pStyle w:val="TableParagraph"/>
              <w:ind w:left="227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Не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соответствует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 xml:space="preserve">возрастным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нормам.</w:t>
            </w:r>
          </w:p>
        </w:tc>
        <w:tc>
          <w:tcPr>
            <w:tcW w:w="3544" w:type="dxa"/>
          </w:tcPr>
          <w:p w:rsidR="00B42681" w:rsidRPr="002B1C09" w:rsidRDefault="00B42681" w:rsidP="009F3AEB">
            <w:pPr>
              <w:pStyle w:val="TableParagraph"/>
              <w:tabs>
                <w:tab w:val="left" w:pos="1546"/>
                <w:tab w:val="left" w:pos="2143"/>
                <w:tab w:val="left" w:pos="3172"/>
                <w:tab w:val="left" w:pos="3331"/>
              </w:tabs>
              <w:ind w:left="227" w:right="57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Задания,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музыкально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10"/>
                <w:sz w:val="28"/>
                <w:szCs w:val="28"/>
                <w:lang w:val="ru-RU"/>
              </w:rPr>
              <w:t xml:space="preserve">-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дидактические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4"/>
                <w:sz w:val="28"/>
                <w:szCs w:val="28"/>
                <w:lang w:val="ru-RU"/>
              </w:rPr>
              <w:t>игр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ы  </w:t>
            </w:r>
            <w:proofErr w:type="gramStart"/>
            <w:r>
              <w:rPr>
                <w:sz w:val="28"/>
                <w:szCs w:val="28"/>
                <w:lang w:val="ru-RU"/>
              </w:rPr>
              <w:t>н</w:t>
            </w:r>
            <w:r w:rsidRPr="002B1C09">
              <w:rPr>
                <w:spacing w:val="-5"/>
                <w:sz w:val="28"/>
                <w:szCs w:val="28"/>
                <w:lang w:val="ru-RU"/>
              </w:rPr>
              <w:t>а</w:t>
            </w:r>
            <w:proofErr w:type="gramEnd"/>
          </w:p>
          <w:p w:rsidR="00B42681" w:rsidRPr="002B1C09" w:rsidRDefault="00B42681" w:rsidP="009F3AEB">
            <w:pPr>
              <w:pStyle w:val="TableParagraph"/>
              <w:ind w:left="2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2B1C09">
              <w:rPr>
                <w:sz w:val="28"/>
                <w:szCs w:val="28"/>
                <w:lang w:val="ru-RU"/>
              </w:rPr>
              <w:t>азвитие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музыкальной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памяти</w:t>
            </w:r>
          </w:p>
        </w:tc>
      </w:tr>
      <w:tr w:rsidR="00B42681" w:rsidRPr="002B1C09" w:rsidTr="009F3AEB">
        <w:trPr>
          <w:trHeight w:val="552"/>
        </w:trPr>
        <w:tc>
          <w:tcPr>
            <w:tcW w:w="709" w:type="dxa"/>
          </w:tcPr>
          <w:p w:rsidR="00B42681" w:rsidRPr="002B1C09" w:rsidRDefault="00B42681" w:rsidP="009F3AEB">
            <w:pPr>
              <w:pStyle w:val="TableParagraph"/>
              <w:ind w:left="170"/>
              <w:rPr>
                <w:b/>
                <w:sz w:val="28"/>
                <w:szCs w:val="28"/>
                <w:lang w:val="ru-RU"/>
              </w:rPr>
            </w:pPr>
          </w:p>
          <w:p w:rsidR="00B42681" w:rsidRPr="002B1C09" w:rsidRDefault="00B42681" w:rsidP="009F3AEB">
            <w:pPr>
              <w:pStyle w:val="TableParagraph"/>
              <w:ind w:left="170"/>
              <w:rPr>
                <w:b/>
                <w:sz w:val="28"/>
                <w:szCs w:val="28"/>
                <w:lang w:val="ru-RU"/>
              </w:rPr>
            </w:pPr>
          </w:p>
          <w:p w:rsidR="00B42681" w:rsidRPr="002B1C09" w:rsidRDefault="00B42681" w:rsidP="009F3AEB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</w:tcPr>
          <w:p w:rsidR="00B42681" w:rsidRPr="002B1C09" w:rsidRDefault="00B42681" w:rsidP="009F3AEB">
            <w:pPr>
              <w:pStyle w:val="TableParagraph"/>
              <w:ind w:left="227"/>
              <w:rPr>
                <w:sz w:val="28"/>
                <w:szCs w:val="28"/>
              </w:rPr>
            </w:pPr>
            <w:proofErr w:type="spellStart"/>
            <w:r w:rsidRPr="002B1C09">
              <w:rPr>
                <w:spacing w:val="-2"/>
                <w:sz w:val="28"/>
                <w:szCs w:val="28"/>
              </w:rPr>
              <w:t>Широта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1C09">
              <w:rPr>
                <w:spacing w:val="-2"/>
                <w:sz w:val="28"/>
                <w:szCs w:val="28"/>
              </w:rPr>
              <w:t>интересов</w:t>
            </w:r>
            <w:proofErr w:type="spellEnd"/>
          </w:p>
        </w:tc>
        <w:tc>
          <w:tcPr>
            <w:tcW w:w="3907" w:type="dxa"/>
          </w:tcPr>
          <w:p w:rsidR="00B42681" w:rsidRPr="002B1C09" w:rsidRDefault="00B42681" w:rsidP="009F3AEB">
            <w:pPr>
              <w:pStyle w:val="TableParagraph"/>
              <w:ind w:left="227" w:right="113"/>
              <w:jc w:val="both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Нравится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слушать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 xml:space="preserve">музыкальные произведения, рисовать под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музыку.</w:t>
            </w:r>
          </w:p>
        </w:tc>
        <w:tc>
          <w:tcPr>
            <w:tcW w:w="3544" w:type="dxa"/>
          </w:tcPr>
          <w:p w:rsidR="00B42681" w:rsidRPr="002B1C09" w:rsidRDefault="00B42681" w:rsidP="009F3AEB">
            <w:pPr>
              <w:pStyle w:val="TableParagraph"/>
              <w:tabs>
                <w:tab w:val="left" w:pos="2334"/>
              </w:tabs>
              <w:ind w:left="227" w:right="96"/>
              <w:jc w:val="both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 xml:space="preserve">Развивать и поддерживать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широту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интересов: музыкотерапия</w:t>
            </w:r>
          </w:p>
        </w:tc>
      </w:tr>
    </w:tbl>
    <w:p w:rsidR="00B42681" w:rsidRPr="00190013" w:rsidRDefault="00B42681" w:rsidP="00B42681">
      <w:pPr>
        <w:spacing w:before="72"/>
        <w:ind w:right="205"/>
        <w:jc w:val="center"/>
        <w:rPr>
          <w:rFonts w:ascii="Times New Roman" w:hAnsi="Times New Roman" w:cs="Times New Roman"/>
          <w:b/>
          <w:sz w:val="28"/>
        </w:rPr>
      </w:pPr>
      <w:r w:rsidRPr="00190013">
        <w:rPr>
          <w:rFonts w:ascii="Times New Roman" w:hAnsi="Times New Roman" w:cs="Times New Roman"/>
          <w:b/>
          <w:sz w:val="28"/>
        </w:rPr>
        <w:t>Формы взаимодействия учащегося, педагогов,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90013">
        <w:rPr>
          <w:rFonts w:ascii="Times New Roman" w:hAnsi="Times New Roman" w:cs="Times New Roman"/>
          <w:b/>
          <w:spacing w:val="-2"/>
          <w:sz w:val="28"/>
        </w:rPr>
        <w:t>родителей</w:t>
      </w:r>
    </w:p>
    <w:p w:rsidR="00B42681" w:rsidRDefault="00B42681" w:rsidP="00B42681">
      <w:pPr>
        <w:pStyle w:val="a4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5670"/>
      </w:tblGrid>
      <w:tr w:rsidR="00B42681" w:rsidRPr="00386C04" w:rsidTr="009F3AEB">
        <w:trPr>
          <w:trHeight w:val="412"/>
        </w:trPr>
        <w:tc>
          <w:tcPr>
            <w:tcW w:w="4253" w:type="dxa"/>
          </w:tcPr>
          <w:p w:rsidR="00B42681" w:rsidRPr="00386C04" w:rsidRDefault="00B42681" w:rsidP="009F3AEB">
            <w:pPr>
              <w:pStyle w:val="TableParagraph"/>
              <w:spacing w:line="275" w:lineRule="exact"/>
              <w:ind w:lef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ru-RU"/>
              </w:rPr>
              <w:t xml:space="preserve">    </w:t>
            </w:r>
            <w:proofErr w:type="spellStart"/>
            <w:r w:rsidRPr="00386C04">
              <w:rPr>
                <w:b/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5670" w:type="dxa"/>
          </w:tcPr>
          <w:p w:rsidR="00B42681" w:rsidRPr="00386C04" w:rsidRDefault="00B42681" w:rsidP="009F3AEB">
            <w:pPr>
              <w:pStyle w:val="TableParagraph"/>
              <w:spacing w:line="275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  </w:t>
            </w:r>
            <w:proofErr w:type="spellStart"/>
            <w:r w:rsidRPr="00386C04">
              <w:rPr>
                <w:b/>
                <w:sz w:val="28"/>
              </w:rPr>
              <w:t>Форма</w:t>
            </w:r>
            <w:proofErr w:type="spellEnd"/>
            <w:r w:rsidRPr="00386C04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386C04">
              <w:rPr>
                <w:b/>
                <w:sz w:val="28"/>
              </w:rPr>
              <w:t>представления</w:t>
            </w:r>
            <w:proofErr w:type="spellEnd"/>
            <w:r w:rsidRPr="00386C04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386C04">
              <w:rPr>
                <w:b/>
                <w:spacing w:val="-2"/>
                <w:sz w:val="28"/>
              </w:rPr>
              <w:t>результата</w:t>
            </w:r>
            <w:proofErr w:type="spellEnd"/>
          </w:p>
        </w:tc>
      </w:tr>
      <w:tr w:rsidR="00B42681" w:rsidRPr="00386C04" w:rsidTr="009F3AEB">
        <w:trPr>
          <w:trHeight w:val="685"/>
        </w:trPr>
        <w:tc>
          <w:tcPr>
            <w:tcW w:w="4253" w:type="dxa"/>
          </w:tcPr>
          <w:p w:rsidR="00B42681" w:rsidRPr="00386C04" w:rsidRDefault="00B42681" w:rsidP="009F3AEB">
            <w:pPr>
              <w:pStyle w:val="TableParagraph"/>
              <w:tabs>
                <w:tab w:val="left" w:pos="2833"/>
              </w:tabs>
              <w:spacing w:line="276" w:lineRule="auto"/>
              <w:ind w:left="170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 xml:space="preserve">    </w:t>
            </w:r>
            <w:proofErr w:type="spellStart"/>
            <w:r w:rsidRPr="00386C04">
              <w:rPr>
                <w:spacing w:val="-2"/>
                <w:sz w:val="28"/>
              </w:rPr>
              <w:t>Диагностика</w:t>
            </w:r>
            <w:proofErr w:type="spellEnd"/>
            <w:r w:rsidRPr="00386C04">
              <w:rPr>
                <w:sz w:val="28"/>
              </w:rPr>
              <w:tab/>
            </w:r>
            <w:proofErr w:type="spellStart"/>
            <w:r w:rsidRPr="00386C04">
              <w:rPr>
                <w:spacing w:val="-4"/>
                <w:sz w:val="28"/>
              </w:rPr>
              <w:t>уровня</w:t>
            </w:r>
            <w:proofErr w:type="spellEnd"/>
            <w:r w:rsidRPr="00386C04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  <w:lang w:val="ru-RU"/>
              </w:rPr>
              <w:t xml:space="preserve">      </w:t>
            </w:r>
            <w:proofErr w:type="spellStart"/>
            <w:r w:rsidRPr="00386C04">
              <w:rPr>
                <w:sz w:val="28"/>
              </w:rPr>
              <w:t>музыкального</w:t>
            </w:r>
            <w:proofErr w:type="spellEnd"/>
            <w:r w:rsidRPr="00386C04">
              <w:rPr>
                <w:sz w:val="28"/>
              </w:rPr>
              <w:t xml:space="preserve"> </w:t>
            </w:r>
            <w:r w:rsidRPr="00386C04">
              <w:rPr>
                <w:sz w:val="28"/>
                <w:lang w:val="ru-RU"/>
              </w:rPr>
              <w:t xml:space="preserve"> </w:t>
            </w:r>
            <w:proofErr w:type="spellStart"/>
            <w:r w:rsidRPr="00386C04">
              <w:rPr>
                <w:sz w:val="28"/>
              </w:rPr>
              <w:t>развития</w:t>
            </w:r>
            <w:proofErr w:type="spellEnd"/>
          </w:p>
        </w:tc>
        <w:tc>
          <w:tcPr>
            <w:tcW w:w="5670" w:type="dxa"/>
          </w:tcPr>
          <w:p w:rsidR="00B42681" w:rsidRPr="00386C04" w:rsidRDefault="00B42681" w:rsidP="009F3AEB">
            <w:pPr>
              <w:pStyle w:val="TableParagraph"/>
              <w:tabs>
                <w:tab w:val="left" w:pos="720"/>
                <w:tab w:val="left" w:pos="1666"/>
                <w:tab w:val="left" w:pos="2101"/>
                <w:tab w:val="left" w:pos="2547"/>
                <w:tab w:val="left" w:pos="3729"/>
              </w:tabs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pacing w:val="-2"/>
                <w:sz w:val="28"/>
                <w:lang w:val="ru-RU"/>
              </w:rPr>
              <w:t>Составление</w:t>
            </w:r>
            <w:r w:rsidRPr="00386C04">
              <w:rPr>
                <w:sz w:val="28"/>
                <w:lang w:val="ru-RU"/>
              </w:rPr>
              <w:tab/>
            </w:r>
            <w:r>
              <w:rPr>
                <w:spacing w:val="-4"/>
                <w:sz w:val="28"/>
                <w:lang w:val="ru-RU"/>
              </w:rPr>
              <w:t xml:space="preserve">  образовательного маршрута</w:t>
            </w:r>
            <w:r w:rsidRPr="00386C04">
              <w:rPr>
                <w:spacing w:val="-4"/>
                <w:sz w:val="28"/>
                <w:lang w:val="ru-RU"/>
              </w:rPr>
              <w:t>,</w:t>
            </w:r>
            <w:r>
              <w:rPr>
                <w:sz w:val="28"/>
                <w:lang w:val="ru-RU"/>
              </w:rPr>
              <w:t xml:space="preserve"> </w:t>
            </w:r>
            <w:r w:rsidRPr="00386C04">
              <w:rPr>
                <w:spacing w:val="-2"/>
                <w:sz w:val="28"/>
                <w:lang w:val="ru-RU"/>
              </w:rPr>
              <w:t xml:space="preserve">консультации </w:t>
            </w:r>
            <w:r w:rsidRPr="00386C04">
              <w:rPr>
                <w:spacing w:val="-5"/>
                <w:sz w:val="28"/>
                <w:lang w:val="ru-RU"/>
              </w:rPr>
              <w:t>для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 w:rsidRPr="00386C04">
              <w:rPr>
                <w:spacing w:val="-2"/>
                <w:sz w:val="28"/>
                <w:lang w:val="ru-RU"/>
              </w:rPr>
              <w:t>родителей.</w:t>
            </w:r>
            <w:r w:rsidRPr="00386C04">
              <w:rPr>
                <w:sz w:val="28"/>
                <w:lang w:val="ru-RU"/>
              </w:rPr>
              <w:tab/>
            </w:r>
          </w:p>
        </w:tc>
      </w:tr>
      <w:tr w:rsidR="00B42681" w:rsidRPr="00386C04" w:rsidTr="009F3AEB">
        <w:trPr>
          <w:trHeight w:val="687"/>
        </w:trPr>
        <w:tc>
          <w:tcPr>
            <w:tcW w:w="4253" w:type="dxa"/>
          </w:tcPr>
          <w:p w:rsidR="00B42681" w:rsidRPr="00386C04" w:rsidRDefault="00B42681" w:rsidP="009F3AEB">
            <w:pPr>
              <w:pStyle w:val="TableParagraph"/>
              <w:tabs>
                <w:tab w:val="left" w:pos="1246"/>
                <w:tab w:val="left" w:pos="1824"/>
              </w:tabs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pacing w:val="-2"/>
                <w:sz w:val="28"/>
                <w:lang w:val="ru-RU"/>
              </w:rPr>
              <w:t>Занятия</w:t>
            </w:r>
            <w:r w:rsidRPr="00386C04">
              <w:rPr>
                <w:sz w:val="28"/>
                <w:lang w:val="ru-RU"/>
              </w:rPr>
              <w:tab/>
            </w:r>
            <w:r w:rsidRPr="00386C04">
              <w:rPr>
                <w:spacing w:val="-5"/>
                <w:sz w:val="28"/>
                <w:lang w:val="ru-RU"/>
              </w:rPr>
              <w:t>по</w:t>
            </w:r>
            <w:r w:rsidRPr="00386C04">
              <w:rPr>
                <w:sz w:val="28"/>
                <w:lang w:val="ru-RU"/>
              </w:rPr>
              <w:tab/>
            </w:r>
            <w:r w:rsidRPr="00386C04">
              <w:rPr>
                <w:spacing w:val="-2"/>
                <w:sz w:val="28"/>
                <w:lang w:val="ru-RU"/>
              </w:rPr>
              <w:t>образовательной программе</w:t>
            </w:r>
          </w:p>
        </w:tc>
        <w:tc>
          <w:tcPr>
            <w:tcW w:w="5670" w:type="dxa"/>
          </w:tcPr>
          <w:p w:rsidR="00B42681" w:rsidRPr="00386C04" w:rsidRDefault="00B42681" w:rsidP="009F3AEB">
            <w:pPr>
              <w:pStyle w:val="TableParagraph"/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>Участие в праздниках, конкурсах, фестивалях</w:t>
            </w:r>
            <w:proofErr w:type="gramStart"/>
            <w:r w:rsidRPr="00386C04">
              <w:rPr>
                <w:sz w:val="28"/>
                <w:lang w:val="ru-RU"/>
              </w:rPr>
              <w:t xml:space="preserve"> .</w:t>
            </w:r>
            <w:proofErr w:type="gramEnd"/>
          </w:p>
        </w:tc>
      </w:tr>
      <w:tr w:rsidR="00B42681" w:rsidRPr="00386C04" w:rsidTr="009F3AEB">
        <w:trPr>
          <w:trHeight w:val="2366"/>
        </w:trPr>
        <w:tc>
          <w:tcPr>
            <w:tcW w:w="4253" w:type="dxa"/>
          </w:tcPr>
          <w:p w:rsidR="00B42681" w:rsidRPr="00386C04" w:rsidRDefault="00B42681" w:rsidP="009F3AEB">
            <w:pPr>
              <w:pStyle w:val="TableParagraph"/>
              <w:spacing w:line="276" w:lineRule="auto"/>
              <w:ind w:left="170"/>
              <w:rPr>
                <w:sz w:val="28"/>
              </w:rPr>
            </w:pPr>
            <w:proofErr w:type="spellStart"/>
            <w:r w:rsidRPr="00386C04">
              <w:rPr>
                <w:sz w:val="28"/>
              </w:rPr>
              <w:t>Участие</w:t>
            </w:r>
            <w:proofErr w:type="spellEnd"/>
            <w:r w:rsidRPr="00386C04">
              <w:rPr>
                <w:sz w:val="28"/>
                <w:lang w:val="ru-RU"/>
              </w:rPr>
              <w:t xml:space="preserve"> </w:t>
            </w:r>
            <w:r w:rsidRPr="00386C04">
              <w:rPr>
                <w:sz w:val="28"/>
              </w:rPr>
              <w:t>в</w:t>
            </w:r>
            <w:r w:rsidRPr="00386C04">
              <w:rPr>
                <w:sz w:val="28"/>
                <w:lang w:val="ru-RU"/>
              </w:rPr>
              <w:t xml:space="preserve"> </w:t>
            </w:r>
            <w:proofErr w:type="spellStart"/>
            <w:r w:rsidRPr="00386C04">
              <w:rPr>
                <w:sz w:val="28"/>
              </w:rPr>
              <w:t>мероприятиях</w:t>
            </w:r>
            <w:proofErr w:type="spellEnd"/>
          </w:p>
        </w:tc>
        <w:tc>
          <w:tcPr>
            <w:tcW w:w="5670" w:type="dxa"/>
          </w:tcPr>
          <w:p w:rsidR="00B42681" w:rsidRPr="00386C04" w:rsidRDefault="00B42681" w:rsidP="009F3AEB">
            <w:pPr>
              <w:pStyle w:val="TableParagraph"/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 xml:space="preserve">Выступления совместно с педагогом, родителем и другими учащимися, а также сотрудничество с некоммерческой организацией культуры и искусства «Фестивальным  центром  «Мечты </w:t>
            </w:r>
            <w:proofErr w:type="spellStart"/>
            <w:r w:rsidRPr="00386C04">
              <w:rPr>
                <w:sz w:val="28"/>
                <w:lang w:val="ru-RU"/>
              </w:rPr>
              <w:t>Ассоль</w:t>
            </w:r>
            <w:proofErr w:type="spellEnd"/>
            <w:r w:rsidRPr="00386C04">
              <w:rPr>
                <w:sz w:val="28"/>
                <w:lang w:val="ru-RU"/>
              </w:rPr>
              <w:t>»»</w:t>
            </w:r>
          </w:p>
          <w:p w:rsidR="00B42681" w:rsidRPr="00386C04" w:rsidRDefault="00B42681" w:rsidP="009F3AEB">
            <w:pPr>
              <w:pStyle w:val="TableParagraph"/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 xml:space="preserve"> Консультация для </w:t>
            </w:r>
            <w:r w:rsidRPr="00386C04">
              <w:rPr>
                <w:spacing w:val="-2"/>
                <w:sz w:val="28"/>
                <w:lang w:val="ru-RU"/>
              </w:rPr>
              <w:t>родителей.</w:t>
            </w:r>
          </w:p>
        </w:tc>
      </w:tr>
      <w:tr w:rsidR="00B42681" w:rsidRPr="00386C04" w:rsidTr="009F3AEB">
        <w:trPr>
          <w:trHeight w:val="1243"/>
        </w:trPr>
        <w:tc>
          <w:tcPr>
            <w:tcW w:w="4253" w:type="dxa"/>
          </w:tcPr>
          <w:p w:rsidR="00B42681" w:rsidRPr="00386C04" w:rsidRDefault="00B42681" w:rsidP="009F3AEB">
            <w:pPr>
              <w:pStyle w:val="TableParagraph"/>
              <w:tabs>
                <w:tab w:val="left" w:pos="1700"/>
                <w:tab w:val="left" w:pos="3436"/>
              </w:tabs>
              <w:spacing w:line="276" w:lineRule="auto"/>
              <w:ind w:left="170"/>
              <w:rPr>
                <w:sz w:val="28"/>
              </w:rPr>
            </w:pPr>
            <w:proofErr w:type="spellStart"/>
            <w:r w:rsidRPr="00386C04">
              <w:rPr>
                <w:spacing w:val="-2"/>
                <w:sz w:val="28"/>
              </w:rPr>
              <w:t>Совместная</w:t>
            </w:r>
            <w:proofErr w:type="spellEnd"/>
            <w:r w:rsidRPr="00386C04">
              <w:rPr>
                <w:sz w:val="28"/>
              </w:rPr>
              <w:tab/>
            </w:r>
            <w:proofErr w:type="spellStart"/>
            <w:r w:rsidRPr="00386C04">
              <w:rPr>
                <w:spacing w:val="-2"/>
                <w:sz w:val="28"/>
              </w:rPr>
              <w:t>деятельность</w:t>
            </w:r>
            <w:proofErr w:type="spellEnd"/>
            <w:r w:rsidRPr="00386C04">
              <w:rPr>
                <w:sz w:val="28"/>
              </w:rPr>
              <w:tab/>
            </w:r>
            <w:r w:rsidRPr="00386C04">
              <w:rPr>
                <w:spacing w:val="-10"/>
                <w:sz w:val="28"/>
              </w:rPr>
              <w:t xml:space="preserve">с </w:t>
            </w:r>
            <w:proofErr w:type="spellStart"/>
            <w:r w:rsidRPr="00386C04">
              <w:rPr>
                <w:spacing w:val="-2"/>
                <w:sz w:val="28"/>
              </w:rPr>
              <w:t>родителями</w:t>
            </w:r>
            <w:proofErr w:type="spellEnd"/>
          </w:p>
        </w:tc>
        <w:tc>
          <w:tcPr>
            <w:tcW w:w="5670" w:type="dxa"/>
          </w:tcPr>
          <w:p w:rsidR="00B42681" w:rsidRPr="00386C04" w:rsidRDefault="00B42681" w:rsidP="009F3AEB">
            <w:pPr>
              <w:pStyle w:val="TableParagraph"/>
              <w:tabs>
                <w:tab w:val="left" w:pos="1834"/>
                <w:tab w:val="left" w:pos="3168"/>
              </w:tabs>
              <w:spacing w:line="276" w:lineRule="auto"/>
              <w:ind w:left="170" w:firstLine="6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 xml:space="preserve">1.Создание  музыкальных </w:t>
            </w:r>
            <w:r w:rsidRPr="00386C04">
              <w:rPr>
                <w:spacing w:val="-2"/>
                <w:sz w:val="28"/>
                <w:lang w:val="ru-RU"/>
              </w:rPr>
              <w:t>инструментов</w:t>
            </w:r>
          </w:p>
          <w:p w:rsidR="00B42681" w:rsidRPr="00386C04" w:rsidRDefault="00B42681" w:rsidP="009F3AEB">
            <w:pPr>
              <w:pStyle w:val="TableParagraph"/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>своими   руками</w:t>
            </w:r>
            <w:r>
              <w:rPr>
                <w:sz w:val="28"/>
                <w:lang w:val="ru-RU"/>
              </w:rPr>
              <w:t xml:space="preserve"> </w:t>
            </w:r>
            <w:r w:rsidRPr="00386C04">
              <w:rPr>
                <w:sz w:val="28"/>
                <w:lang w:val="ru-RU"/>
              </w:rPr>
              <w:t>(погремушки, ложки)</w:t>
            </w:r>
          </w:p>
          <w:p w:rsidR="00B42681" w:rsidRPr="00386C04" w:rsidRDefault="00B42681" w:rsidP="009F3AEB">
            <w:pPr>
              <w:pStyle w:val="TableParagraph"/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 xml:space="preserve">2.Рисуем </w:t>
            </w:r>
            <w:r w:rsidRPr="00386C04">
              <w:rPr>
                <w:spacing w:val="-2"/>
                <w:sz w:val="28"/>
                <w:lang w:val="ru-RU"/>
              </w:rPr>
              <w:t>музыку</w:t>
            </w:r>
          </w:p>
        </w:tc>
      </w:tr>
      <w:tr w:rsidR="00B42681" w:rsidRPr="00386C04" w:rsidTr="009F3AEB">
        <w:trPr>
          <w:trHeight w:val="827"/>
        </w:trPr>
        <w:tc>
          <w:tcPr>
            <w:tcW w:w="4253" w:type="dxa"/>
          </w:tcPr>
          <w:p w:rsidR="00B42681" w:rsidRPr="00386C04" w:rsidRDefault="00B42681" w:rsidP="009F3AEB">
            <w:pPr>
              <w:pStyle w:val="TableParagraph"/>
              <w:tabs>
                <w:tab w:val="left" w:pos="2833"/>
              </w:tabs>
              <w:spacing w:line="276" w:lineRule="auto"/>
              <w:ind w:left="170"/>
              <w:rPr>
                <w:sz w:val="28"/>
              </w:rPr>
            </w:pPr>
            <w:proofErr w:type="spellStart"/>
            <w:r w:rsidRPr="00386C04">
              <w:rPr>
                <w:spacing w:val="-2"/>
                <w:sz w:val="28"/>
              </w:rPr>
              <w:t>Диагностика</w:t>
            </w:r>
            <w:proofErr w:type="spellEnd"/>
            <w:r w:rsidRPr="00386C04">
              <w:rPr>
                <w:sz w:val="28"/>
              </w:rPr>
              <w:tab/>
            </w:r>
            <w:proofErr w:type="spellStart"/>
            <w:r w:rsidRPr="00386C04">
              <w:rPr>
                <w:spacing w:val="-2"/>
                <w:sz w:val="28"/>
              </w:rPr>
              <w:t>уровня</w:t>
            </w:r>
            <w:proofErr w:type="spellEnd"/>
          </w:p>
          <w:p w:rsidR="00B42681" w:rsidRPr="00386C04" w:rsidRDefault="00B42681" w:rsidP="009F3AEB">
            <w:pPr>
              <w:pStyle w:val="TableParagraph"/>
              <w:spacing w:line="276" w:lineRule="auto"/>
              <w:ind w:left="170"/>
              <w:rPr>
                <w:sz w:val="28"/>
              </w:rPr>
            </w:pPr>
            <w:r w:rsidRPr="00386C04">
              <w:rPr>
                <w:sz w:val="28"/>
                <w:lang w:val="ru-RU"/>
              </w:rPr>
              <w:t>м</w:t>
            </w:r>
            <w:proofErr w:type="spellStart"/>
            <w:r w:rsidRPr="00386C04">
              <w:rPr>
                <w:sz w:val="28"/>
              </w:rPr>
              <w:t>узыкального</w:t>
            </w:r>
            <w:proofErr w:type="spellEnd"/>
            <w:r w:rsidRPr="00386C04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386C04">
              <w:rPr>
                <w:spacing w:val="-2"/>
                <w:sz w:val="28"/>
              </w:rPr>
              <w:t>развития</w:t>
            </w:r>
            <w:proofErr w:type="spellEnd"/>
          </w:p>
        </w:tc>
        <w:tc>
          <w:tcPr>
            <w:tcW w:w="5670" w:type="dxa"/>
          </w:tcPr>
          <w:p w:rsidR="00B42681" w:rsidRPr="00386C04" w:rsidRDefault="00B42681" w:rsidP="009F3AEB">
            <w:pPr>
              <w:pStyle w:val="TableParagraph"/>
              <w:tabs>
                <w:tab w:val="left" w:pos="1796"/>
                <w:tab w:val="left" w:pos="2801"/>
              </w:tabs>
              <w:spacing w:line="276" w:lineRule="auto"/>
              <w:ind w:left="170"/>
              <w:rPr>
                <w:sz w:val="28"/>
              </w:rPr>
            </w:pPr>
            <w:proofErr w:type="spellStart"/>
            <w:r w:rsidRPr="00386C04">
              <w:rPr>
                <w:spacing w:val="-2"/>
                <w:sz w:val="28"/>
              </w:rPr>
              <w:t>Диагностика</w:t>
            </w:r>
            <w:proofErr w:type="spellEnd"/>
            <w:r w:rsidRPr="00386C04">
              <w:rPr>
                <w:spacing w:val="-2"/>
                <w:sz w:val="28"/>
              </w:rPr>
              <w:t>,</w:t>
            </w:r>
            <w:r w:rsidRPr="00386C04">
              <w:rPr>
                <w:sz w:val="28"/>
              </w:rPr>
              <w:tab/>
            </w:r>
            <w:proofErr w:type="spellStart"/>
            <w:r w:rsidRPr="00386C04">
              <w:rPr>
                <w:spacing w:val="-2"/>
                <w:sz w:val="28"/>
              </w:rPr>
              <w:t>анализ</w:t>
            </w:r>
            <w:proofErr w:type="spellEnd"/>
            <w:r w:rsidRPr="00386C04">
              <w:rPr>
                <w:sz w:val="28"/>
              </w:rPr>
              <w:tab/>
            </w:r>
            <w:proofErr w:type="spellStart"/>
            <w:r w:rsidRPr="00386C04">
              <w:rPr>
                <w:spacing w:val="-2"/>
                <w:sz w:val="28"/>
              </w:rPr>
              <w:t>изменений</w:t>
            </w:r>
            <w:proofErr w:type="spellEnd"/>
            <w:r w:rsidRPr="00386C04">
              <w:rPr>
                <w:spacing w:val="-2"/>
                <w:sz w:val="28"/>
              </w:rPr>
              <w:t>,</w:t>
            </w:r>
          </w:p>
          <w:p w:rsidR="00B42681" w:rsidRPr="00386C04" w:rsidRDefault="00B42681" w:rsidP="009F3AEB">
            <w:pPr>
              <w:pStyle w:val="TableParagraph"/>
              <w:spacing w:line="276" w:lineRule="auto"/>
              <w:ind w:left="170"/>
              <w:rPr>
                <w:sz w:val="28"/>
              </w:rPr>
            </w:pPr>
            <w:proofErr w:type="spellStart"/>
            <w:r w:rsidRPr="00386C04">
              <w:rPr>
                <w:spacing w:val="-2"/>
                <w:sz w:val="28"/>
              </w:rPr>
              <w:t>рекомендации</w:t>
            </w:r>
            <w:proofErr w:type="spellEnd"/>
          </w:p>
        </w:tc>
      </w:tr>
    </w:tbl>
    <w:p w:rsidR="00B42681" w:rsidRDefault="00B42681" w:rsidP="00B42681">
      <w:pPr>
        <w:pStyle w:val="Default"/>
        <w:spacing w:line="276" w:lineRule="auto"/>
        <w:rPr>
          <w:sz w:val="28"/>
          <w:szCs w:val="28"/>
        </w:rPr>
      </w:pPr>
    </w:p>
    <w:p w:rsidR="00B42681" w:rsidRDefault="00B42681" w:rsidP="00B42681">
      <w:pPr>
        <w:spacing w:before="280"/>
        <w:ind w:left="850"/>
        <w:jc w:val="center"/>
        <w:rPr>
          <w:rFonts w:ascii="Times New Roman" w:hAnsi="Times New Roman" w:cs="Times New Roman"/>
          <w:b/>
          <w:sz w:val="28"/>
        </w:rPr>
      </w:pPr>
    </w:p>
    <w:p w:rsidR="00B42681" w:rsidRPr="00F03314" w:rsidRDefault="00B42681" w:rsidP="00B42681">
      <w:pPr>
        <w:spacing w:before="280"/>
        <w:ind w:left="85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</w:t>
      </w:r>
      <w:r w:rsidRPr="00F03314">
        <w:rPr>
          <w:rFonts w:ascii="Times New Roman" w:hAnsi="Times New Roman" w:cs="Times New Roman"/>
          <w:b/>
          <w:sz w:val="28"/>
        </w:rPr>
        <w:t>ндивидуальн</w:t>
      </w:r>
      <w:r>
        <w:rPr>
          <w:rFonts w:ascii="Times New Roman" w:hAnsi="Times New Roman" w:cs="Times New Roman"/>
          <w:b/>
          <w:sz w:val="28"/>
        </w:rPr>
        <w:t>ый  о</w:t>
      </w:r>
      <w:r w:rsidRPr="00F03314">
        <w:rPr>
          <w:rFonts w:ascii="Times New Roman" w:hAnsi="Times New Roman" w:cs="Times New Roman"/>
          <w:b/>
          <w:sz w:val="28"/>
        </w:rPr>
        <w:t>бразовательн</w:t>
      </w:r>
      <w:r>
        <w:rPr>
          <w:rFonts w:ascii="Times New Roman" w:hAnsi="Times New Roman" w:cs="Times New Roman"/>
          <w:b/>
          <w:sz w:val="28"/>
        </w:rPr>
        <w:t xml:space="preserve">ый  </w:t>
      </w:r>
      <w:r>
        <w:rPr>
          <w:rFonts w:ascii="Times New Roman" w:hAnsi="Times New Roman" w:cs="Times New Roman"/>
          <w:b/>
          <w:spacing w:val="-2"/>
          <w:sz w:val="28"/>
        </w:rPr>
        <w:t>маршрут</w:t>
      </w:r>
    </w:p>
    <w:p w:rsidR="00B42681" w:rsidRDefault="00B42681" w:rsidP="00B42681">
      <w:pPr>
        <w:pStyle w:val="a4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395"/>
        <w:gridCol w:w="5214"/>
      </w:tblGrid>
      <w:tr w:rsidR="00B42681" w:rsidRPr="00F03314" w:rsidTr="009F3AEB">
        <w:trPr>
          <w:trHeight w:val="827"/>
        </w:trPr>
        <w:tc>
          <w:tcPr>
            <w:tcW w:w="567" w:type="dxa"/>
          </w:tcPr>
          <w:p w:rsidR="00B42681" w:rsidRPr="00F03314" w:rsidRDefault="00B42681" w:rsidP="009F3AEB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95" w:type="dxa"/>
          </w:tcPr>
          <w:p w:rsidR="00B42681" w:rsidRPr="00D42304" w:rsidRDefault="00B42681" w:rsidP="009F3AEB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F03314">
              <w:rPr>
                <w:b/>
                <w:i/>
                <w:sz w:val="28"/>
              </w:rPr>
              <w:t>Этапы</w:t>
            </w:r>
            <w:proofErr w:type="spellEnd"/>
            <w:r>
              <w:rPr>
                <w:b/>
                <w:i/>
                <w:sz w:val="28"/>
                <w:lang w:val="ru-RU"/>
              </w:rPr>
              <w:t xml:space="preserve">    </w:t>
            </w:r>
            <w:proofErr w:type="spellStart"/>
            <w:r w:rsidRPr="00F03314">
              <w:rPr>
                <w:b/>
                <w:i/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5214" w:type="dxa"/>
          </w:tcPr>
          <w:p w:rsidR="00B42681" w:rsidRPr="00F03314" w:rsidRDefault="00B42681" w:rsidP="009F3AEB">
            <w:pPr>
              <w:pStyle w:val="TableParagraph"/>
              <w:spacing w:line="276" w:lineRule="auto"/>
              <w:rPr>
                <w:b/>
                <w:i/>
                <w:sz w:val="28"/>
              </w:rPr>
            </w:pPr>
            <w:proofErr w:type="spellStart"/>
            <w:r w:rsidRPr="00F03314">
              <w:rPr>
                <w:b/>
                <w:i/>
                <w:sz w:val="28"/>
              </w:rPr>
              <w:t>Методы</w:t>
            </w:r>
            <w:proofErr w:type="spellEnd"/>
            <w:r>
              <w:rPr>
                <w:b/>
                <w:i/>
                <w:sz w:val="28"/>
                <w:lang w:val="ru-RU"/>
              </w:rPr>
              <w:t xml:space="preserve"> </w:t>
            </w:r>
            <w:r w:rsidRPr="00F03314"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z w:val="28"/>
                <w:lang w:val="ru-RU"/>
              </w:rPr>
              <w:t xml:space="preserve"> </w:t>
            </w:r>
            <w:proofErr w:type="spellStart"/>
            <w:r w:rsidRPr="00F03314">
              <w:rPr>
                <w:b/>
                <w:i/>
                <w:sz w:val="28"/>
              </w:rPr>
              <w:t>формы</w:t>
            </w:r>
            <w:proofErr w:type="spellEnd"/>
            <w:r>
              <w:rPr>
                <w:b/>
                <w:i/>
                <w:sz w:val="28"/>
                <w:lang w:val="ru-RU"/>
              </w:rPr>
              <w:t xml:space="preserve"> </w:t>
            </w:r>
            <w:proofErr w:type="spellStart"/>
            <w:r w:rsidRPr="00F03314">
              <w:rPr>
                <w:b/>
                <w:i/>
                <w:spacing w:val="-2"/>
                <w:sz w:val="28"/>
              </w:rPr>
              <w:t>деятельности</w:t>
            </w:r>
            <w:proofErr w:type="spellEnd"/>
          </w:p>
        </w:tc>
      </w:tr>
      <w:tr w:rsidR="00B42681" w:rsidRPr="00F03314" w:rsidTr="009F3AEB">
        <w:trPr>
          <w:trHeight w:val="1126"/>
        </w:trPr>
        <w:tc>
          <w:tcPr>
            <w:tcW w:w="567" w:type="dxa"/>
          </w:tcPr>
          <w:p w:rsidR="00B42681" w:rsidRPr="00F03314" w:rsidRDefault="00B42681" w:rsidP="009F3AEB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:rsidR="00B42681" w:rsidRPr="00F03314" w:rsidRDefault="00B42681" w:rsidP="009F3AEB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 w:rsidRPr="00F03314">
              <w:rPr>
                <w:spacing w:val="-10"/>
                <w:sz w:val="28"/>
              </w:rPr>
              <w:t>1</w:t>
            </w:r>
          </w:p>
        </w:tc>
        <w:tc>
          <w:tcPr>
            <w:tcW w:w="4395" w:type="dxa"/>
          </w:tcPr>
          <w:p w:rsidR="00B42681" w:rsidRDefault="00B42681" w:rsidP="009F3AEB">
            <w:pPr>
              <w:pStyle w:val="TableParagraph"/>
              <w:tabs>
                <w:tab w:val="left" w:pos="2136"/>
                <w:tab w:val="left" w:pos="2518"/>
              </w:tabs>
              <w:ind w:left="113"/>
              <w:rPr>
                <w:sz w:val="28"/>
                <w:lang w:val="ru-RU"/>
              </w:rPr>
            </w:pPr>
            <w:r w:rsidRPr="00F03314">
              <w:rPr>
                <w:spacing w:val="-2"/>
                <w:sz w:val="28"/>
                <w:lang w:val="ru-RU"/>
              </w:rPr>
              <w:t>Проведение</w:t>
            </w:r>
            <w:r>
              <w:rPr>
                <w:spacing w:val="-2"/>
                <w:sz w:val="28"/>
                <w:lang w:val="ru-RU"/>
              </w:rPr>
              <w:t xml:space="preserve">  </w:t>
            </w:r>
            <w:r w:rsidRPr="00F03314">
              <w:rPr>
                <w:spacing w:val="-2"/>
                <w:sz w:val="28"/>
                <w:lang w:val="ru-RU"/>
              </w:rPr>
              <w:t>диагностики уровня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03314">
              <w:rPr>
                <w:spacing w:val="-2"/>
                <w:sz w:val="28"/>
                <w:lang w:val="ru-RU"/>
              </w:rPr>
              <w:t>развития</w:t>
            </w:r>
            <w:r>
              <w:rPr>
                <w:spacing w:val="-2"/>
                <w:sz w:val="28"/>
                <w:lang w:val="ru-RU"/>
              </w:rPr>
              <w:t xml:space="preserve">  </w:t>
            </w:r>
            <w:r w:rsidRPr="00F03314">
              <w:rPr>
                <w:spacing w:val="-2"/>
                <w:sz w:val="28"/>
                <w:lang w:val="ru-RU"/>
              </w:rPr>
              <w:t>музыкальности.</w:t>
            </w:r>
          </w:p>
          <w:p w:rsidR="00B42681" w:rsidRPr="00334330" w:rsidRDefault="00B42681" w:rsidP="009F3AEB">
            <w:pPr>
              <w:pStyle w:val="TableParagraph"/>
              <w:tabs>
                <w:tab w:val="left" w:pos="1938"/>
              </w:tabs>
              <w:ind w:left="113"/>
              <w:rPr>
                <w:sz w:val="28"/>
                <w:lang w:val="ru-RU"/>
              </w:rPr>
            </w:pPr>
            <w:r w:rsidRPr="00334330">
              <w:rPr>
                <w:spacing w:val="-2"/>
                <w:sz w:val="28"/>
                <w:lang w:val="ru-RU"/>
              </w:rPr>
              <w:t>Отслеживани</w:t>
            </w:r>
            <w:r>
              <w:rPr>
                <w:spacing w:val="-2"/>
                <w:sz w:val="28"/>
                <w:lang w:val="ru-RU"/>
              </w:rPr>
              <w:t xml:space="preserve">е  </w:t>
            </w:r>
            <w:r w:rsidRPr="00334330">
              <w:rPr>
                <w:sz w:val="28"/>
                <w:lang w:val="ru-RU"/>
              </w:rPr>
              <w:t>эмоционального</w:t>
            </w:r>
            <w:r>
              <w:rPr>
                <w:sz w:val="28"/>
                <w:lang w:val="ru-RU"/>
              </w:rPr>
              <w:t xml:space="preserve"> </w:t>
            </w:r>
            <w:r w:rsidRPr="00334330">
              <w:rPr>
                <w:spacing w:val="-2"/>
                <w:sz w:val="28"/>
                <w:lang w:val="ru-RU"/>
              </w:rPr>
              <w:t>состояния.</w:t>
            </w:r>
          </w:p>
        </w:tc>
        <w:tc>
          <w:tcPr>
            <w:tcW w:w="5214" w:type="dxa"/>
          </w:tcPr>
          <w:p w:rsidR="00B42681" w:rsidRDefault="00B42681" w:rsidP="009F3AEB">
            <w:pPr>
              <w:pStyle w:val="TableParagraph"/>
              <w:tabs>
                <w:tab w:val="left" w:pos="1382"/>
                <w:tab w:val="left" w:pos="2757"/>
              </w:tabs>
              <w:ind w:left="170"/>
              <w:jc w:val="both"/>
              <w:rPr>
                <w:sz w:val="28"/>
                <w:lang w:val="ru-RU"/>
              </w:rPr>
            </w:pPr>
            <w:r w:rsidRPr="00F03314">
              <w:rPr>
                <w:sz w:val="28"/>
                <w:lang w:val="ru-RU"/>
              </w:rPr>
              <w:t xml:space="preserve">Составление индивидуальной </w:t>
            </w:r>
            <w:r w:rsidRPr="00F03314">
              <w:rPr>
                <w:spacing w:val="-4"/>
                <w:sz w:val="28"/>
                <w:lang w:val="ru-RU"/>
              </w:rPr>
              <w:t>карты</w:t>
            </w:r>
          </w:p>
          <w:p w:rsidR="00B42681" w:rsidRPr="00F03314" w:rsidRDefault="00B42681" w:rsidP="009F3AEB">
            <w:pPr>
              <w:pStyle w:val="TableParagraph"/>
              <w:tabs>
                <w:tab w:val="left" w:pos="1382"/>
                <w:tab w:val="left" w:pos="2757"/>
              </w:tabs>
              <w:ind w:left="170"/>
              <w:jc w:val="both"/>
              <w:rPr>
                <w:sz w:val="28"/>
                <w:lang w:val="ru-RU"/>
              </w:rPr>
            </w:pPr>
            <w:r w:rsidRPr="00F03314">
              <w:rPr>
                <w:spacing w:val="-2"/>
                <w:sz w:val="28"/>
                <w:lang w:val="ru-RU"/>
              </w:rPr>
              <w:t>уровня</w:t>
            </w:r>
            <w:r w:rsidRPr="00F03314">
              <w:rPr>
                <w:sz w:val="28"/>
                <w:lang w:val="ru-RU"/>
              </w:rPr>
              <w:tab/>
            </w:r>
            <w:r w:rsidRPr="00F03314">
              <w:rPr>
                <w:spacing w:val="-2"/>
                <w:sz w:val="28"/>
                <w:lang w:val="ru-RU"/>
              </w:rPr>
              <w:t>развития музыкальности</w:t>
            </w:r>
          </w:p>
        </w:tc>
      </w:tr>
      <w:tr w:rsidR="00B42681" w:rsidRPr="00F03314" w:rsidTr="009F3AEB">
        <w:trPr>
          <w:trHeight w:val="1096"/>
        </w:trPr>
        <w:tc>
          <w:tcPr>
            <w:tcW w:w="567" w:type="dxa"/>
          </w:tcPr>
          <w:p w:rsidR="00B42681" w:rsidRPr="00405806" w:rsidRDefault="00B42681" w:rsidP="009F3AEB">
            <w:pPr>
              <w:pStyle w:val="TableParagraph"/>
              <w:spacing w:line="276" w:lineRule="auto"/>
              <w:rPr>
                <w:b/>
                <w:color w:val="FF0000"/>
                <w:sz w:val="28"/>
                <w:lang w:val="ru-RU"/>
              </w:rPr>
            </w:pPr>
          </w:p>
          <w:p w:rsidR="00B42681" w:rsidRPr="00405806" w:rsidRDefault="00B42681" w:rsidP="009F3AEB">
            <w:pPr>
              <w:pStyle w:val="TableParagraph"/>
              <w:spacing w:line="276" w:lineRule="auto"/>
              <w:rPr>
                <w:b/>
                <w:color w:val="FF0000"/>
                <w:sz w:val="28"/>
                <w:lang w:val="ru-RU"/>
              </w:rPr>
            </w:pPr>
          </w:p>
          <w:p w:rsidR="00B42681" w:rsidRPr="00405806" w:rsidRDefault="00B42681" w:rsidP="009F3AEB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 w:rsidRPr="00405806">
              <w:rPr>
                <w:spacing w:val="-10"/>
                <w:sz w:val="28"/>
              </w:rPr>
              <w:t>2</w:t>
            </w:r>
          </w:p>
        </w:tc>
        <w:tc>
          <w:tcPr>
            <w:tcW w:w="4395" w:type="dxa"/>
          </w:tcPr>
          <w:p w:rsidR="00B42681" w:rsidRPr="0045632D" w:rsidRDefault="00B42681" w:rsidP="009F3AEB">
            <w:pPr>
              <w:pStyle w:val="TableParagraph"/>
              <w:tabs>
                <w:tab w:val="left" w:pos="2036"/>
              </w:tabs>
              <w:ind w:left="113"/>
              <w:jc w:val="both"/>
              <w:rPr>
                <w:sz w:val="28"/>
                <w:lang w:val="ru-RU"/>
              </w:rPr>
            </w:pPr>
            <w:r w:rsidRPr="0045632D">
              <w:rPr>
                <w:sz w:val="28"/>
                <w:lang w:val="ru-RU"/>
              </w:rPr>
              <w:t xml:space="preserve">Развитие навыков восприятия. </w:t>
            </w:r>
            <w:r w:rsidRPr="0045632D">
              <w:rPr>
                <w:spacing w:val="-2"/>
                <w:sz w:val="28"/>
                <w:lang w:val="ru-RU"/>
              </w:rPr>
              <w:t>Знакомство с музыкальны</w:t>
            </w:r>
            <w:r>
              <w:rPr>
                <w:spacing w:val="-2"/>
                <w:sz w:val="28"/>
                <w:lang w:val="ru-RU"/>
              </w:rPr>
              <w:t>ми</w:t>
            </w:r>
            <w:r w:rsidRPr="0045632D">
              <w:rPr>
                <w:spacing w:val="-2"/>
                <w:sz w:val="28"/>
                <w:lang w:val="ru-RU"/>
              </w:rPr>
              <w:t xml:space="preserve">  произведениями</w:t>
            </w:r>
          </w:p>
        </w:tc>
        <w:tc>
          <w:tcPr>
            <w:tcW w:w="5214" w:type="dxa"/>
          </w:tcPr>
          <w:p w:rsidR="00B42681" w:rsidRPr="0045632D" w:rsidRDefault="00B42681" w:rsidP="009F3AEB">
            <w:pPr>
              <w:pStyle w:val="TableParagraph"/>
              <w:tabs>
                <w:tab w:val="left" w:pos="2272"/>
                <w:tab w:val="left" w:pos="2862"/>
              </w:tabs>
              <w:ind w:left="170"/>
              <w:jc w:val="both"/>
              <w:rPr>
                <w:sz w:val="28"/>
                <w:lang w:val="ru-RU"/>
              </w:rPr>
            </w:pPr>
            <w:r w:rsidRPr="0045632D">
              <w:rPr>
                <w:spacing w:val="-2"/>
                <w:sz w:val="28"/>
                <w:lang w:val="ru-RU"/>
              </w:rPr>
              <w:t>Слушание</w:t>
            </w:r>
            <w:r w:rsidRPr="0045632D">
              <w:rPr>
                <w:sz w:val="28"/>
                <w:lang w:val="ru-RU"/>
              </w:rPr>
              <w:tab/>
            </w:r>
            <w:r w:rsidRPr="0045632D">
              <w:rPr>
                <w:spacing w:val="-2"/>
                <w:sz w:val="28"/>
                <w:lang w:val="ru-RU"/>
              </w:rPr>
              <w:t>музыкальных произведений.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45632D">
              <w:rPr>
                <w:sz w:val="28"/>
                <w:lang w:val="ru-RU"/>
              </w:rPr>
              <w:t xml:space="preserve">Музыкально-дидактические </w:t>
            </w:r>
            <w:r w:rsidRPr="0045632D">
              <w:rPr>
                <w:spacing w:val="-2"/>
                <w:sz w:val="28"/>
                <w:lang w:val="ru-RU"/>
              </w:rPr>
              <w:t>игры.</w:t>
            </w:r>
          </w:p>
        </w:tc>
      </w:tr>
      <w:tr w:rsidR="00B42681" w:rsidTr="009F3AEB">
        <w:trPr>
          <w:trHeight w:val="1025"/>
        </w:trPr>
        <w:tc>
          <w:tcPr>
            <w:tcW w:w="567" w:type="dxa"/>
          </w:tcPr>
          <w:p w:rsidR="00B42681" w:rsidRPr="00FE014E" w:rsidRDefault="00B42681" w:rsidP="009F3AEB">
            <w:pPr>
              <w:pStyle w:val="TableParagraph"/>
              <w:spacing w:before="130"/>
              <w:rPr>
                <w:b/>
                <w:sz w:val="24"/>
                <w:lang w:val="ru-RU"/>
              </w:rPr>
            </w:pPr>
          </w:p>
          <w:p w:rsidR="00B42681" w:rsidRPr="00FE014E" w:rsidRDefault="00B42681" w:rsidP="009F3AEB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E014E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4395" w:type="dxa"/>
          </w:tcPr>
          <w:p w:rsidR="00B42681" w:rsidRPr="00FE014E" w:rsidRDefault="00B42681" w:rsidP="009F3AEB">
            <w:pPr>
              <w:pStyle w:val="TableParagraph"/>
              <w:tabs>
                <w:tab w:val="left" w:pos="1570"/>
                <w:tab w:val="left" w:pos="3350"/>
              </w:tabs>
              <w:ind w:left="113" w:right="96"/>
              <w:rPr>
                <w:sz w:val="28"/>
                <w:lang w:val="ru-RU"/>
              </w:rPr>
            </w:pPr>
            <w:r w:rsidRPr="00FE014E">
              <w:rPr>
                <w:spacing w:val="-2"/>
                <w:sz w:val="28"/>
                <w:lang w:val="ru-RU"/>
              </w:rPr>
              <w:t>Развитие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2"/>
                <w:sz w:val="28"/>
                <w:lang w:val="ru-RU"/>
              </w:rPr>
              <w:t>музыкально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10"/>
                <w:sz w:val="28"/>
                <w:lang w:val="ru-RU"/>
              </w:rPr>
              <w:t xml:space="preserve">- </w:t>
            </w:r>
            <w:r w:rsidRPr="00FE014E">
              <w:rPr>
                <w:sz w:val="28"/>
                <w:lang w:val="ru-RU"/>
              </w:rPr>
              <w:t>ритмических движений</w:t>
            </w:r>
          </w:p>
        </w:tc>
        <w:tc>
          <w:tcPr>
            <w:tcW w:w="5214" w:type="dxa"/>
          </w:tcPr>
          <w:p w:rsidR="00B42681" w:rsidRDefault="00B42681" w:rsidP="009F3AEB">
            <w:pPr>
              <w:pStyle w:val="TableParagraph"/>
              <w:tabs>
                <w:tab w:val="left" w:pos="1126"/>
                <w:tab w:val="left" w:pos="1830"/>
                <w:tab w:val="left" w:pos="3551"/>
              </w:tabs>
              <w:ind w:left="170"/>
              <w:rPr>
                <w:sz w:val="28"/>
                <w:lang w:val="ru-RU"/>
              </w:rPr>
            </w:pPr>
            <w:r w:rsidRPr="00F03314">
              <w:rPr>
                <w:sz w:val="28"/>
                <w:lang w:val="ru-RU"/>
              </w:rPr>
              <w:t>Овладение</w:t>
            </w:r>
            <w:r>
              <w:rPr>
                <w:sz w:val="28"/>
                <w:lang w:val="ru-RU"/>
              </w:rPr>
              <w:t xml:space="preserve"> </w:t>
            </w:r>
            <w:r w:rsidRPr="00F03314">
              <w:rPr>
                <w:sz w:val="28"/>
                <w:lang w:val="ru-RU"/>
              </w:rPr>
              <w:t>навыками</w:t>
            </w:r>
            <w:r>
              <w:rPr>
                <w:sz w:val="28"/>
                <w:lang w:val="ru-RU"/>
              </w:rPr>
              <w:t xml:space="preserve">  </w:t>
            </w:r>
            <w:r w:rsidRPr="00F03314">
              <w:rPr>
                <w:sz w:val="28"/>
                <w:lang w:val="ru-RU"/>
              </w:rPr>
              <w:t xml:space="preserve">движений. </w:t>
            </w:r>
            <w:r w:rsidRPr="00F03314">
              <w:rPr>
                <w:spacing w:val="-4"/>
                <w:sz w:val="28"/>
                <w:lang w:val="ru-RU"/>
              </w:rPr>
              <w:t>Игры</w:t>
            </w:r>
          </w:p>
          <w:p w:rsidR="00B42681" w:rsidRPr="00F03314" w:rsidRDefault="00B42681" w:rsidP="009F3AEB">
            <w:pPr>
              <w:pStyle w:val="TableParagraph"/>
              <w:tabs>
                <w:tab w:val="left" w:pos="1126"/>
                <w:tab w:val="left" w:pos="1830"/>
                <w:tab w:val="left" w:pos="3551"/>
              </w:tabs>
              <w:ind w:left="17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н</w:t>
            </w:r>
            <w:r w:rsidRPr="00F03314">
              <w:rPr>
                <w:spacing w:val="-5"/>
                <w:sz w:val="28"/>
                <w:lang w:val="ru-RU"/>
              </w:rPr>
              <w:t>а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 w:rsidRPr="00F03314">
              <w:rPr>
                <w:spacing w:val="-2"/>
                <w:sz w:val="28"/>
                <w:lang w:val="ru-RU"/>
              </w:rPr>
              <w:t>ориентацию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03314">
              <w:rPr>
                <w:spacing w:val="-10"/>
                <w:sz w:val="28"/>
                <w:lang w:val="ru-RU"/>
              </w:rPr>
              <w:t>в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 w:rsidRPr="00F03314">
              <w:rPr>
                <w:sz w:val="28"/>
                <w:lang w:val="ru-RU"/>
              </w:rPr>
              <w:t>пространстве.</w:t>
            </w:r>
            <w:r>
              <w:rPr>
                <w:sz w:val="28"/>
                <w:lang w:val="ru-RU"/>
              </w:rPr>
              <w:t xml:space="preserve"> </w:t>
            </w:r>
            <w:r w:rsidRPr="00F03314">
              <w:rPr>
                <w:spacing w:val="-2"/>
                <w:sz w:val="28"/>
                <w:lang w:val="ru-RU"/>
              </w:rPr>
              <w:t>Ритмопластика.</w:t>
            </w:r>
          </w:p>
        </w:tc>
      </w:tr>
      <w:tr w:rsidR="00B42681" w:rsidTr="009F3AEB">
        <w:trPr>
          <w:trHeight w:val="1691"/>
        </w:trPr>
        <w:tc>
          <w:tcPr>
            <w:tcW w:w="567" w:type="dxa"/>
          </w:tcPr>
          <w:p w:rsidR="00B42681" w:rsidRPr="00FE014E" w:rsidRDefault="00B42681" w:rsidP="009F3AE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681" w:rsidRPr="00FE014E" w:rsidRDefault="00B42681" w:rsidP="009F3AEB">
            <w:pPr>
              <w:pStyle w:val="TableParagraph"/>
              <w:spacing w:before="130"/>
              <w:rPr>
                <w:b/>
                <w:sz w:val="24"/>
                <w:lang w:val="ru-RU"/>
              </w:rPr>
            </w:pPr>
          </w:p>
          <w:p w:rsidR="00B42681" w:rsidRDefault="00B42681" w:rsidP="009F3AE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5" w:type="dxa"/>
          </w:tcPr>
          <w:p w:rsidR="00B42681" w:rsidRPr="00F03314" w:rsidRDefault="00B42681" w:rsidP="009F3AEB">
            <w:pPr>
              <w:pStyle w:val="TableParagraph"/>
              <w:ind w:left="113"/>
              <w:rPr>
                <w:sz w:val="28"/>
              </w:rPr>
            </w:pPr>
            <w:proofErr w:type="spellStart"/>
            <w:r w:rsidRPr="00F03314">
              <w:rPr>
                <w:sz w:val="28"/>
              </w:rPr>
              <w:t>Работа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F03314">
              <w:rPr>
                <w:sz w:val="28"/>
              </w:rPr>
              <w:t>над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F03314">
              <w:rPr>
                <w:sz w:val="28"/>
              </w:rPr>
              <w:t>развитием</w:t>
            </w:r>
            <w:proofErr w:type="spellEnd"/>
            <w:r>
              <w:rPr>
                <w:sz w:val="28"/>
                <w:lang w:val="ru-RU"/>
              </w:rPr>
              <w:t xml:space="preserve">  </w:t>
            </w:r>
            <w:proofErr w:type="spellStart"/>
            <w:r w:rsidRPr="00F03314">
              <w:rPr>
                <w:spacing w:val="-2"/>
                <w:sz w:val="28"/>
              </w:rPr>
              <w:t>голоса</w:t>
            </w:r>
            <w:proofErr w:type="spellEnd"/>
            <w:r w:rsidRPr="00F03314">
              <w:rPr>
                <w:spacing w:val="-2"/>
                <w:sz w:val="28"/>
              </w:rPr>
              <w:t>:</w:t>
            </w:r>
          </w:p>
          <w:p w:rsidR="00B42681" w:rsidRPr="00F03314" w:rsidRDefault="00B42681" w:rsidP="00B42681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left="113" w:right="101" w:firstLine="0"/>
              <w:rPr>
                <w:sz w:val="28"/>
                <w:lang w:val="ru-RU"/>
              </w:rPr>
            </w:pPr>
            <w:r w:rsidRPr="00F03314">
              <w:rPr>
                <w:sz w:val="28"/>
                <w:lang w:val="ru-RU"/>
              </w:rPr>
              <w:t>работа над певческой дикцией и артикуляцией;</w:t>
            </w:r>
          </w:p>
          <w:p w:rsidR="00B42681" w:rsidRPr="00F03314" w:rsidRDefault="00B42681" w:rsidP="00B42681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113" w:hanging="138"/>
              <w:rPr>
                <w:sz w:val="28"/>
              </w:rPr>
            </w:pPr>
            <w:proofErr w:type="spellStart"/>
            <w:r w:rsidRPr="00F03314">
              <w:rPr>
                <w:sz w:val="28"/>
              </w:rPr>
              <w:t>работа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F03314">
              <w:rPr>
                <w:sz w:val="28"/>
              </w:rPr>
              <w:t>над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F03314">
              <w:rPr>
                <w:sz w:val="28"/>
              </w:rPr>
              <w:t>чувством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F03314">
              <w:rPr>
                <w:spacing w:val="-2"/>
                <w:sz w:val="28"/>
              </w:rPr>
              <w:t>ритма</w:t>
            </w:r>
            <w:proofErr w:type="spellEnd"/>
            <w:r w:rsidRPr="00F03314">
              <w:rPr>
                <w:spacing w:val="-2"/>
                <w:sz w:val="28"/>
              </w:rPr>
              <w:t>;</w:t>
            </w:r>
          </w:p>
          <w:p w:rsidR="00B42681" w:rsidRPr="00F03314" w:rsidRDefault="00B42681" w:rsidP="00B42681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113" w:hanging="140"/>
              <w:rPr>
                <w:sz w:val="28"/>
              </w:rPr>
            </w:pPr>
            <w:proofErr w:type="spellStart"/>
            <w:proofErr w:type="gramStart"/>
            <w:r w:rsidRPr="00F03314">
              <w:rPr>
                <w:sz w:val="28"/>
              </w:rPr>
              <w:t>упражнения</w:t>
            </w:r>
            <w:proofErr w:type="spellEnd"/>
            <w:proofErr w:type="gram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F03314">
              <w:rPr>
                <w:sz w:val="28"/>
              </w:rPr>
              <w:t>на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F03314">
              <w:rPr>
                <w:spacing w:val="-2"/>
                <w:sz w:val="28"/>
              </w:rPr>
              <w:t>дыхание</w:t>
            </w:r>
            <w:proofErr w:type="spellEnd"/>
            <w:r w:rsidRPr="00F03314">
              <w:rPr>
                <w:spacing w:val="-2"/>
                <w:sz w:val="28"/>
              </w:rPr>
              <w:t>.</w:t>
            </w:r>
          </w:p>
        </w:tc>
        <w:tc>
          <w:tcPr>
            <w:tcW w:w="5214" w:type="dxa"/>
          </w:tcPr>
          <w:p w:rsidR="00B42681" w:rsidRDefault="00B42681" w:rsidP="009F3AEB">
            <w:pPr>
              <w:pStyle w:val="TableParagraph"/>
              <w:tabs>
                <w:tab w:val="left" w:pos="1029"/>
                <w:tab w:val="left" w:pos="1616"/>
                <w:tab w:val="left" w:pos="1734"/>
                <w:tab w:val="left" w:pos="2149"/>
                <w:tab w:val="left" w:pos="2603"/>
                <w:tab w:val="left" w:pos="2992"/>
                <w:tab w:val="left" w:pos="3557"/>
              </w:tabs>
              <w:ind w:left="170"/>
              <w:rPr>
                <w:sz w:val="28"/>
                <w:lang w:val="ru-RU"/>
              </w:rPr>
            </w:pPr>
            <w:r w:rsidRPr="00F03314">
              <w:rPr>
                <w:sz w:val="28"/>
                <w:lang w:val="ru-RU"/>
              </w:rPr>
              <w:t>Развитие</w:t>
            </w:r>
            <w:r>
              <w:rPr>
                <w:sz w:val="28"/>
                <w:lang w:val="ru-RU"/>
              </w:rPr>
              <w:t xml:space="preserve"> дикции </w:t>
            </w:r>
            <w:r w:rsidRPr="00F03314">
              <w:rPr>
                <w:sz w:val="28"/>
                <w:lang w:val="ru-RU"/>
              </w:rPr>
              <w:t xml:space="preserve">артикуляции, </w:t>
            </w:r>
            <w:proofErr w:type="gramStart"/>
            <w:r w:rsidRPr="00F03314">
              <w:rPr>
                <w:sz w:val="28"/>
                <w:lang w:val="ru-RU"/>
              </w:rPr>
              <w:t>необходимых</w:t>
            </w:r>
            <w:proofErr w:type="gramEnd"/>
            <w:r w:rsidRPr="00F03314">
              <w:rPr>
                <w:sz w:val="28"/>
                <w:lang w:val="ru-RU"/>
              </w:rPr>
              <w:t xml:space="preserve"> при </w:t>
            </w:r>
            <w:r>
              <w:rPr>
                <w:sz w:val="28"/>
                <w:lang w:val="ru-RU"/>
              </w:rPr>
              <w:t>п</w:t>
            </w:r>
            <w:r w:rsidRPr="00F03314">
              <w:rPr>
                <w:sz w:val="28"/>
                <w:lang w:val="ru-RU"/>
              </w:rPr>
              <w:t>ении;</w:t>
            </w:r>
          </w:p>
          <w:p w:rsidR="00B42681" w:rsidRPr="00405806" w:rsidRDefault="00B42681" w:rsidP="009F3AEB">
            <w:pPr>
              <w:pStyle w:val="TableParagraph"/>
              <w:tabs>
                <w:tab w:val="left" w:pos="1029"/>
                <w:tab w:val="left" w:pos="1616"/>
                <w:tab w:val="left" w:pos="1734"/>
                <w:tab w:val="left" w:pos="2149"/>
                <w:tab w:val="left" w:pos="2603"/>
                <w:tab w:val="left" w:pos="2992"/>
                <w:tab w:val="left" w:pos="3557"/>
              </w:tabs>
              <w:ind w:left="170"/>
              <w:rPr>
                <w:sz w:val="28"/>
                <w:lang w:val="ru-RU"/>
              </w:rPr>
            </w:pPr>
            <w:r w:rsidRPr="00F03314">
              <w:rPr>
                <w:spacing w:val="-2"/>
                <w:sz w:val="28"/>
                <w:lang w:val="ru-RU"/>
              </w:rPr>
              <w:t>Развитие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03314">
              <w:rPr>
                <w:spacing w:val="-2"/>
                <w:sz w:val="28"/>
                <w:lang w:val="ru-RU"/>
              </w:rPr>
              <w:t>чувства</w:t>
            </w:r>
            <w:r>
              <w:rPr>
                <w:spacing w:val="-2"/>
                <w:sz w:val="28"/>
                <w:lang w:val="ru-RU"/>
              </w:rPr>
              <w:t xml:space="preserve">  </w:t>
            </w:r>
            <w:r w:rsidRPr="00F03314">
              <w:rPr>
                <w:spacing w:val="-2"/>
                <w:sz w:val="28"/>
                <w:lang w:val="ru-RU"/>
              </w:rPr>
              <w:t xml:space="preserve">ритма. </w:t>
            </w:r>
            <w:r w:rsidRPr="00EB117F">
              <w:rPr>
                <w:spacing w:val="-2"/>
                <w:sz w:val="28"/>
                <w:lang w:val="ru-RU"/>
              </w:rPr>
              <w:t>Музыкально</w:t>
            </w:r>
            <w:r w:rsidRPr="00EB117F">
              <w:rPr>
                <w:spacing w:val="-10"/>
                <w:sz w:val="28"/>
                <w:lang w:val="ru-RU"/>
              </w:rPr>
              <w:t>-</w:t>
            </w:r>
            <w:r w:rsidRPr="00EB117F">
              <w:rPr>
                <w:spacing w:val="-2"/>
                <w:sz w:val="28"/>
                <w:lang w:val="ru-RU"/>
              </w:rPr>
              <w:t>дидактические игры. Совместное</w:t>
            </w:r>
            <w:r w:rsidRPr="00EB117F">
              <w:rPr>
                <w:sz w:val="28"/>
                <w:lang w:val="ru-RU"/>
              </w:rPr>
              <w:tab/>
            </w:r>
            <w:r w:rsidRPr="00EB117F">
              <w:rPr>
                <w:spacing w:val="-2"/>
                <w:sz w:val="28"/>
                <w:lang w:val="ru-RU"/>
              </w:rPr>
              <w:t>пение</w:t>
            </w:r>
            <w:r w:rsidRPr="00EB117F">
              <w:rPr>
                <w:sz w:val="28"/>
                <w:lang w:val="ru-RU"/>
              </w:rPr>
              <w:tab/>
            </w:r>
            <w:r w:rsidRPr="00EB117F">
              <w:rPr>
                <w:spacing w:val="-10"/>
                <w:sz w:val="28"/>
                <w:lang w:val="ru-RU"/>
              </w:rPr>
              <w:t>с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учащимся </w:t>
            </w:r>
            <w:proofErr w:type="spellStart"/>
            <w:r w:rsidRPr="00405806">
              <w:rPr>
                <w:sz w:val="28"/>
                <w:lang w:val="ru-RU"/>
              </w:rPr>
              <w:t>попевок</w:t>
            </w:r>
            <w:proofErr w:type="spellEnd"/>
            <w:r w:rsidRPr="00405806">
              <w:rPr>
                <w:sz w:val="28"/>
                <w:lang w:val="ru-RU"/>
              </w:rPr>
              <w:t>,</w:t>
            </w:r>
            <w:r w:rsidRPr="00405806">
              <w:rPr>
                <w:spacing w:val="-2"/>
                <w:sz w:val="28"/>
                <w:lang w:val="ru-RU"/>
              </w:rPr>
              <w:t xml:space="preserve"> песенок.</w:t>
            </w:r>
          </w:p>
        </w:tc>
      </w:tr>
      <w:tr w:rsidR="00B42681" w:rsidTr="009F3AEB">
        <w:trPr>
          <w:trHeight w:val="1828"/>
        </w:trPr>
        <w:tc>
          <w:tcPr>
            <w:tcW w:w="567" w:type="dxa"/>
          </w:tcPr>
          <w:p w:rsidR="00B42681" w:rsidRPr="00405806" w:rsidRDefault="00B42681" w:rsidP="009F3AE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681" w:rsidRPr="00405806" w:rsidRDefault="00B42681" w:rsidP="009F3AE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681" w:rsidRPr="00405806" w:rsidRDefault="00B42681" w:rsidP="009F3AE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681" w:rsidRPr="00405806" w:rsidRDefault="00B42681" w:rsidP="009F3AEB">
            <w:pPr>
              <w:pStyle w:val="TableParagraph"/>
              <w:spacing w:before="136"/>
              <w:rPr>
                <w:b/>
                <w:sz w:val="24"/>
                <w:lang w:val="ru-RU"/>
              </w:rPr>
            </w:pPr>
          </w:p>
          <w:p w:rsidR="00B42681" w:rsidRPr="00405806" w:rsidRDefault="00B42681" w:rsidP="009F3AEB">
            <w:pPr>
              <w:pStyle w:val="TableParagraph"/>
              <w:rPr>
                <w:sz w:val="24"/>
                <w:lang w:val="ru-RU"/>
              </w:rPr>
            </w:pPr>
            <w:r w:rsidRPr="00405806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4395" w:type="dxa"/>
          </w:tcPr>
          <w:p w:rsidR="00B42681" w:rsidRPr="00EB117F" w:rsidRDefault="00B42681" w:rsidP="009F3AEB">
            <w:pPr>
              <w:pStyle w:val="TableParagraph"/>
              <w:tabs>
                <w:tab w:val="left" w:pos="2345"/>
              </w:tabs>
              <w:ind w:left="113" w:right="99"/>
              <w:jc w:val="both"/>
              <w:rPr>
                <w:sz w:val="28"/>
              </w:rPr>
            </w:pPr>
            <w:r w:rsidRPr="00EB117F">
              <w:rPr>
                <w:sz w:val="28"/>
                <w:lang w:val="ru-RU"/>
              </w:rPr>
              <w:t xml:space="preserve">Работа над коммуникативной компетенцией с помощью неречевых средств: мимики и </w:t>
            </w:r>
            <w:r w:rsidRPr="00EB117F">
              <w:rPr>
                <w:spacing w:val="-2"/>
                <w:sz w:val="28"/>
                <w:lang w:val="ru-RU"/>
              </w:rPr>
              <w:t>пластики</w:t>
            </w:r>
            <w:r w:rsidRPr="00EB117F">
              <w:rPr>
                <w:sz w:val="28"/>
                <w:lang w:val="ru-RU"/>
              </w:rPr>
              <w:tab/>
            </w:r>
            <w:r w:rsidRPr="00EB117F">
              <w:rPr>
                <w:spacing w:val="-2"/>
                <w:sz w:val="28"/>
                <w:lang w:val="ru-RU"/>
              </w:rPr>
              <w:t xml:space="preserve">движений. </w:t>
            </w:r>
            <w:proofErr w:type="spellStart"/>
            <w:r w:rsidRPr="00EB117F">
              <w:rPr>
                <w:sz w:val="28"/>
              </w:rPr>
              <w:t>Выразительность</w:t>
            </w:r>
            <w:proofErr w:type="spellEnd"/>
            <w:r>
              <w:rPr>
                <w:sz w:val="28"/>
                <w:lang w:val="ru-RU"/>
              </w:rPr>
              <w:t xml:space="preserve">   </w:t>
            </w:r>
            <w:r w:rsidRPr="00EB117F">
              <w:rPr>
                <w:sz w:val="28"/>
              </w:rPr>
              <w:t>в</w:t>
            </w:r>
            <w:r>
              <w:rPr>
                <w:sz w:val="28"/>
                <w:lang w:val="ru-RU"/>
              </w:rPr>
              <w:t xml:space="preserve">   </w:t>
            </w:r>
            <w:proofErr w:type="spellStart"/>
            <w:r w:rsidRPr="00EB117F">
              <w:rPr>
                <w:sz w:val="28"/>
              </w:rPr>
              <w:t>тексте</w:t>
            </w:r>
            <w:proofErr w:type="spellEnd"/>
            <w:r>
              <w:rPr>
                <w:sz w:val="28"/>
                <w:lang w:val="ru-RU"/>
              </w:rPr>
              <w:t xml:space="preserve">   </w:t>
            </w:r>
            <w:r w:rsidRPr="00EB117F">
              <w:rPr>
                <w:spacing w:val="-10"/>
                <w:sz w:val="28"/>
              </w:rPr>
              <w:t>и</w:t>
            </w:r>
          </w:p>
          <w:p w:rsidR="00B42681" w:rsidRPr="00EB117F" w:rsidRDefault="00B42681" w:rsidP="009F3AEB">
            <w:pPr>
              <w:pStyle w:val="TableParagraph"/>
              <w:ind w:left="113"/>
              <w:rPr>
                <w:sz w:val="28"/>
              </w:rPr>
            </w:pPr>
            <w:proofErr w:type="spellStart"/>
            <w:proofErr w:type="gramStart"/>
            <w:r w:rsidRPr="00EB117F">
              <w:rPr>
                <w:spacing w:val="-2"/>
                <w:sz w:val="28"/>
              </w:rPr>
              <w:t>движениях</w:t>
            </w:r>
            <w:proofErr w:type="spellEnd"/>
            <w:proofErr w:type="gramEnd"/>
            <w:r w:rsidRPr="00EB117F">
              <w:rPr>
                <w:spacing w:val="-2"/>
                <w:sz w:val="28"/>
              </w:rPr>
              <w:t>.</w:t>
            </w:r>
          </w:p>
        </w:tc>
        <w:tc>
          <w:tcPr>
            <w:tcW w:w="5214" w:type="dxa"/>
          </w:tcPr>
          <w:p w:rsidR="00B42681" w:rsidRPr="00EB117F" w:rsidRDefault="00B42681" w:rsidP="009F3AEB">
            <w:pPr>
              <w:pStyle w:val="TableParagraph"/>
              <w:tabs>
                <w:tab w:val="left" w:pos="1799"/>
              </w:tabs>
              <w:ind w:left="170" w:right="57"/>
              <w:jc w:val="both"/>
              <w:rPr>
                <w:sz w:val="28"/>
              </w:rPr>
            </w:pPr>
            <w:r w:rsidRPr="00EB117F">
              <w:rPr>
                <w:spacing w:val="-2"/>
                <w:sz w:val="28"/>
                <w:lang w:val="ru-RU"/>
              </w:rPr>
              <w:t>Развитие</w:t>
            </w:r>
            <w:r w:rsidRPr="00EB117F">
              <w:rPr>
                <w:sz w:val="28"/>
                <w:lang w:val="ru-RU"/>
              </w:rPr>
              <w:tab/>
            </w:r>
            <w:r w:rsidRPr="00EB117F">
              <w:rPr>
                <w:spacing w:val="-2"/>
                <w:sz w:val="28"/>
                <w:lang w:val="ru-RU"/>
              </w:rPr>
              <w:t xml:space="preserve">коммуникативной </w:t>
            </w:r>
            <w:r w:rsidRPr="00EB117F">
              <w:rPr>
                <w:sz w:val="28"/>
                <w:lang w:val="ru-RU"/>
              </w:rPr>
              <w:t xml:space="preserve">компетенции. Коммуникативные игры. </w:t>
            </w:r>
            <w:proofErr w:type="spellStart"/>
            <w:r w:rsidRPr="00EB117F">
              <w:rPr>
                <w:sz w:val="28"/>
              </w:rPr>
              <w:t>Театрализованные</w:t>
            </w:r>
            <w:proofErr w:type="spellEnd"/>
            <w:r>
              <w:rPr>
                <w:sz w:val="28"/>
                <w:lang w:val="ru-RU"/>
              </w:rPr>
              <w:t xml:space="preserve">   </w:t>
            </w:r>
            <w:proofErr w:type="spellStart"/>
            <w:r w:rsidRPr="00EB117F">
              <w:rPr>
                <w:sz w:val="28"/>
              </w:rPr>
              <w:t>игры</w:t>
            </w:r>
            <w:proofErr w:type="spellEnd"/>
            <w:r w:rsidRPr="00EB117F">
              <w:rPr>
                <w:sz w:val="28"/>
              </w:rPr>
              <w:t>.</w:t>
            </w:r>
          </w:p>
        </w:tc>
      </w:tr>
      <w:tr w:rsidR="00B42681" w:rsidTr="009F3AEB">
        <w:trPr>
          <w:trHeight w:val="595"/>
        </w:trPr>
        <w:tc>
          <w:tcPr>
            <w:tcW w:w="567" w:type="dxa"/>
          </w:tcPr>
          <w:p w:rsidR="00B42681" w:rsidRDefault="00B42681" w:rsidP="009F3AE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5" w:type="dxa"/>
          </w:tcPr>
          <w:p w:rsidR="00B42681" w:rsidRPr="00326791" w:rsidRDefault="00B42681" w:rsidP="009F3AEB">
            <w:pPr>
              <w:pStyle w:val="TableParagraph"/>
              <w:ind w:left="104"/>
              <w:rPr>
                <w:sz w:val="28"/>
                <w:szCs w:val="28"/>
              </w:rPr>
            </w:pPr>
            <w:proofErr w:type="spellStart"/>
            <w:r w:rsidRPr="00326791">
              <w:rPr>
                <w:sz w:val="28"/>
                <w:szCs w:val="28"/>
              </w:rPr>
              <w:t>Игровое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326791">
              <w:rPr>
                <w:spacing w:val="-2"/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5214" w:type="dxa"/>
          </w:tcPr>
          <w:p w:rsidR="00B42681" w:rsidRPr="00326791" w:rsidRDefault="00B42681" w:rsidP="009F3AEB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326791">
              <w:rPr>
                <w:sz w:val="28"/>
                <w:szCs w:val="28"/>
                <w:lang w:val="ru-RU"/>
              </w:rPr>
              <w:t xml:space="preserve">Подвижные </w:t>
            </w:r>
            <w:r w:rsidRPr="00326791">
              <w:rPr>
                <w:spacing w:val="-2"/>
                <w:sz w:val="28"/>
                <w:szCs w:val="28"/>
                <w:lang w:val="ru-RU"/>
              </w:rPr>
              <w:t>игры.</w:t>
            </w:r>
          </w:p>
        </w:tc>
      </w:tr>
      <w:tr w:rsidR="00B42681" w:rsidTr="009F3AEB">
        <w:trPr>
          <w:trHeight w:val="867"/>
        </w:trPr>
        <w:tc>
          <w:tcPr>
            <w:tcW w:w="567" w:type="dxa"/>
          </w:tcPr>
          <w:p w:rsidR="00B42681" w:rsidRDefault="00B42681" w:rsidP="009F3AEB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42681" w:rsidRDefault="00B42681" w:rsidP="009F3AE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5" w:type="dxa"/>
          </w:tcPr>
          <w:p w:rsidR="00B42681" w:rsidRPr="00326791" w:rsidRDefault="00B42681" w:rsidP="009F3AEB">
            <w:pPr>
              <w:pStyle w:val="TableParagraph"/>
              <w:ind w:left="104"/>
              <w:rPr>
                <w:sz w:val="28"/>
                <w:szCs w:val="28"/>
              </w:rPr>
            </w:pPr>
            <w:proofErr w:type="spellStart"/>
            <w:r w:rsidRPr="00326791">
              <w:rPr>
                <w:spacing w:val="-2"/>
                <w:sz w:val="28"/>
                <w:szCs w:val="28"/>
              </w:rPr>
              <w:t>Логоритмика</w:t>
            </w:r>
            <w:proofErr w:type="spellEnd"/>
          </w:p>
        </w:tc>
        <w:tc>
          <w:tcPr>
            <w:tcW w:w="5214" w:type="dxa"/>
          </w:tcPr>
          <w:p w:rsidR="00B42681" w:rsidRPr="00326791" w:rsidRDefault="00B42681" w:rsidP="009F3AEB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z w:val="28"/>
                <w:szCs w:val="28"/>
                <w:lang w:val="ru-RU"/>
              </w:rPr>
            </w:pPr>
            <w:r w:rsidRPr="00326791">
              <w:rPr>
                <w:spacing w:val="-2"/>
                <w:sz w:val="28"/>
                <w:szCs w:val="28"/>
                <w:lang w:val="ru-RU"/>
              </w:rPr>
              <w:t>Интеграция</w:t>
            </w:r>
            <w:r w:rsidRPr="00326791">
              <w:rPr>
                <w:sz w:val="28"/>
                <w:szCs w:val="28"/>
                <w:lang w:val="ru-RU"/>
              </w:rPr>
              <w:tab/>
            </w:r>
            <w:r w:rsidRPr="00326791">
              <w:rPr>
                <w:spacing w:val="-2"/>
                <w:sz w:val="28"/>
                <w:szCs w:val="28"/>
                <w:lang w:val="ru-RU"/>
              </w:rPr>
              <w:t>речи,</w:t>
            </w:r>
            <w:r w:rsidRPr="00326791">
              <w:rPr>
                <w:sz w:val="28"/>
                <w:szCs w:val="28"/>
                <w:lang w:val="ru-RU"/>
              </w:rPr>
              <w:tab/>
            </w:r>
            <w:r w:rsidRPr="00326791">
              <w:rPr>
                <w:spacing w:val="-2"/>
                <w:sz w:val="28"/>
                <w:szCs w:val="28"/>
                <w:lang w:val="ru-RU"/>
              </w:rPr>
              <w:t>движений</w:t>
            </w:r>
            <w:r w:rsidRPr="00326791">
              <w:rPr>
                <w:sz w:val="28"/>
                <w:szCs w:val="28"/>
                <w:lang w:val="ru-RU"/>
              </w:rPr>
              <w:tab/>
            </w:r>
            <w:r w:rsidRPr="00326791">
              <w:rPr>
                <w:spacing w:val="-10"/>
                <w:sz w:val="28"/>
                <w:szCs w:val="28"/>
                <w:lang w:val="ru-RU"/>
              </w:rPr>
              <w:t>и</w:t>
            </w:r>
          </w:p>
          <w:p w:rsidR="00B42681" w:rsidRPr="00326791" w:rsidRDefault="00B42681" w:rsidP="009F3AEB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326791">
              <w:rPr>
                <w:sz w:val="28"/>
                <w:szCs w:val="28"/>
                <w:lang w:val="ru-RU"/>
              </w:rPr>
              <w:t>музыки.</w:t>
            </w:r>
          </w:p>
        </w:tc>
      </w:tr>
      <w:tr w:rsidR="00B42681" w:rsidTr="009F3AEB">
        <w:trPr>
          <w:trHeight w:val="3177"/>
        </w:trPr>
        <w:tc>
          <w:tcPr>
            <w:tcW w:w="567" w:type="dxa"/>
          </w:tcPr>
          <w:p w:rsidR="00B42681" w:rsidRPr="00CC7785" w:rsidRDefault="00B42681" w:rsidP="009F3AEB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CC7785">
              <w:rPr>
                <w:sz w:val="24"/>
                <w:lang w:val="ru-RU"/>
              </w:rPr>
              <w:t>8</w:t>
            </w:r>
          </w:p>
        </w:tc>
        <w:tc>
          <w:tcPr>
            <w:tcW w:w="4395" w:type="dxa"/>
          </w:tcPr>
          <w:p w:rsidR="00B42681" w:rsidRDefault="00B42681" w:rsidP="009F3AEB">
            <w:pPr>
              <w:pStyle w:val="TableParagraph"/>
              <w:ind w:left="104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Совместная творческая деятельность с родителями</w:t>
            </w:r>
          </w:p>
          <w:p w:rsidR="00B42681" w:rsidRPr="0082103E" w:rsidRDefault="00B42681" w:rsidP="009F3AEB">
            <w:pPr>
              <w:pStyle w:val="TableParagraph"/>
              <w:ind w:left="170"/>
              <w:rPr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5214" w:type="dxa"/>
          </w:tcPr>
          <w:p w:rsidR="00B42681" w:rsidRDefault="00B42681" w:rsidP="009F3AEB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1.Создание шумовых инструментов (погремушки, ложки).</w:t>
            </w:r>
          </w:p>
          <w:p w:rsidR="00B42681" w:rsidRDefault="00B42681" w:rsidP="009F3AEB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2.Подбор материала для оформления музыкальных инструментов</w:t>
            </w:r>
          </w:p>
          <w:p w:rsidR="00B42681" w:rsidRDefault="00B42681" w:rsidP="009F3AEB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3. Нанесение рисунка на музыкальные инструменты.</w:t>
            </w:r>
          </w:p>
          <w:p w:rsidR="00B42681" w:rsidRDefault="00B42681" w:rsidP="009F3AEB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4.</w:t>
            </w:r>
            <w:r w:rsidRPr="00326791">
              <w:rPr>
                <w:spacing w:val="-2"/>
                <w:sz w:val="28"/>
                <w:szCs w:val="28"/>
                <w:lang w:val="ru-RU"/>
              </w:rPr>
              <w:t xml:space="preserve"> Использование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26791">
              <w:rPr>
                <w:spacing w:val="-2"/>
                <w:sz w:val="28"/>
                <w:szCs w:val="28"/>
                <w:lang w:val="ru-RU"/>
              </w:rPr>
              <w:t>шумовых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 и</w:t>
            </w:r>
            <w:r w:rsidRPr="00326791">
              <w:rPr>
                <w:spacing w:val="-2"/>
                <w:sz w:val="28"/>
                <w:szCs w:val="28"/>
                <w:lang w:val="ru-RU"/>
              </w:rPr>
              <w:t>нструментов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26791">
              <w:rPr>
                <w:spacing w:val="-5"/>
                <w:sz w:val="28"/>
                <w:szCs w:val="28"/>
                <w:lang w:val="ru-RU"/>
              </w:rPr>
              <w:t>для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26791">
              <w:rPr>
                <w:sz w:val="28"/>
                <w:szCs w:val="28"/>
                <w:lang w:val="ru-RU"/>
              </w:rPr>
              <w:t>аккомпанемента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6791"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6791">
              <w:rPr>
                <w:sz w:val="28"/>
                <w:szCs w:val="28"/>
                <w:lang w:val="ru-RU"/>
              </w:rPr>
              <w:t>музыкальным произведениям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B42681" w:rsidRPr="0082103E" w:rsidRDefault="00B42681" w:rsidP="009F3AEB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5.Совместное выступление с родителями</w:t>
            </w:r>
          </w:p>
        </w:tc>
      </w:tr>
      <w:tr w:rsidR="00B42681" w:rsidTr="009F3AEB">
        <w:trPr>
          <w:trHeight w:val="1505"/>
        </w:trPr>
        <w:tc>
          <w:tcPr>
            <w:tcW w:w="567" w:type="dxa"/>
          </w:tcPr>
          <w:p w:rsidR="00B42681" w:rsidRPr="00D450CF" w:rsidRDefault="00B42681" w:rsidP="009F3AEB">
            <w:pPr>
              <w:pStyle w:val="TableParagraph"/>
              <w:spacing w:before="130"/>
              <w:rPr>
                <w:b/>
                <w:sz w:val="24"/>
                <w:lang w:val="ru-RU"/>
              </w:rPr>
            </w:pPr>
          </w:p>
          <w:p w:rsidR="00B42681" w:rsidRPr="00B00C95" w:rsidRDefault="00B42681" w:rsidP="009F3AEB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B00C95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4395" w:type="dxa"/>
          </w:tcPr>
          <w:p w:rsidR="00B42681" w:rsidRPr="00B00C95" w:rsidRDefault="00B42681" w:rsidP="009F3AEB">
            <w:pPr>
              <w:pStyle w:val="TableParagraph"/>
              <w:ind w:left="104"/>
              <w:rPr>
                <w:sz w:val="28"/>
                <w:lang w:val="ru-RU"/>
              </w:rPr>
            </w:pPr>
            <w:proofErr w:type="spellStart"/>
            <w:r w:rsidRPr="00B00C95">
              <w:rPr>
                <w:spacing w:val="-2"/>
                <w:sz w:val="28"/>
                <w:lang w:val="ru-RU"/>
              </w:rPr>
              <w:t>Психогимнастика</w:t>
            </w:r>
            <w:proofErr w:type="spellEnd"/>
          </w:p>
        </w:tc>
        <w:tc>
          <w:tcPr>
            <w:tcW w:w="5214" w:type="dxa"/>
          </w:tcPr>
          <w:p w:rsidR="00B42681" w:rsidRPr="00201937" w:rsidRDefault="00B42681" w:rsidP="009F3AEB">
            <w:pPr>
              <w:pStyle w:val="TableParagraph"/>
              <w:tabs>
                <w:tab w:val="left" w:pos="1927"/>
              </w:tabs>
              <w:ind w:left="57" w:right="57"/>
              <w:jc w:val="both"/>
              <w:rPr>
                <w:sz w:val="28"/>
                <w:lang w:val="ru-RU"/>
              </w:rPr>
            </w:pPr>
            <w:r w:rsidRPr="00FE014E">
              <w:rPr>
                <w:spacing w:val="-2"/>
                <w:sz w:val="28"/>
                <w:lang w:val="ru-RU"/>
              </w:rPr>
              <w:t>Овладение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2"/>
                <w:sz w:val="28"/>
                <w:lang w:val="ru-RU"/>
              </w:rPr>
              <w:t xml:space="preserve">выразительными </w:t>
            </w:r>
            <w:r w:rsidRPr="00FE014E">
              <w:rPr>
                <w:sz w:val="28"/>
                <w:lang w:val="ru-RU"/>
              </w:rPr>
              <w:t>движениями под музыку, снижение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FE014E">
              <w:rPr>
                <w:sz w:val="28"/>
                <w:lang w:val="ru-RU"/>
              </w:rPr>
              <w:t>психо-</w:t>
            </w:r>
            <w:r w:rsidRPr="00FE014E">
              <w:rPr>
                <w:spacing w:val="-2"/>
                <w:sz w:val="28"/>
                <w:lang w:val="ru-RU"/>
              </w:rPr>
              <w:t>эмоционального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</w:t>
            </w:r>
            <w:r w:rsidRPr="00201937">
              <w:rPr>
                <w:sz w:val="28"/>
                <w:lang w:val="ru-RU"/>
              </w:rPr>
              <w:t>напряжения,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201937">
              <w:rPr>
                <w:spacing w:val="-2"/>
                <w:sz w:val="28"/>
                <w:lang w:val="ru-RU"/>
              </w:rPr>
              <w:t>саморегуляци</w:t>
            </w:r>
            <w:r>
              <w:rPr>
                <w:spacing w:val="-2"/>
                <w:sz w:val="28"/>
                <w:lang w:val="ru-RU"/>
              </w:rPr>
              <w:t>я</w:t>
            </w:r>
            <w:proofErr w:type="spellEnd"/>
            <w:r>
              <w:rPr>
                <w:spacing w:val="-2"/>
                <w:sz w:val="28"/>
                <w:lang w:val="ru-RU"/>
              </w:rPr>
              <w:t>.</w:t>
            </w:r>
          </w:p>
        </w:tc>
      </w:tr>
      <w:tr w:rsidR="00B42681" w:rsidTr="009F3AEB">
        <w:trPr>
          <w:trHeight w:val="1119"/>
        </w:trPr>
        <w:tc>
          <w:tcPr>
            <w:tcW w:w="567" w:type="dxa"/>
          </w:tcPr>
          <w:p w:rsidR="00B42681" w:rsidRPr="00201937" w:rsidRDefault="00B42681" w:rsidP="009F3AEB">
            <w:pPr>
              <w:pStyle w:val="TableParagraph"/>
              <w:spacing w:before="131"/>
              <w:rPr>
                <w:b/>
                <w:sz w:val="24"/>
                <w:lang w:val="ru-RU"/>
              </w:rPr>
            </w:pPr>
          </w:p>
          <w:p w:rsidR="00B42681" w:rsidRDefault="00B42681" w:rsidP="009F3AE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5" w:type="dxa"/>
          </w:tcPr>
          <w:p w:rsidR="00B42681" w:rsidRPr="00FE014E" w:rsidRDefault="00B42681" w:rsidP="009F3AEB">
            <w:pPr>
              <w:pStyle w:val="TableParagraph"/>
              <w:tabs>
                <w:tab w:val="left" w:pos="2160"/>
              </w:tabs>
              <w:ind w:left="104" w:right="99"/>
              <w:rPr>
                <w:sz w:val="28"/>
                <w:lang w:val="ru-RU"/>
              </w:rPr>
            </w:pPr>
            <w:r w:rsidRPr="00FE014E">
              <w:rPr>
                <w:spacing w:val="-2"/>
                <w:sz w:val="28"/>
                <w:lang w:val="ru-RU"/>
              </w:rPr>
              <w:t>Контрольная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2"/>
                <w:sz w:val="28"/>
                <w:lang w:val="ru-RU"/>
              </w:rPr>
              <w:t xml:space="preserve">диагностика </w:t>
            </w:r>
            <w:r w:rsidRPr="00FE014E">
              <w:rPr>
                <w:sz w:val="28"/>
                <w:lang w:val="ru-RU"/>
              </w:rPr>
              <w:t>уровня</w:t>
            </w:r>
            <w:r>
              <w:rPr>
                <w:sz w:val="28"/>
                <w:lang w:val="ru-RU"/>
              </w:rPr>
              <w:t xml:space="preserve">  </w:t>
            </w:r>
            <w:r w:rsidRPr="00FE014E">
              <w:rPr>
                <w:sz w:val="28"/>
                <w:lang w:val="ru-RU"/>
              </w:rPr>
              <w:t>развития</w:t>
            </w:r>
            <w:r>
              <w:rPr>
                <w:sz w:val="28"/>
                <w:lang w:val="ru-RU"/>
              </w:rPr>
              <w:t xml:space="preserve">  </w:t>
            </w:r>
            <w:proofErr w:type="gramStart"/>
            <w:r w:rsidRPr="00FE014E">
              <w:rPr>
                <w:spacing w:val="-2"/>
                <w:sz w:val="28"/>
                <w:lang w:val="ru-RU"/>
              </w:rPr>
              <w:t>музыкальных</w:t>
            </w:r>
            <w:proofErr w:type="gramEnd"/>
          </w:p>
          <w:p w:rsidR="00B42681" w:rsidRPr="00FE014E" w:rsidRDefault="00B42681" w:rsidP="009F3AEB">
            <w:pPr>
              <w:pStyle w:val="TableParagraph"/>
              <w:ind w:left="104"/>
              <w:rPr>
                <w:sz w:val="28"/>
                <w:lang w:val="ru-RU"/>
              </w:rPr>
            </w:pPr>
            <w:r w:rsidRPr="00FE014E">
              <w:rPr>
                <w:spacing w:val="-2"/>
                <w:sz w:val="28"/>
                <w:lang w:val="ru-RU"/>
              </w:rPr>
              <w:t>способностей</w:t>
            </w:r>
          </w:p>
        </w:tc>
        <w:tc>
          <w:tcPr>
            <w:tcW w:w="5214" w:type="dxa"/>
          </w:tcPr>
          <w:p w:rsidR="00B42681" w:rsidRPr="00FE014E" w:rsidRDefault="00B42681" w:rsidP="009F3AEB">
            <w:pPr>
              <w:pStyle w:val="TableParagraph"/>
              <w:tabs>
                <w:tab w:val="left" w:pos="1382"/>
                <w:tab w:val="left" w:pos="1958"/>
                <w:tab w:val="left" w:pos="2757"/>
              </w:tabs>
              <w:ind w:left="57" w:right="57"/>
              <w:rPr>
                <w:sz w:val="28"/>
                <w:lang w:val="ru-RU"/>
              </w:rPr>
            </w:pPr>
            <w:r w:rsidRPr="00FE014E">
              <w:rPr>
                <w:spacing w:val="-2"/>
                <w:sz w:val="28"/>
                <w:lang w:val="ru-RU"/>
              </w:rPr>
              <w:t>Составление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2"/>
                <w:sz w:val="28"/>
                <w:lang w:val="ru-RU"/>
              </w:rPr>
              <w:t xml:space="preserve">индивидуальной </w:t>
            </w:r>
            <w:r w:rsidRPr="00FE014E">
              <w:rPr>
                <w:spacing w:val="-4"/>
                <w:sz w:val="28"/>
                <w:lang w:val="ru-RU"/>
              </w:rPr>
              <w:t>карты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Pr="00FE014E">
              <w:rPr>
                <w:spacing w:val="-2"/>
                <w:sz w:val="28"/>
                <w:lang w:val="ru-RU"/>
              </w:rPr>
              <w:t>уровня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2"/>
                <w:sz w:val="28"/>
                <w:lang w:val="ru-RU"/>
              </w:rPr>
              <w:t>развития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E014E">
              <w:rPr>
                <w:spacing w:val="-2"/>
                <w:sz w:val="28"/>
                <w:lang w:val="ru-RU"/>
              </w:rPr>
              <w:t>музыкальности</w:t>
            </w:r>
          </w:p>
        </w:tc>
      </w:tr>
      <w:tr w:rsidR="00B42681" w:rsidTr="009F3AEB">
        <w:trPr>
          <w:trHeight w:val="1119"/>
        </w:trPr>
        <w:tc>
          <w:tcPr>
            <w:tcW w:w="567" w:type="dxa"/>
          </w:tcPr>
          <w:p w:rsidR="00B42681" w:rsidRPr="00136EFA" w:rsidRDefault="00B42681" w:rsidP="009F3AEB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136EFA">
              <w:rPr>
                <w:sz w:val="24"/>
                <w:lang w:val="ru-RU"/>
              </w:rPr>
              <w:t>11</w:t>
            </w:r>
          </w:p>
        </w:tc>
        <w:tc>
          <w:tcPr>
            <w:tcW w:w="4395" w:type="dxa"/>
          </w:tcPr>
          <w:p w:rsidR="00B42681" w:rsidRPr="00136EFA" w:rsidRDefault="00B42681" w:rsidP="009F3AEB">
            <w:pPr>
              <w:pStyle w:val="TableParagraph"/>
              <w:tabs>
                <w:tab w:val="left" w:pos="2160"/>
              </w:tabs>
              <w:ind w:left="104" w:right="99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Проектирование дальнейшего развития учащегося посредством музыки</w:t>
            </w:r>
          </w:p>
        </w:tc>
        <w:tc>
          <w:tcPr>
            <w:tcW w:w="5214" w:type="dxa"/>
          </w:tcPr>
          <w:p w:rsidR="00B42681" w:rsidRPr="00136EFA" w:rsidRDefault="00B42681" w:rsidP="009F3AEB">
            <w:pPr>
              <w:pStyle w:val="TableParagraph"/>
              <w:tabs>
                <w:tab w:val="left" w:pos="1382"/>
                <w:tab w:val="left" w:pos="1958"/>
                <w:tab w:val="left" w:pos="2757"/>
              </w:tabs>
              <w:ind w:left="57" w:right="57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Создание рекомендаций для родителей о дальнейшем развитии учащегося</w:t>
            </w:r>
          </w:p>
        </w:tc>
      </w:tr>
    </w:tbl>
    <w:p w:rsidR="00B42681" w:rsidRDefault="00B42681" w:rsidP="00B42681">
      <w:pPr>
        <w:pStyle w:val="a4"/>
        <w:spacing w:line="360" w:lineRule="auto"/>
        <w:ind w:right="302"/>
        <w:jc w:val="both"/>
        <w:rPr>
          <w:sz w:val="28"/>
        </w:rPr>
      </w:pPr>
    </w:p>
    <w:p w:rsidR="00B42681" w:rsidRDefault="00B42681" w:rsidP="00B42681">
      <w:pPr>
        <w:pStyle w:val="a4"/>
        <w:spacing w:line="360" w:lineRule="auto"/>
        <w:ind w:right="302"/>
        <w:jc w:val="both"/>
        <w:rPr>
          <w:sz w:val="28"/>
        </w:rPr>
      </w:pPr>
    </w:p>
    <w:p w:rsidR="00B42681" w:rsidRDefault="00B42681" w:rsidP="00B42681">
      <w:pPr>
        <w:pStyle w:val="a4"/>
        <w:spacing w:line="360" w:lineRule="auto"/>
        <w:ind w:right="302"/>
        <w:jc w:val="both"/>
        <w:rPr>
          <w:sz w:val="28"/>
        </w:rPr>
      </w:pPr>
    </w:p>
    <w:p w:rsidR="00B42681" w:rsidRDefault="00B42681" w:rsidP="00B42681">
      <w:pPr>
        <w:pStyle w:val="a4"/>
        <w:spacing w:line="360" w:lineRule="auto"/>
        <w:ind w:right="302"/>
        <w:jc w:val="both"/>
        <w:rPr>
          <w:sz w:val="28"/>
        </w:rPr>
      </w:pPr>
    </w:p>
    <w:p w:rsidR="00B42681" w:rsidRPr="00060232" w:rsidRDefault="00B42681" w:rsidP="006410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41009" w:rsidRDefault="00641009" w:rsidP="0064100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41009" w:rsidRDefault="00641009" w:rsidP="0064100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41009" w:rsidRDefault="00641009" w:rsidP="0064100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94A38" w:rsidRDefault="00694A38"/>
    <w:sectPr w:rsidR="00694A38" w:rsidSect="00FF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124D3"/>
    <w:multiLevelType w:val="hybridMultilevel"/>
    <w:tmpl w:val="EEACE926"/>
    <w:lvl w:ilvl="0" w:tplc="160AFC80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D8DD3E">
      <w:numFmt w:val="bullet"/>
      <w:lvlText w:val="•"/>
      <w:lvlJc w:val="left"/>
      <w:pPr>
        <w:ind w:left="442" w:hanging="154"/>
      </w:pPr>
      <w:rPr>
        <w:rFonts w:hint="default"/>
        <w:lang w:val="ru-RU" w:eastAsia="en-US" w:bidi="ar-SA"/>
      </w:rPr>
    </w:lvl>
    <w:lvl w:ilvl="2" w:tplc="26CE12AA">
      <w:numFmt w:val="bullet"/>
      <w:lvlText w:val="•"/>
      <w:lvlJc w:val="left"/>
      <w:pPr>
        <w:ind w:left="785" w:hanging="154"/>
      </w:pPr>
      <w:rPr>
        <w:rFonts w:hint="default"/>
        <w:lang w:val="ru-RU" w:eastAsia="en-US" w:bidi="ar-SA"/>
      </w:rPr>
    </w:lvl>
    <w:lvl w:ilvl="3" w:tplc="4AA28F4A">
      <w:numFmt w:val="bullet"/>
      <w:lvlText w:val="•"/>
      <w:lvlJc w:val="left"/>
      <w:pPr>
        <w:ind w:left="1128" w:hanging="154"/>
      </w:pPr>
      <w:rPr>
        <w:rFonts w:hint="default"/>
        <w:lang w:val="ru-RU" w:eastAsia="en-US" w:bidi="ar-SA"/>
      </w:rPr>
    </w:lvl>
    <w:lvl w:ilvl="4" w:tplc="87FA2BC8">
      <w:numFmt w:val="bullet"/>
      <w:lvlText w:val="•"/>
      <w:lvlJc w:val="left"/>
      <w:pPr>
        <w:ind w:left="1471" w:hanging="154"/>
      </w:pPr>
      <w:rPr>
        <w:rFonts w:hint="default"/>
        <w:lang w:val="ru-RU" w:eastAsia="en-US" w:bidi="ar-SA"/>
      </w:rPr>
    </w:lvl>
    <w:lvl w:ilvl="5" w:tplc="0DCA6742">
      <w:numFmt w:val="bullet"/>
      <w:lvlText w:val="•"/>
      <w:lvlJc w:val="left"/>
      <w:pPr>
        <w:ind w:left="1814" w:hanging="154"/>
      </w:pPr>
      <w:rPr>
        <w:rFonts w:hint="default"/>
        <w:lang w:val="ru-RU" w:eastAsia="en-US" w:bidi="ar-SA"/>
      </w:rPr>
    </w:lvl>
    <w:lvl w:ilvl="6" w:tplc="C55C10E2">
      <w:numFmt w:val="bullet"/>
      <w:lvlText w:val="•"/>
      <w:lvlJc w:val="left"/>
      <w:pPr>
        <w:ind w:left="2157" w:hanging="154"/>
      </w:pPr>
      <w:rPr>
        <w:rFonts w:hint="default"/>
        <w:lang w:val="ru-RU" w:eastAsia="en-US" w:bidi="ar-SA"/>
      </w:rPr>
    </w:lvl>
    <w:lvl w:ilvl="7" w:tplc="1310CC38">
      <w:numFmt w:val="bullet"/>
      <w:lvlText w:val="•"/>
      <w:lvlJc w:val="left"/>
      <w:pPr>
        <w:ind w:left="2500" w:hanging="154"/>
      </w:pPr>
      <w:rPr>
        <w:rFonts w:hint="default"/>
        <w:lang w:val="ru-RU" w:eastAsia="en-US" w:bidi="ar-SA"/>
      </w:rPr>
    </w:lvl>
    <w:lvl w:ilvl="8" w:tplc="2ECCD5C4">
      <w:numFmt w:val="bullet"/>
      <w:lvlText w:val="•"/>
      <w:lvlJc w:val="left"/>
      <w:pPr>
        <w:ind w:left="2843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009"/>
    <w:rsid w:val="00181958"/>
    <w:rsid w:val="001902BB"/>
    <w:rsid w:val="00397D06"/>
    <w:rsid w:val="003A7E33"/>
    <w:rsid w:val="00641009"/>
    <w:rsid w:val="00694A38"/>
    <w:rsid w:val="007E70F9"/>
    <w:rsid w:val="00B42681"/>
    <w:rsid w:val="00E11B94"/>
    <w:rsid w:val="00FF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0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8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268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42681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4268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4268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2024-11-20T08:15:00Z</cp:lastPrinted>
  <dcterms:created xsi:type="dcterms:W3CDTF">2024-10-09T08:48:00Z</dcterms:created>
  <dcterms:modified xsi:type="dcterms:W3CDTF">2024-11-20T10:37:00Z</dcterms:modified>
</cp:coreProperties>
</file>