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4D7" w:rsidRPr="009B7BC5" w:rsidRDefault="004924D7" w:rsidP="004924D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B7BC5">
        <w:rPr>
          <w:rFonts w:ascii="Times New Roman" w:hAnsi="Times New Roman" w:cs="Times New Roman"/>
          <w:bCs/>
          <w:sz w:val="28"/>
          <w:szCs w:val="28"/>
        </w:rPr>
        <w:t>Управление образования администрации Каменского района</w:t>
      </w:r>
    </w:p>
    <w:p w:rsidR="004924D7" w:rsidRPr="009B7BC5" w:rsidRDefault="004924D7" w:rsidP="004924D7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B7BC5">
        <w:rPr>
          <w:rFonts w:ascii="Times New Roman" w:hAnsi="Times New Roman" w:cs="Times New Roman"/>
          <w:sz w:val="28"/>
        </w:rPr>
        <w:t>Муниципальное автономное образовательное учреждение</w:t>
      </w:r>
    </w:p>
    <w:p w:rsidR="004924D7" w:rsidRPr="009B7BC5" w:rsidRDefault="004924D7" w:rsidP="004924D7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B7BC5">
        <w:rPr>
          <w:rFonts w:ascii="Times New Roman" w:hAnsi="Times New Roman" w:cs="Times New Roman"/>
          <w:sz w:val="28"/>
        </w:rPr>
        <w:t xml:space="preserve">дополнительного образования </w:t>
      </w:r>
    </w:p>
    <w:p w:rsidR="004924D7" w:rsidRPr="009B7BC5" w:rsidRDefault="004924D7" w:rsidP="004924D7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B7BC5">
        <w:rPr>
          <w:rFonts w:ascii="Times New Roman" w:hAnsi="Times New Roman" w:cs="Times New Roman"/>
          <w:sz w:val="28"/>
        </w:rPr>
        <w:t>Центр развития творчества детей и юношества</w:t>
      </w:r>
    </w:p>
    <w:p w:rsidR="004924D7" w:rsidRPr="009B7BC5" w:rsidRDefault="004924D7" w:rsidP="004924D7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B7BC5">
        <w:rPr>
          <w:rFonts w:ascii="Times New Roman" w:hAnsi="Times New Roman" w:cs="Times New Roman"/>
          <w:sz w:val="28"/>
        </w:rPr>
        <w:t>Каменского района</w:t>
      </w:r>
      <w:r>
        <w:rPr>
          <w:rFonts w:ascii="Times New Roman" w:hAnsi="Times New Roman" w:cs="Times New Roman"/>
          <w:sz w:val="28"/>
        </w:rPr>
        <w:t xml:space="preserve"> Пензенской области</w:t>
      </w:r>
    </w:p>
    <w:p w:rsidR="004924D7" w:rsidRPr="009B7BC5" w:rsidRDefault="004924D7" w:rsidP="004924D7">
      <w:pPr>
        <w:pStyle w:val="Default"/>
        <w:spacing w:line="276" w:lineRule="auto"/>
        <w:jc w:val="center"/>
        <w:rPr>
          <w:sz w:val="28"/>
          <w:szCs w:val="28"/>
        </w:rPr>
      </w:pPr>
    </w:p>
    <w:p w:rsidR="004924D7" w:rsidRDefault="004924D7" w:rsidP="004924D7">
      <w:pPr>
        <w:widowControl w:val="0"/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308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085"/>
        <w:gridCol w:w="2051"/>
        <w:gridCol w:w="4172"/>
      </w:tblGrid>
      <w:tr w:rsidR="004924D7" w:rsidRPr="00A606C2" w:rsidTr="0076144D">
        <w:trPr>
          <w:trHeight w:val="932"/>
          <w:jc w:val="center"/>
        </w:trPr>
        <w:tc>
          <w:tcPr>
            <w:tcW w:w="3085" w:type="dxa"/>
          </w:tcPr>
          <w:p w:rsidR="004924D7" w:rsidRPr="00A606C2" w:rsidRDefault="004924D7" w:rsidP="0076144D">
            <w:pPr>
              <w:pStyle w:val="Default"/>
              <w:spacing w:line="276" w:lineRule="auto"/>
              <w:rPr>
                <w:color w:val="auto"/>
                <w:sz w:val="28"/>
              </w:rPr>
            </w:pPr>
          </w:p>
          <w:p w:rsidR="004924D7" w:rsidRPr="00A606C2" w:rsidRDefault="004924D7" w:rsidP="0076144D">
            <w:pPr>
              <w:pStyle w:val="Default"/>
              <w:spacing w:line="276" w:lineRule="auto"/>
              <w:rPr>
                <w:color w:val="auto"/>
                <w:sz w:val="28"/>
              </w:rPr>
            </w:pPr>
          </w:p>
          <w:p w:rsidR="004924D7" w:rsidRPr="00A606C2" w:rsidRDefault="004924D7" w:rsidP="0076144D">
            <w:pPr>
              <w:pStyle w:val="Default"/>
              <w:spacing w:line="276" w:lineRule="auto"/>
              <w:ind w:left="36" w:hanging="36"/>
              <w:rPr>
                <w:color w:val="auto"/>
                <w:sz w:val="28"/>
              </w:rPr>
            </w:pPr>
            <w:r w:rsidRPr="00A606C2">
              <w:rPr>
                <w:color w:val="auto"/>
                <w:sz w:val="28"/>
              </w:rPr>
              <w:t xml:space="preserve">Принята </w:t>
            </w:r>
          </w:p>
          <w:p w:rsidR="004924D7" w:rsidRPr="00A606C2" w:rsidRDefault="004924D7" w:rsidP="0076144D">
            <w:pPr>
              <w:pStyle w:val="Default"/>
              <w:spacing w:line="276" w:lineRule="auto"/>
              <w:ind w:left="36" w:hanging="36"/>
              <w:rPr>
                <w:color w:val="auto"/>
                <w:sz w:val="28"/>
              </w:rPr>
            </w:pPr>
            <w:r w:rsidRPr="00A606C2">
              <w:rPr>
                <w:color w:val="auto"/>
                <w:sz w:val="28"/>
              </w:rPr>
              <w:t xml:space="preserve">педагогическим советом </w:t>
            </w:r>
          </w:p>
          <w:p w:rsidR="004924D7" w:rsidRDefault="004924D7" w:rsidP="0076144D">
            <w:pPr>
              <w:pStyle w:val="Default"/>
              <w:spacing w:line="276" w:lineRule="auto"/>
              <w:ind w:left="36" w:hanging="36"/>
              <w:rPr>
                <w:color w:val="auto"/>
                <w:sz w:val="28"/>
              </w:rPr>
            </w:pPr>
            <w:r w:rsidRPr="00A606C2">
              <w:rPr>
                <w:color w:val="auto"/>
                <w:sz w:val="28"/>
              </w:rPr>
              <w:t xml:space="preserve">от </w:t>
            </w:r>
            <w:r>
              <w:rPr>
                <w:color w:val="auto"/>
                <w:sz w:val="28"/>
              </w:rPr>
              <w:t>30</w:t>
            </w:r>
            <w:r w:rsidRPr="00A606C2">
              <w:rPr>
                <w:color w:val="auto"/>
                <w:sz w:val="28"/>
              </w:rPr>
              <w:t>.0</w:t>
            </w:r>
            <w:r>
              <w:rPr>
                <w:color w:val="auto"/>
                <w:sz w:val="28"/>
              </w:rPr>
              <w:t>8</w:t>
            </w:r>
            <w:r w:rsidRPr="00A606C2">
              <w:rPr>
                <w:color w:val="auto"/>
                <w:sz w:val="28"/>
              </w:rPr>
              <w:t>.202</w:t>
            </w:r>
            <w:r>
              <w:rPr>
                <w:color w:val="auto"/>
                <w:sz w:val="28"/>
              </w:rPr>
              <w:t>3</w:t>
            </w:r>
            <w:r w:rsidRPr="00A606C2">
              <w:rPr>
                <w:color w:val="auto"/>
                <w:sz w:val="28"/>
              </w:rPr>
              <w:t xml:space="preserve"> г           </w:t>
            </w:r>
          </w:p>
          <w:p w:rsidR="004924D7" w:rsidRPr="00A606C2" w:rsidRDefault="004924D7" w:rsidP="0076144D">
            <w:pPr>
              <w:pStyle w:val="Default"/>
              <w:spacing w:line="276" w:lineRule="auto"/>
              <w:ind w:left="36" w:hanging="36"/>
              <w:rPr>
                <w:color w:val="auto"/>
                <w:sz w:val="28"/>
              </w:rPr>
            </w:pPr>
            <w:r w:rsidRPr="00A606C2">
              <w:rPr>
                <w:color w:val="auto"/>
                <w:sz w:val="28"/>
              </w:rPr>
              <w:t xml:space="preserve">Протокол № 1 </w:t>
            </w:r>
          </w:p>
          <w:p w:rsidR="004924D7" w:rsidRPr="00A606C2" w:rsidRDefault="004924D7" w:rsidP="0076144D">
            <w:pPr>
              <w:pStyle w:val="Default"/>
              <w:spacing w:line="276" w:lineRule="auto"/>
              <w:ind w:left="36" w:hanging="36"/>
              <w:rPr>
                <w:color w:val="auto"/>
                <w:sz w:val="28"/>
              </w:rPr>
            </w:pPr>
          </w:p>
        </w:tc>
        <w:tc>
          <w:tcPr>
            <w:tcW w:w="2051" w:type="dxa"/>
          </w:tcPr>
          <w:p w:rsidR="004924D7" w:rsidRPr="00A606C2" w:rsidRDefault="00515412" w:rsidP="0076144D">
            <w:pPr>
              <w:pStyle w:val="Default"/>
              <w:spacing w:line="276" w:lineRule="auto"/>
              <w:rPr>
                <w:color w:val="auto"/>
                <w:sz w:val="28"/>
              </w:rPr>
            </w:pPr>
            <w:r>
              <w:rPr>
                <w:noProof/>
                <w:color w:val="auto"/>
                <w:sz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1038225</wp:posOffset>
                  </wp:positionH>
                  <wp:positionV relativeFrom="paragraph">
                    <wp:posOffset>125730</wp:posOffset>
                  </wp:positionV>
                  <wp:extent cx="1577340" cy="1866900"/>
                  <wp:effectExtent l="19050" t="0" r="3810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32365" t="-4897" r="36031" b="48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340" cy="1866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72" w:type="dxa"/>
          </w:tcPr>
          <w:p w:rsidR="004924D7" w:rsidRPr="00A606C2" w:rsidRDefault="004924D7" w:rsidP="0076144D">
            <w:pPr>
              <w:pStyle w:val="Default"/>
              <w:spacing w:line="276" w:lineRule="auto"/>
              <w:ind w:left="15" w:hanging="15"/>
              <w:rPr>
                <w:color w:val="auto"/>
                <w:sz w:val="28"/>
              </w:rPr>
            </w:pPr>
          </w:p>
          <w:p w:rsidR="004924D7" w:rsidRPr="00A606C2" w:rsidRDefault="004924D7" w:rsidP="004924D7">
            <w:pPr>
              <w:pStyle w:val="Default"/>
              <w:spacing w:line="276" w:lineRule="auto"/>
              <w:rPr>
                <w:color w:val="auto"/>
                <w:sz w:val="28"/>
              </w:rPr>
            </w:pPr>
          </w:p>
          <w:p w:rsidR="004924D7" w:rsidRDefault="004924D7" w:rsidP="0076144D">
            <w:pPr>
              <w:pStyle w:val="Default"/>
              <w:spacing w:line="276" w:lineRule="auto"/>
              <w:ind w:left="15" w:hanging="15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Утверждаю </w:t>
            </w:r>
          </w:p>
          <w:p w:rsidR="004924D7" w:rsidRPr="00A606C2" w:rsidRDefault="004924D7" w:rsidP="0076144D">
            <w:pPr>
              <w:pStyle w:val="Default"/>
              <w:spacing w:line="276" w:lineRule="auto"/>
              <w:ind w:left="15" w:hanging="15"/>
              <w:rPr>
                <w:color w:val="auto"/>
                <w:sz w:val="28"/>
              </w:rPr>
            </w:pPr>
            <w:r w:rsidRPr="00A606C2">
              <w:rPr>
                <w:color w:val="auto"/>
                <w:sz w:val="28"/>
              </w:rPr>
              <w:t>Директор МАОУ ДО ЦРТДиЮ</w:t>
            </w:r>
          </w:p>
          <w:p w:rsidR="004924D7" w:rsidRPr="00A606C2" w:rsidRDefault="004924D7" w:rsidP="0076144D">
            <w:pPr>
              <w:pStyle w:val="Default"/>
              <w:spacing w:line="276" w:lineRule="auto"/>
              <w:ind w:left="15" w:hanging="15"/>
              <w:rPr>
                <w:color w:val="auto"/>
                <w:sz w:val="28"/>
              </w:rPr>
            </w:pPr>
            <w:r w:rsidRPr="00A606C2">
              <w:rPr>
                <w:color w:val="auto"/>
                <w:sz w:val="28"/>
              </w:rPr>
              <w:t xml:space="preserve"> ___________Т.В. Валуева</w:t>
            </w:r>
          </w:p>
          <w:p w:rsidR="004924D7" w:rsidRPr="00A606C2" w:rsidRDefault="004924D7" w:rsidP="0076144D">
            <w:pPr>
              <w:pStyle w:val="Default"/>
              <w:spacing w:line="276" w:lineRule="auto"/>
              <w:ind w:left="15" w:hanging="15"/>
              <w:rPr>
                <w:color w:val="auto"/>
                <w:sz w:val="28"/>
              </w:rPr>
            </w:pPr>
            <w:r w:rsidRPr="00A606C2">
              <w:rPr>
                <w:color w:val="auto"/>
                <w:sz w:val="28"/>
              </w:rPr>
              <w:t xml:space="preserve">Приказ № </w:t>
            </w:r>
            <w:r>
              <w:rPr>
                <w:color w:val="auto"/>
                <w:sz w:val="28"/>
              </w:rPr>
              <w:t>94</w:t>
            </w:r>
            <w:r w:rsidRPr="00A606C2">
              <w:rPr>
                <w:color w:val="auto"/>
                <w:sz w:val="28"/>
              </w:rPr>
              <w:t xml:space="preserve"> от </w:t>
            </w:r>
            <w:r>
              <w:rPr>
                <w:color w:val="auto"/>
                <w:sz w:val="28"/>
              </w:rPr>
              <w:t>30</w:t>
            </w:r>
            <w:r w:rsidRPr="00A606C2">
              <w:rPr>
                <w:color w:val="auto"/>
                <w:sz w:val="28"/>
              </w:rPr>
              <w:t>.0</w:t>
            </w:r>
            <w:r>
              <w:rPr>
                <w:color w:val="auto"/>
                <w:sz w:val="28"/>
              </w:rPr>
              <w:t>8</w:t>
            </w:r>
            <w:r w:rsidRPr="00A606C2">
              <w:rPr>
                <w:color w:val="auto"/>
                <w:sz w:val="28"/>
              </w:rPr>
              <w:t>.202</w:t>
            </w:r>
            <w:r>
              <w:rPr>
                <w:color w:val="auto"/>
                <w:sz w:val="28"/>
              </w:rPr>
              <w:t>3</w:t>
            </w:r>
            <w:r w:rsidRPr="00A606C2">
              <w:rPr>
                <w:color w:val="auto"/>
                <w:sz w:val="28"/>
              </w:rPr>
              <w:t xml:space="preserve">г               </w:t>
            </w:r>
          </w:p>
        </w:tc>
      </w:tr>
    </w:tbl>
    <w:p w:rsidR="004924D7" w:rsidRDefault="004924D7" w:rsidP="004924D7"/>
    <w:p w:rsidR="004924D7" w:rsidRDefault="004924D7" w:rsidP="004924D7">
      <w:pPr>
        <w:pStyle w:val="Default"/>
        <w:spacing w:line="276" w:lineRule="auto"/>
        <w:jc w:val="right"/>
        <w:rPr>
          <w:rFonts w:eastAsia="Times New Roman"/>
          <w:color w:val="auto"/>
          <w:sz w:val="28"/>
          <w:szCs w:val="28"/>
          <w:lang w:eastAsia="ru-RU"/>
        </w:rPr>
      </w:pPr>
    </w:p>
    <w:p w:rsidR="004924D7" w:rsidRPr="004924D7" w:rsidRDefault="004924D7" w:rsidP="004924D7">
      <w:pPr>
        <w:pStyle w:val="Default"/>
        <w:spacing w:line="276" w:lineRule="auto"/>
        <w:jc w:val="center"/>
        <w:rPr>
          <w:b/>
          <w:i/>
          <w:sz w:val="44"/>
          <w:szCs w:val="44"/>
        </w:rPr>
      </w:pPr>
      <w:r w:rsidRPr="004924D7">
        <w:rPr>
          <w:b/>
          <w:i/>
          <w:sz w:val="44"/>
          <w:szCs w:val="44"/>
        </w:rPr>
        <w:t xml:space="preserve">ДОПОЛНИТЕЛЬНАЯ </w:t>
      </w:r>
    </w:p>
    <w:p w:rsidR="004924D7" w:rsidRPr="004924D7" w:rsidRDefault="004924D7" w:rsidP="004924D7">
      <w:pPr>
        <w:pStyle w:val="Default"/>
        <w:spacing w:line="276" w:lineRule="auto"/>
        <w:jc w:val="center"/>
        <w:rPr>
          <w:b/>
          <w:i/>
          <w:sz w:val="44"/>
          <w:szCs w:val="44"/>
        </w:rPr>
      </w:pPr>
      <w:r w:rsidRPr="004924D7">
        <w:rPr>
          <w:b/>
          <w:i/>
          <w:sz w:val="44"/>
          <w:szCs w:val="44"/>
        </w:rPr>
        <w:t>ОБЩЕОБРАЗОВАТЕЛЬНАЯ</w:t>
      </w:r>
    </w:p>
    <w:p w:rsidR="004924D7" w:rsidRPr="004924D7" w:rsidRDefault="004924D7" w:rsidP="004924D7">
      <w:pPr>
        <w:pStyle w:val="Default"/>
        <w:spacing w:line="276" w:lineRule="auto"/>
        <w:jc w:val="center"/>
        <w:rPr>
          <w:b/>
          <w:i/>
          <w:sz w:val="44"/>
          <w:szCs w:val="44"/>
        </w:rPr>
      </w:pPr>
      <w:r w:rsidRPr="004924D7">
        <w:rPr>
          <w:b/>
          <w:i/>
          <w:sz w:val="44"/>
          <w:szCs w:val="44"/>
        </w:rPr>
        <w:t>ОБЩЕРАЗВИВАЮЩАЯ ПРОГРАММА</w:t>
      </w:r>
    </w:p>
    <w:p w:rsidR="004924D7" w:rsidRPr="004924D7" w:rsidRDefault="004E56D8" w:rsidP="004924D7">
      <w:pPr>
        <w:pStyle w:val="Default"/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е</w:t>
      </w:r>
      <w:r w:rsidR="004924D7" w:rsidRPr="004924D7">
        <w:rPr>
          <w:b/>
          <w:sz w:val="36"/>
          <w:szCs w:val="36"/>
        </w:rPr>
        <w:t>стественнонаучной направленности</w:t>
      </w:r>
    </w:p>
    <w:p w:rsidR="004924D7" w:rsidRPr="005C6F8D" w:rsidRDefault="004924D7" w:rsidP="004924D7">
      <w:pPr>
        <w:shd w:val="clear" w:color="auto" w:fill="FFFFFF"/>
        <w:spacing w:after="0" w:line="210" w:lineRule="atLeast"/>
        <w:ind w:left="-709" w:hanging="567"/>
        <w:jc w:val="center"/>
        <w:rPr>
          <w:rFonts w:ascii="Times New Roman" w:hAnsi="Times New Roman" w:cs="Times New Roman"/>
          <w:b/>
          <w:sz w:val="72"/>
          <w:szCs w:val="96"/>
        </w:rPr>
      </w:pPr>
      <w:r w:rsidRPr="005C6F8D">
        <w:rPr>
          <w:rFonts w:ascii="Times New Roman" w:hAnsi="Times New Roman" w:cs="Times New Roman"/>
          <w:b/>
          <w:sz w:val="72"/>
          <w:szCs w:val="96"/>
        </w:rPr>
        <w:t xml:space="preserve">   «</w:t>
      </w:r>
      <w:r>
        <w:rPr>
          <w:rFonts w:ascii="Times New Roman" w:hAnsi="Times New Roman" w:cs="Times New Roman"/>
          <w:b/>
          <w:sz w:val="72"/>
          <w:szCs w:val="96"/>
        </w:rPr>
        <w:t>Твои открытия</w:t>
      </w:r>
      <w:r w:rsidRPr="005C6F8D">
        <w:rPr>
          <w:rFonts w:ascii="Times New Roman" w:hAnsi="Times New Roman" w:cs="Times New Roman"/>
          <w:b/>
          <w:sz w:val="72"/>
          <w:szCs w:val="96"/>
        </w:rPr>
        <w:t>»</w:t>
      </w:r>
    </w:p>
    <w:p w:rsidR="004924D7" w:rsidRDefault="004924D7" w:rsidP="004924D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4924D7" w:rsidRDefault="004924D7" w:rsidP="004924D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924D7" w:rsidRDefault="004924D7" w:rsidP="004924D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924D7" w:rsidRDefault="004924D7" w:rsidP="004924D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924D7" w:rsidRPr="009B7BC5" w:rsidRDefault="004924D7" w:rsidP="004924D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B7BC5">
        <w:rPr>
          <w:rFonts w:ascii="Times New Roman" w:hAnsi="Times New Roman" w:cs="Times New Roman"/>
          <w:color w:val="000000"/>
          <w:sz w:val="28"/>
          <w:szCs w:val="28"/>
        </w:rPr>
        <w:t xml:space="preserve">Возраст учащихся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9B7B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6-11</w:t>
      </w:r>
      <w:r w:rsidRPr="009B7BC5">
        <w:rPr>
          <w:rFonts w:ascii="Times New Roman" w:hAnsi="Times New Roman" w:cs="Times New Roman"/>
          <w:color w:val="000000"/>
          <w:sz w:val="28"/>
          <w:szCs w:val="28"/>
        </w:rPr>
        <w:t xml:space="preserve"> лет</w:t>
      </w:r>
    </w:p>
    <w:p w:rsidR="004924D7" w:rsidRPr="009B7BC5" w:rsidRDefault="004924D7" w:rsidP="004924D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B7BC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9B7BC5">
        <w:rPr>
          <w:rFonts w:ascii="Times New Roman" w:hAnsi="Times New Roman" w:cs="Times New Roman"/>
          <w:color w:val="000000"/>
          <w:sz w:val="28"/>
          <w:szCs w:val="28"/>
        </w:rPr>
        <w:t xml:space="preserve">  Срок обучения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9B7B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16 часов</w:t>
      </w:r>
    </w:p>
    <w:p w:rsidR="004924D7" w:rsidRPr="009B7BC5" w:rsidRDefault="004924D7" w:rsidP="004924D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</w:rPr>
      </w:pPr>
    </w:p>
    <w:p w:rsidR="004924D7" w:rsidRPr="009B7BC5" w:rsidRDefault="004924D7" w:rsidP="004924D7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hAnsi="Times New Roman" w:cs="Times New Roman"/>
          <w:sz w:val="28"/>
        </w:rPr>
      </w:pPr>
      <w:r w:rsidRPr="009B7BC5">
        <w:rPr>
          <w:rFonts w:ascii="Times New Roman" w:hAnsi="Times New Roman" w:cs="Times New Roman"/>
          <w:sz w:val="28"/>
        </w:rPr>
        <w:t>Составитель:</w:t>
      </w:r>
    </w:p>
    <w:p w:rsidR="004924D7" w:rsidRPr="009B7BC5" w:rsidRDefault="004924D7" w:rsidP="004924D7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hAnsi="Times New Roman" w:cs="Times New Roman"/>
          <w:sz w:val="28"/>
        </w:rPr>
      </w:pPr>
      <w:r w:rsidRPr="009B7BC5">
        <w:rPr>
          <w:rFonts w:ascii="Times New Roman" w:hAnsi="Times New Roman" w:cs="Times New Roman"/>
          <w:sz w:val="28"/>
        </w:rPr>
        <w:t>педагог дополнительного образования</w:t>
      </w:r>
    </w:p>
    <w:p w:rsidR="004924D7" w:rsidRDefault="004924D7" w:rsidP="004924D7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Корягина Наталья Анатольевна</w:t>
      </w:r>
    </w:p>
    <w:p w:rsidR="004924D7" w:rsidRDefault="004924D7" w:rsidP="004924D7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8"/>
        </w:rPr>
      </w:pPr>
    </w:p>
    <w:p w:rsidR="004924D7" w:rsidRDefault="004924D7" w:rsidP="004924D7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8"/>
        </w:rPr>
      </w:pPr>
    </w:p>
    <w:p w:rsidR="004924D7" w:rsidRDefault="004924D7" w:rsidP="004924D7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r w:rsidRPr="009B7BC5">
        <w:rPr>
          <w:rFonts w:ascii="Times New Roman" w:hAnsi="Times New Roman" w:cs="Times New Roman"/>
          <w:sz w:val="28"/>
        </w:rPr>
        <w:t>. Каменка</w:t>
      </w:r>
      <w:r>
        <w:rPr>
          <w:rFonts w:ascii="Times New Roman" w:hAnsi="Times New Roman" w:cs="Times New Roman"/>
          <w:sz w:val="28"/>
        </w:rPr>
        <w:t>, 2023</w:t>
      </w:r>
      <w:r w:rsidRPr="009B7BC5">
        <w:rPr>
          <w:rFonts w:ascii="Times New Roman" w:hAnsi="Times New Roman" w:cs="Times New Roman"/>
          <w:sz w:val="28"/>
        </w:rPr>
        <w:t xml:space="preserve"> г</w:t>
      </w:r>
      <w:r>
        <w:rPr>
          <w:rFonts w:ascii="Times New Roman" w:hAnsi="Times New Roman" w:cs="Times New Roman"/>
          <w:sz w:val="28"/>
        </w:rPr>
        <w:t>.</w:t>
      </w:r>
    </w:p>
    <w:p w:rsidR="004924D7" w:rsidRDefault="004924D7" w:rsidP="004924D7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8"/>
        </w:rPr>
      </w:pPr>
    </w:p>
    <w:p w:rsidR="004924D7" w:rsidRPr="0062650D" w:rsidRDefault="004924D7" w:rsidP="004924D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2650D">
        <w:rPr>
          <w:rFonts w:ascii="Times New Roman" w:hAnsi="Times New Roman" w:cs="Times New Roman"/>
          <w:b/>
          <w:color w:val="000000"/>
          <w:sz w:val="28"/>
          <w:szCs w:val="28"/>
        </w:rPr>
        <w:t>Содержание.</w:t>
      </w:r>
    </w:p>
    <w:p w:rsidR="004924D7" w:rsidRPr="0062650D" w:rsidRDefault="004924D7" w:rsidP="004924D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924D7" w:rsidRPr="0062650D" w:rsidRDefault="004924D7" w:rsidP="004924D7">
      <w:pPr>
        <w:widowControl w:val="0"/>
        <w:autoSpaceDE w:val="0"/>
        <w:autoSpaceDN w:val="0"/>
        <w:adjustRightInd w:val="0"/>
        <w:spacing w:after="0"/>
        <w:ind w:right="566" w:firstLine="142"/>
        <w:jc w:val="center"/>
        <w:rPr>
          <w:rFonts w:ascii="Times New Roman" w:hAnsi="Times New Roman" w:cs="Times New Roman"/>
          <w:bCs/>
          <w:color w:val="000000"/>
          <w:sz w:val="36"/>
          <w:szCs w:val="28"/>
        </w:rPr>
      </w:pPr>
    </w:p>
    <w:p w:rsidR="004924D7" w:rsidRPr="004F1DCA" w:rsidRDefault="004924D7" w:rsidP="004924D7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0"/>
        </w:rPr>
      </w:pPr>
      <w:r w:rsidRPr="004F1DCA">
        <w:rPr>
          <w:rFonts w:ascii="Times New Roman" w:hAnsi="Times New Roman" w:cs="Times New Roman"/>
          <w:sz w:val="28"/>
        </w:rPr>
        <w:t xml:space="preserve">Пояснительная записка </w:t>
      </w:r>
      <w:r>
        <w:rPr>
          <w:rFonts w:ascii="Times New Roman" w:hAnsi="Times New Roman" w:cs="Times New Roman"/>
          <w:sz w:val="28"/>
        </w:rPr>
        <w:t>………………………………………………………3</w:t>
      </w:r>
    </w:p>
    <w:p w:rsidR="004924D7" w:rsidRPr="004F1DCA" w:rsidRDefault="004924D7" w:rsidP="004924D7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</w:rPr>
      </w:pPr>
      <w:r w:rsidRPr="004F1DCA">
        <w:rPr>
          <w:rFonts w:ascii="Times New Roman" w:hAnsi="Times New Roman" w:cs="Times New Roman"/>
          <w:sz w:val="28"/>
        </w:rPr>
        <w:t xml:space="preserve"> Планируемые результаты</w:t>
      </w:r>
      <w:r>
        <w:rPr>
          <w:rFonts w:ascii="Times New Roman" w:hAnsi="Times New Roman" w:cs="Times New Roman"/>
          <w:sz w:val="28"/>
        </w:rPr>
        <w:t xml:space="preserve">……………………………………………………5                          </w:t>
      </w:r>
      <w:r w:rsidRPr="004F1DCA">
        <w:rPr>
          <w:rFonts w:ascii="Times New Roman" w:hAnsi="Times New Roman" w:cs="Times New Roman"/>
          <w:sz w:val="28"/>
        </w:rPr>
        <w:t xml:space="preserve">    </w:t>
      </w:r>
    </w:p>
    <w:p w:rsidR="004924D7" w:rsidRPr="004F1DCA" w:rsidRDefault="004924D7" w:rsidP="004924D7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</w:rPr>
      </w:pPr>
      <w:r w:rsidRPr="004F1DCA">
        <w:rPr>
          <w:rFonts w:ascii="Times New Roman" w:hAnsi="Times New Roman" w:cs="Times New Roman"/>
          <w:sz w:val="28"/>
        </w:rPr>
        <w:t>Формы и методы контроля, система отслеживания результатов освоения программы</w:t>
      </w:r>
      <w:r>
        <w:rPr>
          <w:rFonts w:ascii="Times New Roman" w:hAnsi="Times New Roman" w:cs="Times New Roman"/>
          <w:sz w:val="28"/>
        </w:rPr>
        <w:t>……………………………………………………………………..6</w:t>
      </w:r>
    </w:p>
    <w:p w:rsidR="004924D7" w:rsidRPr="004F1DCA" w:rsidRDefault="004924D7" w:rsidP="004924D7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</w:rPr>
      </w:pPr>
      <w:proofErr w:type="spellStart"/>
      <w:r w:rsidRPr="004F1DCA">
        <w:rPr>
          <w:rFonts w:ascii="Times New Roman" w:hAnsi="Times New Roman" w:cs="Times New Roman"/>
          <w:sz w:val="28"/>
        </w:rPr>
        <w:t>Учебно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4F1DCA">
        <w:rPr>
          <w:rFonts w:ascii="Times New Roman" w:hAnsi="Times New Roman" w:cs="Times New Roman"/>
          <w:sz w:val="28"/>
        </w:rPr>
        <w:t>- тематический план</w:t>
      </w:r>
      <w:r>
        <w:rPr>
          <w:rFonts w:ascii="Times New Roman" w:hAnsi="Times New Roman" w:cs="Times New Roman"/>
          <w:sz w:val="28"/>
        </w:rPr>
        <w:t>………………………………………………….7</w:t>
      </w:r>
    </w:p>
    <w:p w:rsidR="004924D7" w:rsidRPr="004F1DCA" w:rsidRDefault="004924D7" w:rsidP="004924D7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</w:rPr>
      </w:pPr>
      <w:r w:rsidRPr="004F1DCA">
        <w:rPr>
          <w:rFonts w:ascii="Times New Roman" w:hAnsi="Times New Roman" w:cs="Times New Roman"/>
          <w:sz w:val="28"/>
        </w:rPr>
        <w:t>Содержание программы</w:t>
      </w:r>
      <w:r>
        <w:rPr>
          <w:rFonts w:ascii="Times New Roman" w:hAnsi="Times New Roman" w:cs="Times New Roman"/>
          <w:sz w:val="28"/>
        </w:rPr>
        <w:t>……………………………………………………....8</w:t>
      </w:r>
      <w:r w:rsidRPr="004F1DCA">
        <w:rPr>
          <w:rFonts w:ascii="Times New Roman" w:hAnsi="Times New Roman" w:cs="Times New Roman"/>
          <w:sz w:val="28"/>
        </w:rPr>
        <w:t xml:space="preserve">   </w:t>
      </w:r>
    </w:p>
    <w:p w:rsidR="004924D7" w:rsidRPr="004F1DCA" w:rsidRDefault="004924D7" w:rsidP="004924D7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</w:rPr>
      </w:pPr>
      <w:r w:rsidRPr="004F1DCA">
        <w:rPr>
          <w:rFonts w:ascii="Times New Roman" w:hAnsi="Times New Roman" w:cs="Times New Roman"/>
          <w:sz w:val="28"/>
        </w:rPr>
        <w:t>Организационно-педагогические условия реализации программы</w:t>
      </w:r>
      <w:r>
        <w:rPr>
          <w:rFonts w:ascii="Times New Roman" w:hAnsi="Times New Roman" w:cs="Times New Roman"/>
          <w:sz w:val="28"/>
        </w:rPr>
        <w:t>……....</w:t>
      </w:r>
      <w:r w:rsidR="00EC1602">
        <w:rPr>
          <w:rFonts w:ascii="Times New Roman" w:hAnsi="Times New Roman" w:cs="Times New Roman"/>
          <w:sz w:val="28"/>
        </w:rPr>
        <w:t>. 9</w:t>
      </w:r>
    </w:p>
    <w:p w:rsidR="004924D7" w:rsidRPr="004F1DCA" w:rsidRDefault="004924D7" w:rsidP="004924D7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</w:rPr>
      </w:pPr>
      <w:r w:rsidRPr="004F1DCA">
        <w:rPr>
          <w:rFonts w:ascii="Times New Roman" w:hAnsi="Times New Roman" w:cs="Times New Roman"/>
          <w:sz w:val="28"/>
        </w:rPr>
        <w:t>Литература для педагогов</w:t>
      </w:r>
      <w:r>
        <w:rPr>
          <w:rFonts w:ascii="Times New Roman" w:hAnsi="Times New Roman" w:cs="Times New Roman"/>
          <w:sz w:val="28"/>
        </w:rPr>
        <w:t>…………………………………………………....11</w:t>
      </w:r>
    </w:p>
    <w:p w:rsidR="004924D7" w:rsidRDefault="004924D7" w:rsidP="004924D7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</w:rPr>
      </w:pPr>
      <w:r w:rsidRPr="004F1DCA">
        <w:rPr>
          <w:rFonts w:ascii="Times New Roman" w:hAnsi="Times New Roman" w:cs="Times New Roman"/>
          <w:sz w:val="28"/>
        </w:rPr>
        <w:t>Литература для учащихся</w:t>
      </w:r>
      <w:r>
        <w:rPr>
          <w:rFonts w:ascii="Times New Roman" w:hAnsi="Times New Roman" w:cs="Times New Roman"/>
          <w:sz w:val="28"/>
        </w:rPr>
        <w:t>…………………………………………………....11</w:t>
      </w:r>
    </w:p>
    <w:p w:rsidR="004924D7" w:rsidRDefault="004924D7" w:rsidP="004924D7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Словарь терминов…………………………………………………………....12</w:t>
      </w:r>
    </w:p>
    <w:p w:rsidR="004924D7" w:rsidRDefault="004924D7" w:rsidP="004924D7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Приложение…………………………………………………………………..13</w:t>
      </w:r>
    </w:p>
    <w:p w:rsidR="004924D7" w:rsidRDefault="004924D7" w:rsidP="004924D7">
      <w:pPr>
        <w:spacing w:after="0"/>
        <w:rPr>
          <w:rFonts w:ascii="Times New Roman" w:hAnsi="Times New Roman" w:cs="Times New Roman"/>
          <w:sz w:val="28"/>
        </w:rPr>
      </w:pPr>
    </w:p>
    <w:p w:rsidR="00886A15" w:rsidRPr="004816F9" w:rsidRDefault="00886A15">
      <w:pPr>
        <w:rPr>
          <w:rFonts w:ascii="Arial Black" w:hAnsi="Arial Black"/>
          <w:color w:val="FF0000"/>
          <w:sz w:val="32"/>
          <w:szCs w:val="32"/>
        </w:rPr>
      </w:pPr>
    </w:p>
    <w:p w:rsidR="004924D7" w:rsidRPr="004816F9" w:rsidRDefault="004924D7">
      <w:pPr>
        <w:rPr>
          <w:rFonts w:ascii="Arial Black" w:hAnsi="Arial Black"/>
          <w:color w:val="FF0000"/>
          <w:sz w:val="32"/>
          <w:szCs w:val="32"/>
        </w:rPr>
      </w:pPr>
    </w:p>
    <w:p w:rsidR="004924D7" w:rsidRDefault="004924D7"/>
    <w:p w:rsidR="004924D7" w:rsidRDefault="004924D7"/>
    <w:p w:rsidR="004924D7" w:rsidRDefault="004924D7"/>
    <w:p w:rsidR="004924D7" w:rsidRDefault="004924D7"/>
    <w:p w:rsidR="004924D7" w:rsidRDefault="004924D7"/>
    <w:p w:rsidR="004924D7" w:rsidRDefault="004924D7"/>
    <w:p w:rsidR="004924D7" w:rsidRDefault="004924D7"/>
    <w:p w:rsidR="004924D7" w:rsidRDefault="004924D7"/>
    <w:p w:rsidR="004924D7" w:rsidRDefault="004924D7"/>
    <w:p w:rsidR="00DF62AC" w:rsidRDefault="00DF62AC" w:rsidP="004E56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F62AC" w:rsidRDefault="00DF62AC" w:rsidP="004E56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F62AC" w:rsidRDefault="00DF62AC" w:rsidP="004E56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F62AC" w:rsidRDefault="00DF62AC" w:rsidP="004E56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F62AC" w:rsidRDefault="00DF62AC" w:rsidP="004E56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F62AC" w:rsidRDefault="00DF62AC" w:rsidP="004E56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F62AC" w:rsidRDefault="00DF62AC" w:rsidP="004E56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F62AC" w:rsidRDefault="00DF62AC" w:rsidP="004E56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924D7" w:rsidRPr="006A37CA" w:rsidRDefault="004924D7" w:rsidP="004E56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A3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4924D7" w:rsidRPr="006A37CA" w:rsidRDefault="004924D7" w:rsidP="004924D7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924D7" w:rsidRPr="006A37CA" w:rsidRDefault="004924D7" w:rsidP="004924D7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37CA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 «</w:t>
      </w:r>
      <w:r>
        <w:rPr>
          <w:rFonts w:ascii="Times New Roman" w:hAnsi="Times New Roman" w:cs="Times New Roman"/>
          <w:sz w:val="28"/>
          <w:szCs w:val="28"/>
        </w:rPr>
        <w:t>Твои открытия</w:t>
      </w:r>
      <w:r w:rsidRPr="006A37CA">
        <w:rPr>
          <w:rFonts w:ascii="Times New Roman" w:hAnsi="Times New Roman" w:cs="Times New Roman"/>
          <w:sz w:val="28"/>
          <w:szCs w:val="28"/>
        </w:rPr>
        <w:t xml:space="preserve">» - авторская, </w:t>
      </w:r>
      <w:r>
        <w:rPr>
          <w:rFonts w:ascii="Times New Roman" w:hAnsi="Times New Roman" w:cs="Times New Roman"/>
          <w:sz w:val="28"/>
          <w:szCs w:val="28"/>
        </w:rPr>
        <w:t>краткосрочная (16 часов), естественнонаучной направленности</w:t>
      </w:r>
      <w:r w:rsidRPr="006A37CA">
        <w:rPr>
          <w:rFonts w:ascii="Times New Roman" w:hAnsi="Times New Roman" w:cs="Times New Roman"/>
          <w:sz w:val="28"/>
          <w:szCs w:val="28"/>
        </w:rPr>
        <w:t xml:space="preserve">, по уровню освоения </w:t>
      </w:r>
      <w:r>
        <w:rPr>
          <w:rFonts w:ascii="Times New Roman" w:hAnsi="Times New Roman" w:cs="Times New Roman"/>
          <w:sz w:val="28"/>
          <w:szCs w:val="28"/>
        </w:rPr>
        <w:t>- стартовая</w:t>
      </w:r>
      <w:r w:rsidRPr="006A37CA">
        <w:rPr>
          <w:rFonts w:ascii="Times New Roman" w:hAnsi="Times New Roman" w:cs="Times New Roman"/>
          <w:sz w:val="28"/>
          <w:szCs w:val="28"/>
        </w:rPr>
        <w:t xml:space="preserve">. Программа рассчитана на учащихся в возрасте от </w:t>
      </w:r>
      <w:r>
        <w:rPr>
          <w:rFonts w:ascii="Times New Roman" w:hAnsi="Times New Roman" w:cs="Times New Roman"/>
          <w:sz w:val="28"/>
          <w:szCs w:val="28"/>
        </w:rPr>
        <w:t>6 до 11</w:t>
      </w:r>
      <w:r w:rsidRPr="006A37CA">
        <w:rPr>
          <w:rFonts w:ascii="Times New Roman" w:hAnsi="Times New Roman" w:cs="Times New Roman"/>
          <w:sz w:val="28"/>
          <w:szCs w:val="28"/>
        </w:rPr>
        <w:t xml:space="preserve"> лет и реализуется на базе Муниципального автономного образовательного учреждения дополнительного образования Центра развития творчества детей и юношества Каменского района.</w:t>
      </w:r>
    </w:p>
    <w:p w:rsidR="004924D7" w:rsidRPr="0013698D" w:rsidRDefault="004924D7" w:rsidP="004924D7">
      <w:pPr>
        <w:tabs>
          <w:tab w:val="left" w:pos="9072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A37CA">
        <w:rPr>
          <w:rFonts w:ascii="Times New Roman" w:hAnsi="Times New Roman" w:cs="Times New Roman"/>
          <w:sz w:val="28"/>
          <w:szCs w:val="28"/>
        </w:rPr>
        <w:t>Программа разработана в соответствии со следующими нормативными документами:</w:t>
      </w:r>
    </w:p>
    <w:p w:rsidR="004924D7" w:rsidRPr="0016078A" w:rsidRDefault="004924D7" w:rsidP="004924D7">
      <w:pPr>
        <w:tabs>
          <w:tab w:val="left" w:pos="9072"/>
        </w:tabs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6078A">
        <w:rPr>
          <w:rFonts w:ascii="Times New Roman" w:hAnsi="Times New Roman"/>
          <w:sz w:val="28"/>
          <w:szCs w:val="28"/>
        </w:rPr>
        <w:t xml:space="preserve">- Федеральный закон Российской Федерации от 29 декабря 2012 г. 273-ФЗ </w:t>
      </w:r>
      <w:r>
        <w:rPr>
          <w:rFonts w:ascii="Times New Roman" w:hAnsi="Times New Roman"/>
          <w:sz w:val="28"/>
          <w:szCs w:val="28"/>
        </w:rPr>
        <w:t>«</w:t>
      </w:r>
      <w:r w:rsidRPr="0016078A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16078A">
        <w:rPr>
          <w:rFonts w:ascii="Times New Roman" w:hAnsi="Times New Roman"/>
          <w:sz w:val="28"/>
          <w:szCs w:val="28"/>
        </w:rPr>
        <w:t>;</w:t>
      </w:r>
    </w:p>
    <w:p w:rsidR="004924D7" w:rsidRPr="0016078A" w:rsidRDefault="004924D7" w:rsidP="004924D7">
      <w:pPr>
        <w:tabs>
          <w:tab w:val="left" w:pos="9072"/>
        </w:tabs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6078A">
        <w:rPr>
          <w:rFonts w:ascii="Times New Roman" w:hAnsi="Times New Roman"/>
          <w:sz w:val="28"/>
          <w:szCs w:val="28"/>
        </w:rPr>
        <w:t xml:space="preserve">- Приказ Министерства просвещения Российской Федерации от </w:t>
      </w:r>
      <w:r>
        <w:rPr>
          <w:rFonts w:ascii="Times New Roman" w:hAnsi="Times New Roman"/>
          <w:sz w:val="28"/>
          <w:szCs w:val="28"/>
        </w:rPr>
        <w:t>27 июля</w:t>
      </w:r>
      <w:r w:rsidRPr="0016078A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22</w:t>
      </w:r>
      <w:r w:rsidRPr="0016078A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629</w:t>
      </w:r>
      <w:r w:rsidRPr="0016078A">
        <w:rPr>
          <w:rFonts w:ascii="Times New Roman" w:hAnsi="Times New Roman"/>
          <w:sz w:val="28"/>
          <w:szCs w:val="28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4924D7" w:rsidRPr="0016078A" w:rsidRDefault="004924D7" w:rsidP="004924D7">
      <w:pPr>
        <w:tabs>
          <w:tab w:val="left" w:pos="9072"/>
        </w:tabs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6078A">
        <w:rPr>
          <w:rFonts w:ascii="Times New Roman" w:hAnsi="Times New Roman"/>
          <w:sz w:val="28"/>
          <w:szCs w:val="28"/>
        </w:rPr>
        <w:t>- Постановление Главного государственного санитарного врача РФ от 28.09.2020 г. № 28 «Об утверждении   санитарных правил СП 2.4. 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4924D7" w:rsidRPr="0016078A" w:rsidRDefault="004924D7" w:rsidP="004924D7">
      <w:pPr>
        <w:tabs>
          <w:tab w:val="left" w:pos="9072"/>
        </w:tabs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6078A">
        <w:rPr>
          <w:rFonts w:ascii="Times New Roman" w:hAnsi="Times New Roman"/>
          <w:sz w:val="28"/>
          <w:szCs w:val="28"/>
        </w:rPr>
        <w:t>- Письмо от 18.11.2015 г. № 09-32-42 «Методические рекомендации по проектированию дополнительных образовательных программ»</w:t>
      </w:r>
    </w:p>
    <w:p w:rsidR="004924D7" w:rsidRDefault="004924D7" w:rsidP="004924D7">
      <w:pPr>
        <w:spacing w:after="0"/>
        <w:ind w:firstLine="425"/>
        <w:jc w:val="both"/>
        <w:rPr>
          <w:rFonts w:ascii="Times New Roman" w:hAnsi="Times New Roman"/>
          <w:sz w:val="28"/>
          <w:szCs w:val="28"/>
        </w:rPr>
      </w:pPr>
      <w:r w:rsidRPr="0016078A">
        <w:rPr>
          <w:rFonts w:ascii="Times New Roman" w:hAnsi="Times New Roman"/>
          <w:sz w:val="28"/>
          <w:szCs w:val="28"/>
        </w:rPr>
        <w:t>- Федеральный проект «Успех каждого ребенка» (утвержден протоколом заседания комитета по национальному проекту «Образование» от 07.12.2018 г. №3;</w:t>
      </w:r>
    </w:p>
    <w:p w:rsidR="004924D7" w:rsidRPr="006947B7" w:rsidRDefault="004924D7" w:rsidP="004924D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</w:t>
      </w:r>
      <w:r w:rsidRPr="006947B7">
        <w:rPr>
          <w:rFonts w:ascii="Times New Roman" w:hAnsi="Times New Roman"/>
          <w:sz w:val="28"/>
          <w:szCs w:val="28"/>
        </w:rPr>
        <w:t xml:space="preserve">Распоряжение Правительства Российской Федерации от </w:t>
      </w:r>
      <w:r>
        <w:rPr>
          <w:rFonts w:ascii="Times New Roman" w:hAnsi="Times New Roman"/>
          <w:sz w:val="28"/>
          <w:szCs w:val="28"/>
        </w:rPr>
        <w:t>31</w:t>
      </w:r>
      <w:r w:rsidRPr="00694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 2022 года №678</w:t>
      </w:r>
      <w:r w:rsidRPr="006947B7">
        <w:rPr>
          <w:rFonts w:ascii="Times New Roman" w:hAnsi="Times New Roman"/>
          <w:sz w:val="28"/>
          <w:szCs w:val="28"/>
        </w:rPr>
        <w:t>-р «Концепция развития дополнительного образования детей</w:t>
      </w:r>
      <w:r>
        <w:rPr>
          <w:rFonts w:ascii="Times New Roman" w:hAnsi="Times New Roman"/>
          <w:sz w:val="28"/>
          <w:szCs w:val="28"/>
        </w:rPr>
        <w:t xml:space="preserve"> до 2030 года</w:t>
      </w:r>
      <w:r w:rsidRPr="006947B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4924D7" w:rsidRPr="006947B7" w:rsidRDefault="004924D7" w:rsidP="004924D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</w:t>
      </w:r>
      <w:r w:rsidRPr="006947B7">
        <w:rPr>
          <w:rFonts w:ascii="Times New Roman" w:hAnsi="Times New Roman"/>
          <w:sz w:val="28"/>
          <w:szCs w:val="28"/>
        </w:rPr>
        <w:t>Распоряжение Правительства Российской Федерации от 29 мая 2015 года №996-р «Стратегия развития воспитания в Российской Федерации на период до 2025 года»</w:t>
      </w:r>
      <w:r>
        <w:rPr>
          <w:rFonts w:ascii="Times New Roman" w:hAnsi="Times New Roman"/>
          <w:sz w:val="28"/>
          <w:szCs w:val="28"/>
        </w:rPr>
        <w:t>.</w:t>
      </w:r>
    </w:p>
    <w:p w:rsidR="004924D7" w:rsidRPr="00197D71" w:rsidRDefault="004924D7" w:rsidP="004924D7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197D71">
        <w:rPr>
          <w:rFonts w:ascii="Times New Roman" w:hAnsi="Times New Roman"/>
          <w:sz w:val="28"/>
          <w:szCs w:val="28"/>
        </w:rPr>
        <w:t>- Устав   и локальные акты МАОУ ДО ЦРТД и Ю</w:t>
      </w:r>
      <w:r w:rsidR="004E56D8">
        <w:rPr>
          <w:rFonts w:ascii="Times New Roman" w:hAnsi="Times New Roman"/>
          <w:sz w:val="28"/>
          <w:szCs w:val="28"/>
        </w:rPr>
        <w:t xml:space="preserve"> Каменского района;</w:t>
      </w:r>
    </w:p>
    <w:p w:rsidR="004924D7" w:rsidRPr="00575AAF" w:rsidRDefault="004924D7" w:rsidP="004924D7">
      <w:pPr>
        <w:pStyle w:val="a3"/>
        <w:spacing w:line="276" w:lineRule="auto"/>
        <w:ind w:firstLine="35"/>
        <w:jc w:val="both"/>
        <w:rPr>
          <w:rFonts w:ascii="Times New Roman" w:hAnsi="Times New Roman"/>
          <w:sz w:val="28"/>
          <w:szCs w:val="28"/>
        </w:rPr>
      </w:pPr>
      <w:r w:rsidRPr="00197D71">
        <w:rPr>
          <w:rFonts w:ascii="Times New Roman" w:hAnsi="Times New Roman"/>
          <w:sz w:val="28"/>
          <w:szCs w:val="28"/>
        </w:rPr>
        <w:t>- Положение о дополнительных общеобразовательных общеразвивающих программах, реализуемых в объединениях дополнительного обр</w:t>
      </w:r>
      <w:r>
        <w:rPr>
          <w:rFonts w:ascii="Times New Roman" w:hAnsi="Times New Roman"/>
          <w:sz w:val="28"/>
          <w:szCs w:val="28"/>
        </w:rPr>
        <w:t>азования детей МАОУ ДО ЦРТД и Ю, приказ № 95 от 30.08.2023г;</w:t>
      </w:r>
    </w:p>
    <w:p w:rsidR="004924D7" w:rsidRDefault="004924D7" w:rsidP="004924D7">
      <w:r w:rsidRPr="00197D71">
        <w:rPr>
          <w:rFonts w:ascii="Times New Roman" w:hAnsi="Times New Roman"/>
          <w:sz w:val="28"/>
          <w:szCs w:val="28"/>
        </w:rPr>
        <w:t xml:space="preserve">- Положение о промежуточной аттестации </w:t>
      </w:r>
      <w:r>
        <w:rPr>
          <w:rFonts w:ascii="Times New Roman" w:hAnsi="Times New Roman"/>
          <w:sz w:val="28"/>
          <w:szCs w:val="28"/>
        </w:rPr>
        <w:t xml:space="preserve">и аттестации по завершению программы, приказ </w:t>
      </w:r>
      <w:r w:rsidRPr="00575AAF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95 от 30.08.2023г</w:t>
      </w:r>
      <w:r w:rsidR="004E56D8">
        <w:rPr>
          <w:rFonts w:ascii="Times New Roman" w:hAnsi="Times New Roman"/>
          <w:sz w:val="28"/>
          <w:szCs w:val="28"/>
        </w:rPr>
        <w:t>.</w:t>
      </w:r>
    </w:p>
    <w:p w:rsidR="00466387" w:rsidRDefault="00F83446" w:rsidP="00F83446">
      <w:pPr>
        <w:jc w:val="both"/>
        <w:rPr>
          <w:color w:val="111115"/>
          <w:sz w:val="28"/>
          <w:szCs w:val="28"/>
          <w:shd w:val="clear" w:color="auto" w:fill="FFFFFF"/>
        </w:rPr>
      </w:pPr>
      <w:r>
        <w:rPr>
          <w:color w:val="111115"/>
          <w:sz w:val="28"/>
          <w:szCs w:val="28"/>
          <w:shd w:val="clear" w:color="auto" w:fill="FFFFFF"/>
        </w:rPr>
        <w:lastRenderedPageBreak/>
        <w:t xml:space="preserve">     </w:t>
      </w:r>
    </w:p>
    <w:p w:rsidR="00F83446" w:rsidRPr="004E56D8" w:rsidRDefault="00F83446" w:rsidP="004E56D8">
      <w:pPr>
        <w:spacing w:after="0"/>
        <w:jc w:val="both"/>
        <w:rPr>
          <w:rFonts w:ascii="Times New Roman" w:hAnsi="Times New Roman" w:cs="Times New Roman"/>
          <w:b/>
          <w:bCs/>
          <w:color w:val="111115"/>
          <w:sz w:val="28"/>
          <w:szCs w:val="28"/>
          <w:shd w:val="clear" w:color="auto" w:fill="FFFFFF"/>
        </w:rPr>
      </w:pPr>
      <w:r>
        <w:rPr>
          <w:color w:val="111115"/>
          <w:sz w:val="28"/>
          <w:szCs w:val="28"/>
          <w:shd w:val="clear" w:color="auto" w:fill="FFFFFF"/>
        </w:rPr>
        <w:t xml:space="preserve"> </w:t>
      </w:r>
      <w:r w:rsidR="004E56D8" w:rsidRPr="00F83446">
        <w:rPr>
          <w:rFonts w:ascii="Times New Roman" w:hAnsi="Times New Roman" w:cs="Times New Roman"/>
          <w:b/>
          <w:bCs/>
          <w:color w:val="111115"/>
          <w:sz w:val="28"/>
          <w:szCs w:val="28"/>
          <w:shd w:val="clear" w:color="auto" w:fill="FFFFFF"/>
        </w:rPr>
        <w:t>Актуальность</w:t>
      </w:r>
      <w:r w:rsidR="004E56D8" w:rsidRPr="004E56D8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="004E56D8" w:rsidRPr="00F8344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программы состоит</w:t>
      </w:r>
      <w:r w:rsidR="004E56D8" w:rsidRPr="00F834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том, что она способствует развитию </w:t>
      </w:r>
      <w:r w:rsidR="004E56D8" w:rsidRPr="004E56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познавательной активности учащихся в процессе экспериментирования, закреплению полученных знаний.</w:t>
      </w:r>
    </w:p>
    <w:p w:rsidR="00466387" w:rsidRPr="004E56D8" w:rsidRDefault="00F83446" w:rsidP="004E56D8">
      <w:pPr>
        <w:spacing w:after="0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56D8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 </w:t>
      </w:r>
      <w:r w:rsidR="00466387" w:rsidRPr="004E56D8">
        <w:rPr>
          <w:rStyle w:val="c11"/>
          <w:rFonts w:ascii="Times New Roman" w:hAnsi="Times New Roman" w:cs="Times New Roman"/>
          <w:b/>
          <w:iCs/>
          <w:sz w:val="28"/>
          <w:szCs w:val="28"/>
        </w:rPr>
        <w:t xml:space="preserve">Новизна   </w:t>
      </w:r>
      <w:r w:rsidR="00466387" w:rsidRPr="004E56D8">
        <w:rPr>
          <w:rStyle w:val="c11"/>
          <w:rFonts w:ascii="Times New Roman" w:hAnsi="Times New Roman" w:cs="Times New Roman"/>
          <w:b/>
          <w:iCs/>
          <w:color w:val="0070C0"/>
          <w:sz w:val="28"/>
          <w:szCs w:val="28"/>
        </w:rPr>
        <w:t xml:space="preserve"> </w:t>
      </w:r>
    </w:p>
    <w:p w:rsidR="004924D7" w:rsidRPr="004E56D8" w:rsidRDefault="00466387" w:rsidP="004E56D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56D8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программе предполагаются занятия по экспериментированию. </w:t>
      </w:r>
      <w:r w:rsidRPr="004E56D8">
        <w:rPr>
          <w:rFonts w:ascii="Times New Roman" w:hAnsi="Times New Roman" w:cs="Times New Roman"/>
          <w:b/>
          <w:i/>
          <w:sz w:val="28"/>
          <w:szCs w:val="28"/>
        </w:rPr>
        <w:t>Э</w:t>
      </w:r>
      <w:r w:rsidRPr="004E56D8">
        <w:rPr>
          <w:rStyle w:val="a5"/>
          <w:rFonts w:ascii="Times New Roman" w:hAnsi="Times New Roman" w:cs="Times New Roman"/>
          <w:b w:val="0"/>
          <w:i/>
          <w:sz w:val="28"/>
          <w:szCs w:val="28"/>
        </w:rPr>
        <w:t>кспериментальная работа</w:t>
      </w:r>
      <w:r w:rsidRPr="004E56D8">
        <w:rPr>
          <w:rFonts w:ascii="Times New Roman" w:hAnsi="Times New Roman" w:cs="Times New Roman"/>
          <w:sz w:val="28"/>
          <w:szCs w:val="28"/>
        </w:rPr>
        <w:t xml:space="preserve"> вызывает</w:t>
      </w:r>
      <w:r w:rsidRPr="004E56D8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4E56D8">
        <w:rPr>
          <w:rStyle w:val="a5"/>
          <w:rFonts w:ascii="Times New Roman" w:hAnsi="Times New Roman" w:cs="Times New Roman"/>
          <w:b w:val="0"/>
          <w:sz w:val="28"/>
          <w:szCs w:val="28"/>
        </w:rPr>
        <w:t>у учащихся</w:t>
      </w:r>
      <w:r w:rsidRPr="004E56D8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4E56D8">
        <w:rPr>
          <w:rFonts w:ascii="Times New Roman" w:hAnsi="Times New Roman" w:cs="Times New Roman"/>
          <w:sz w:val="28"/>
          <w:szCs w:val="28"/>
        </w:rPr>
        <w:t>интерес к исследованию, стимулирует познавательную активность и любознательность</w:t>
      </w:r>
      <w:r w:rsidR="00B2603B" w:rsidRPr="004E56D8">
        <w:rPr>
          <w:rFonts w:ascii="Times New Roman" w:hAnsi="Times New Roman" w:cs="Times New Roman"/>
          <w:sz w:val="28"/>
          <w:szCs w:val="28"/>
        </w:rPr>
        <w:t xml:space="preserve">. </w:t>
      </w:r>
      <w:r w:rsidR="00B2603B" w:rsidRPr="004E56D8">
        <w:rPr>
          <w:rFonts w:ascii="Times New Roman" w:hAnsi="Times New Roman" w:cs="Times New Roman"/>
          <w:sz w:val="28"/>
          <w:szCs w:val="28"/>
          <w:lang w:eastAsia="zh-CN"/>
        </w:rPr>
        <w:t xml:space="preserve">Использование опытов и </w:t>
      </w:r>
      <w:r w:rsidRPr="004E56D8">
        <w:rPr>
          <w:rFonts w:ascii="Times New Roman" w:hAnsi="Times New Roman" w:cs="Times New Roman"/>
          <w:sz w:val="28"/>
          <w:szCs w:val="28"/>
          <w:lang w:eastAsia="zh-CN"/>
        </w:rPr>
        <w:t xml:space="preserve">экспериментов является эффективным средством формирования   познавательных </w:t>
      </w:r>
      <w:r w:rsidR="00B2603B" w:rsidRPr="004E56D8">
        <w:rPr>
          <w:rFonts w:ascii="Times New Roman" w:hAnsi="Times New Roman" w:cs="Times New Roman"/>
          <w:sz w:val="28"/>
          <w:szCs w:val="28"/>
          <w:lang w:eastAsia="zh-CN"/>
        </w:rPr>
        <w:t>учебных действий.</w:t>
      </w:r>
    </w:p>
    <w:p w:rsidR="00B2603B" w:rsidRPr="004E56D8" w:rsidRDefault="00B2603B" w:rsidP="004E5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56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Отличительная особенность в </w:t>
      </w:r>
      <w:r w:rsidRPr="004E56D8">
        <w:rPr>
          <w:rFonts w:ascii="Times New Roman" w:eastAsia="Times New Roman" w:hAnsi="Times New Roman" w:cs="Times New Roman"/>
          <w:color w:val="000000"/>
          <w:sz w:val="28"/>
          <w:szCs w:val="28"/>
        </w:rPr>
        <w:t>том, что</w:t>
      </w:r>
      <w:r w:rsidRPr="004E56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E56D8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4E56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разработке программы дополнительного образования были использованы учебно-методические пособия </w:t>
      </w:r>
      <w:proofErr w:type="spellStart"/>
      <w:r w:rsidRPr="004E56D8">
        <w:rPr>
          <w:rFonts w:ascii="Times New Roman" w:hAnsi="Times New Roman" w:cs="Times New Roman"/>
          <w:sz w:val="28"/>
          <w:szCs w:val="28"/>
        </w:rPr>
        <w:t>Кропочевой</w:t>
      </w:r>
      <w:proofErr w:type="spellEnd"/>
      <w:r w:rsidRPr="004E56D8">
        <w:rPr>
          <w:rFonts w:ascii="Times New Roman" w:hAnsi="Times New Roman" w:cs="Times New Roman"/>
          <w:sz w:val="28"/>
          <w:szCs w:val="28"/>
        </w:rPr>
        <w:t xml:space="preserve"> Т.Б. Нетрадиционные уроки естествознания в начальной школе / Начальная школа. - 2002. - № 1. - С.18-22.</w:t>
      </w:r>
    </w:p>
    <w:p w:rsidR="00B2603B" w:rsidRPr="004E56D8" w:rsidRDefault="00B2603B" w:rsidP="004E5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56D8">
        <w:rPr>
          <w:rFonts w:ascii="Times New Roman" w:hAnsi="Times New Roman" w:cs="Times New Roman"/>
          <w:sz w:val="28"/>
          <w:szCs w:val="28"/>
        </w:rPr>
        <w:t xml:space="preserve">Научные эксперименты дома. Энциклопедия для детей Переводчик: </w:t>
      </w:r>
      <w:hyperlink r:id="rId8" w:history="1">
        <w:r w:rsidRPr="004E56D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Лемени-Македон П.</w:t>
        </w:r>
      </w:hyperlink>
      <w:r w:rsidRPr="004E56D8">
        <w:rPr>
          <w:rFonts w:ascii="Times New Roman" w:hAnsi="Times New Roman" w:cs="Times New Roman"/>
          <w:sz w:val="28"/>
          <w:szCs w:val="28"/>
        </w:rPr>
        <w:t xml:space="preserve">, Издательство: </w:t>
      </w:r>
      <w:hyperlink r:id="rId9" w:history="1">
        <w:r w:rsidRPr="004E56D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Эксмо</w:t>
        </w:r>
      </w:hyperlink>
      <w:r w:rsidRPr="004E56D8">
        <w:rPr>
          <w:rFonts w:ascii="Times New Roman" w:hAnsi="Times New Roman" w:cs="Times New Roman"/>
          <w:sz w:val="28"/>
          <w:szCs w:val="28"/>
        </w:rPr>
        <w:t xml:space="preserve">, 2011 г. </w:t>
      </w:r>
      <w:hyperlink r:id="rId10" w:history="1">
        <w:r w:rsidRPr="004E56D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http://www.labirint.ru/books/275268/</w:t>
        </w:r>
      </w:hyperlink>
    </w:p>
    <w:p w:rsidR="004C7E3A" w:rsidRPr="004E56D8" w:rsidRDefault="004C7E3A" w:rsidP="004E56D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6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Особенность данной программы</w:t>
      </w:r>
      <w:r w:rsidRPr="004E56D8">
        <w:rPr>
          <w:rFonts w:ascii="Times New Roman" w:hAnsi="Times New Roman" w:cs="Times New Roman"/>
          <w:sz w:val="28"/>
          <w:szCs w:val="28"/>
        </w:rPr>
        <w:t xml:space="preserve"> является форма проведения занятия – мастер- класс. Мастер-класс - является формой проведения практического занятия, на котором происходит самостоятельная экспериментальная деятельность учащегося под руководством педагога.</w:t>
      </w:r>
    </w:p>
    <w:p w:rsidR="004C7E3A" w:rsidRPr="004E56D8" w:rsidRDefault="004C7E3A" w:rsidP="004E56D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E56D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Принципы</w:t>
      </w:r>
      <w:r w:rsidRPr="004E56D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программы:</w:t>
      </w:r>
    </w:p>
    <w:p w:rsidR="004C7E3A" w:rsidRPr="004C7E3A" w:rsidRDefault="004C7E3A" w:rsidP="004E56D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56D8">
        <w:rPr>
          <w:rFonts w:ascii="Times New Roman" w:hAnsi="Times New Roman" w:cs="Times New Roman"/>
          <w:sz w:val="28"/>
          <w:szCs w:val="28"/>
          <w:shd w:val="clear" w:color="auto" w:fill="FFFFFF"/>
        </w:rPr>
        <w:t>  -</w:t>
      </w:r>
      <w:r w:rsidRPr="004E56D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принцип</w:t>
      </w:r>
      <w:r w:rsidRPr="004E56D8">
        <w:rPr>
          <w:rFonts w:ascii="Times New Roman" w:hAnsi="Times New Roman" w:cs="Times New Roman"/>
          <w:sz w:val="28"/>
          <w:szCs w:val="28"/>
          <w:shd w:val="clear" w:color="auto" w:fill="FFFFFF"/>
        </w:rPr>
        <w:t> доступности</w:t>
      </w:r>
      <w:r w:rsidRPr="004C7E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посильности обучения; </w:t>
      </w:r>
    </w:p>
    <w:p w:rsidR="004C7E3A" w:rsidRPr="004C7E3A" w:rsidRDefault="004C7E3A" w:rsidP="004E56D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7E3A">
        <w:rPr>
          <w:rFonts w:ascii="Times New Roman" w:hAnsi="Times New Roman" w:cs="Times New Roman"/>
          <w:sz w:val="28"/>
          <w:szCs w:val="28"/>
          <w:shd w:val="clear" w:color="auto" w:fill="FFFFFF"/>
        </w:rPr>
        <w:t>- </w:t>
      </w:r>
      <w:r w:rsidRPr="004C7E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принцип</w:t>
      </w:r>
      <w:r w:rsidRPr="004C7E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наглядности; </w:t>
      </w:r>
    </w:p>
    <w:p w:rsidR="004C7E3A" w:rsidRPr="004C7E3A" w:rsidRDefault="004C7E3A" w:rsidP="004E56D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C7E3A">
        <w:rPr>
          <w:rFonts w:ascii="Times New Roman" w:hAnsi="Times New Roman" w:cs="Times New Roman"/>
          <w:color w:val="000000"/>
          <w:sz w:val="28"/>
          <w:szCs w:val="28"/>
        </w:rPr>
        <w:t xml:space="preserve">- принцип социальной активности через включение учащихся в социально-значимую деятельность </w:t>
      </w:r>
    </w:p>
    <w:p w:rsidR="004C7E3A" w:rsidRPr="00080237" w:rsidRDefault="004C7E3A" w:rsidP="004E56D8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37CA">
        <w:rPr>
          <w:rFonts w:ascii="Times New Roman" w:eastAsia="Times New Roman" w:hAnsi="Times New Roman" w:cs="Times New Roman"/>
          <w:b/>
          <w:sz w:val="28"/>
          <w:szCs w:val="28"/>
        </w:rPr>
        <w:t>Содержание программы</w:t>
      </w:r>
    </w:p>
    <w:p w:rsidR="004C7E3A" w:rsidRDefault="004C7E3A" w:rsidP="004E56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состоит из 4 тем:</w:t>
      </w:r>
    </w:p>
    <w:p w:rsidR="004C7E3A" w:rsidRPr="004C7E3A" w:rsidRDefault="004C7E3A" w:rsidP="004E56D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E3A">
        <w:rPr>
          <w:rFonts w:ascii="Times New Roman" w:hAnsi="Times New Roman" w:cs="Times New Roman"/>
          <w:sz w:val="28"/>
          <w:szCs w:val="28"/>
        </w:rPr>
        <w:t>-</w:t>
      </w:r>
      <w:r w:rsidR="004E56D8">
        <w:rPr>
          <w:rFonts w:ascii="Times New Roman" w:hAnsi="Times New Roman" w:cs="Times New Roman"/>
          <w:sz w:val="28"/>
          <w:szCs w:val="28"/>
        </w:rPr>
        <w:t>К</w:t>
      </w:r>
      <w:r w:rsidRPr="004C7E3A">
        <w:rPr>
          <w:rFonts w:ascii="Times New Roman" w:hAnsi="Times New Roman" w:cs="Times New Roman"/>
          <w:sz w:val="28"/>
          <w:szCs w:val="28"/>
        </w:rPr>
        <w:t>апиллярность;</w:t>
      </w:r>
    </w:p>
    <w:p w:rsidR="004C7E3A" w:rsidRPr="004C7E3A" w:rsidRDefault="004C7E3A" w:rsidP="004E56D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E3A">
        <w:rPr>
          <w:rFonts w:ascii="Times New Roman" w:hAnsi="Times New Roman" w:cs="Times New Roman"/>
          <w:sz w:val="28"/>
          <w:szCs w:val="28"/>
        </w:rPr>
        <w:t>-</w:t>
      </w:r>
      <w:r w:rsidR="004E56D8">
        <w:rPr>
          <w:rFonts w:ascii="Times New Roman" w:hAnsi="Times New Roman" w:cs="Times New Roman"/>
          <w:sz w:val="28"/>
          <w:szCs w:val="28"/>
        </w:rPr>
        <w:t>Ч</w:t>
      </w:r>
      <w:r w:rsidRPr="004C7E3A">
        <w:rPr>
          <w:rFonts w:ascii="Times New Roman" w:hAnsi="Times New Roman" w:cs="Times New Roman"/>
          <w:sz w:val="28"/>
          <w:szCs w:val="28"/>
        </w:rPr>
        <w:t>то такое адсорбент?;</w:t>
      </w:r>
    </w:p>
    <w:p w:rsidR="004C7E3A" w:rsidRPr="004C7E3A" w:rsidRDefault="004C7E3A" w:rsidP="004E56D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E3A">
        <w:rPr>
          <w:rFonts w:ascii="Times New Roman" w:hAnsi="Times New Roman" w:cs="Times New Roman"/>
          <w:sz w:val="28"/>
          <w:szCs w:val="28"/>
        </w:rPr>
        <w:t xml:space="preserve">- </w:t>
      </w:r>
      <w:r w:rsidR="004E56D8">
        <w:rPr>
          <w:rFonts w:ascii="Times New Roman" w:hAnsi="Times New Roman" w:cs="Times New Roman"/>
          <w:sz w:val="28"/>
          <w:szCs w:val="28"/>
        </w:rPr>
        <w:t>Б</w:t>
      </w:r>
      <w:r w:rsidRPr="004C7E3A">
        <w:rPr>
          <w:rFonts w:ascii="Times New Roman" w:hAnsi="Times New Roman" w:cs="Times New Roman"/>
          <w:sz w:val="28"/>
          <w:szCs w:val="28"/>
        </w:rPr>
        <w:t>ашня плотности в сосуде;</w:t>
      </w:r>
    </w:p>
    <w:p w:rsidR="004C7E3A" w:rsidRPr="004C7E3A" w:rsidRDefault="004C7E3A" w:rsidP="004E56D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E3A">
        <w:rPr>
          <w:rFonts w:ascii="Times New Roman" w:hAnsi="Times New Roman" w:cs="Times New Roman"/>
          <w:sz w:val="28"/>
          <w:szCs w:val="28"/>
        </w:rPr>
        <w:t xml:space="preserve">- </w:t>
      </w:r>
      <w:r w:rsidR="004E56D8">
        <w:rPr>
          <w:rFonts w:ascii="Times New Roman" w:hAnsi="Times New Roman" w:cs="Times New Roman"/>
          <w:sz w:val="28"/>
          <w:szCs w:val="28"/>
        </w:rPr>
        <w:t>С</w:t>
      </w:r>
      <w:r w:rsidRPr="004C7E3A">
        <w:rPr>
          <w:rFonts w:ascii="Times New Roman" w:hAnsi="Times New Roman" w:cs="Times New Roman"/>
          <w:sz w:val="28"/>
          <w:szCs w:val="28"/>
        </w:rPr>
        <w:t>татическое электричество.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E3A" w:rsidRDefault="004C7E3A" w:rsidP="004E56D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E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Обучаясь по программе, учащиеся узнают о </w:t>
      </w:r>
      <w:r w:rsidRPr="004C7E3A">
        <w:rPr>
          <w:rFonts w:ascii="Times New Roman" w:hAnsi="Times New Roman" w:cs="Times New Roman"/>
          <w:sz w:val="28"/>
          <w:szCs w:val="28"/>
        </w:rPr>
        <w:t xml:space="preserve">капиллярных свойствах различных материалов, </w:t>
      </w:r>
      <w:proofErr w:type="spellStart"/>
      <w:r w:rsidRPr="004C7E3A">
        <w:rPr>
          <w:rFonts w:ascii="Times New Roman" w:hAnsi="Times New Roman" w:cs="Times New Roman"/>
          <w:sz w:val="28"/>
          <w:szCs w:val="28"/>
        </w:rPr>
        <w:t>физико</w:t>
      </w:r>
      <w:proofErr w:type="spellEnd"/>
      <w:r w:rsidRPr="004C7E3A">
        <w:rPr>
          <w:rFonts w:ascii="Times New Roman" w:hAnsi="Times New Roman" w:cs="Times New Roman"/>
          <w:sz w:val="28"/>
          <w:szCs w:val="28"/>
        </w:rPr>
        <w:t xml:space="preserve"> – химическое понятие «адсорбент», о причинах возникновения статического электричества.</w:t>
      </w:r>
      <w:r w:rsidR="003442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20A" w:rsidRDefault="0034420A" w:rsidP="004E56D8">
      <w:pPr>
        <w:shd w:val="clear" w:color="auto" w:fill="FFFFFF"/>
        <w:spacing w:after="0"/>
        <w:jc w:val="both"/>
        <w:rPr>
          <w:b/>
          <w:sz w:val="28"/>
          <w:szCs w:val="28"/>
        </w:rPr>
      </w:pPr>
      <w:r w:rsidRPr="00136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Педагогическая целесообразность </w:t>
      </w:r>
      <w:r w:rsidRPr="001369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программы определена тем, </w:t>
      </w:r>
      <w:r w:rsidRPr="00B2603B">
        <w:rPr>
          <w:rFonts w:ascii="Times New Roman" w:hAnsi="Times New Roman" w:cs="Times New Roman"/>
          <w:sz w:val="28"/>
          <w:szCs w:val="28"/>
        </w:rPr>
        <w:t xml:space="preserve">что наглядно обнаруживаются скрытые от непосредственного наблюдения стороны объекта или явления действительности; развиваются способности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учащегося </w:t>
      </w:r>
      <w:r w:rsidRPr="00B2603B">
        <w:rPr>
          <w:rFonts w:ascii="Times New Roman" w:hAnsi="Times New Roman" w:cs="Times New Roman"/>
          <w:sz w:val="28"/>
          <w:szCs w:val="28"/>
        </w:rPr>
        <w:t>к определению проблемы и самостоятельному выбору путей ее решения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b/>
          <w:sz w:val="28"/>
          <w:szCs w:val="28"/>
        </w:rPr>
        <w:t xml:space="preserve">   </w:t>
      </w:r>
    </w:p>
    <w:p w:rsidR="0034420A" w:rsidRPr="0034420A" w:rsidRDefault="0034420A" w:rsidP="004E56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20A">
        <w:rPr>
          <w:rFonts w:ascii="Times New Roman" w:hAnsi="Times New Roman" w:cs="Times New Roman"/>
          <w:b/>
          <w:sz w:val="28"/>
          <w:szCs w:val="28"/>
        </w:rPr>
        <w:t xml:space="preserve">Воспитательный потенциал программы </w:t>
      </w:r>
      <w:r w:rsidRPr="0034420A">
        <w:rPr>
          <w:rFonts w:ascii="Times New Roman" w:hAnsi="Times New Roman" w:cs="Times New Roman"/>
          <w:sz w:val="28"/>
          <w:szCs w:val="28"/>
        </w:rPr>
        <w:t xml:space="preserve">направлен </w:t>
      </w:r>
      <w:r w:rsidRPr="00344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формирование целеустремлённости и инициативы. </w:t>
      </w:r>
      <w:r w:rsidRPr="0034420A">
        <w:rPr>
          <w:rFonts w:ascii="Times New Roman" w:hAnsi="Times New Roman" w:cs="Times New Roman"/>
          <w:sz w:val="28"/>
          <w:szCs w:val="28"/>
        </w:rPr>
        <w:t xml:space="preserve">У учащихся формируется ответственное отношение к выполняемой работе, трудолюбие, усидчивость, умение работать в коллективе. </w:t>
      </w:r>
    </w:p>
    <w:p w:rsidR="0034420A" w:rsidRPr="0034420A" w:rsidRDefault="0034420A" w:rsidP="004E56D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0E17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34420A">
        <w:rPr>
          <w:rFonts w:ascii="Times New Roman" w:hAnsi="Times New Roman" w:cs="Times New Roman"/>
          <w:sz w:val="28"/>
          <w:szCs w:val="28"/>
        </w:rPr>
        <w:t>формировани</w:t>
      </w:r>
      <w:r w:rsidR="004E56D8">
        <w:rPr>
          <w:rFonts w:ascii="Times New Roman" w:hAnsi="Times New Roman" w:cs="Times New Roman"/>
          <w:sz w:val="28"/>
          <w:szCs w:val="28"/>
        </w:rPr>
        <w:t>е</w:t>
      </w:r>
      <w:r w:rsidRPr="0034420A">
        <w:rPr>
          <w:rFonts w:ascii="Times New Roman" w:hAnsi="Times New Roman" w:cs="Times New Roman"/>
          <w:sz w:val="28"/>
          <w:szCs w:val="28"/>
        </w:rPr>
        <w:t xml:space="preserve"> интереса к естественнонаучным </w:t>
      </w:r>
      <w:r w:rsidR="003F17C6" w:rsidRPr="0034420A">
        <w:rPr>
          <w:rFonts w:ascii="Times New Roman" w:hAnsi="Times New Roman" w:cs="Times New Roman"/>
          <w:sz w:val="28"/>
          <w:szCs w:val="28"/>
        </w:rPr>
        <w:t>знаниям путём</w:t>
      </w:r>
      <w:r w:rsidRPr="0034420A">
        <w:rPr>
          <w:rFonts w:ascii="Times New Roman" w:hAnsi="Times New Roman" w:cs="Times New Roman"/>
          <w:sz w:val="28"/>
          <w:szCs w:val="28"/>
        </w:rPr>
        <w:t xml:space="preserve"> опытно – экспериментальной деятельности.</w:t>
      </w:r>
    </w:p>
    <w:p w:rsidR="0034420A" w:rsidRDefault="0034420A" w:rsidP="004E56D8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E7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34420A" w:rsidRPr="0034420A" w:rsidRDefault="0034420A" w:rsidP="004E56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2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="00C833F5">
        <w:rPr>
          <w:rFonts w:ascii="Times New Roman" w:eastAsia="Times New Roman" w:hAnsi="Times New Roman" w:cs="Times New Roman"/>
          <w:sz w:val="28"/>
          <w:szCs w:val="28"/>
        </w:rPr>
        <w:t xml:space="preserve">дать </w:t>
      </w:r>
      <w:r w:rsidR="00C833F5" w:rsidRPr="0034420A">
        <w:rPr>
          <w:rFonts w:ascii="Times New Roman" w:eastAsia="Times New Roman" w:hAnsi="Times New Roman" w:cs="Times New Roman"/>
          <w:sz w:val="28"/>
          <w:szCs w:val="28"/>
        </w:rPr>
        <w:t>представление о</w:t>
      </w:r>
      <w:r w:rsidRPr="0034420A">
        <w:rPr>
          <w:rFonts w:ascii="Times New Roman" w:eastAsia="Times New Roman" w:hAnsi="Times New Roman" w:cs="Times New Roman"/>
          <w:sz w:val="28"/>
          <w:szCs w:val="28"/>
        </w:rPr>
        <w:t xml:space="preserve"> физических и химических свойствах различных предметов и явлений;</w:t>
      </w:r>
    </w:p>
    <w:p w:rsidR="0034420A" w:rsidRDefault="0034420A" w:rsidP="004E56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20A">
        <w:rPr>
          <w:rFonts w:ascii="Times New Roman" w:eastAsia="Times New Roman" w:hAnsi="Times New Roman" w:cs="Times New Roman"/>
          <w:sz w:val="28"/>
          <w:szCs w:val="28"/>
        </w:rPr>
        <w:t>- расширять представление детей о физических свойствах окружающего мира;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D4127" w:rsidRDefault="00FD4127" w:rsidP="004E56D8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4127">
        <w:rPr>
          <w:rFonts w:ascii="Times New Roman" w:hAnsi="Times New Roman" w:cs="Times New Roman"/>
          <w:sz w:val="28"/>
          <w:szCs w:val="28"/>
        </w:rPr>
        <w:t>- развивать эмоционально-ценностное отношение к окружающему миру</w:t>
      </w:r>
      <w:r w:rsidR="004E56D8">
        <w:rPr>
          <w:rFonts w:ascii="Times New Roman" w:hAnsi="Times New Roman" w:cs="Times New Roman"/>
          <w:sz w:val="28"/>
          <w:szCs w:val="28"/>
        </w:rPr>
        <w:t>;</w:t>
      </w:r>
    </w:p>
    <w:p w:rsidR="004E56D8" w:rsidRDefault="004E56D8" w:rsidP="004E56D8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воспитать </w:t>
      </w:r>
      <w:r w:rsidR="00C833F5">
        <w:rPr>
          <w:rFonts w:ascii="Times New Roman" w:hAnsi="Times New Roman" w:cs="Times New Roman"/>
          <w:sz w:val="28"/>
          <w:szCs w:val="28"/>
        </w:rPr>
        <w:t>трудолюбие.</w:t>
      </w:r>
    </w:p>
    <w:p w:rsidR="00FD4127" w:rsidRPr="0013698D" w:rsidRDefault="00FD4127" w:rsidP="004E56D8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36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Адресат программы.</w:t>
      </w:r>
    </w:p>
    <w:p w:rsidR="00FD4127" w:rsidRPr="006A37CA" w:rsidRDefault="00FD4127" w:rsidP="00FD4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7CA">
        <w:rPr>
          <w:rFonts w:ascii="Times New Roman" w:hAnsi="Times New Roman" w:cs="Times New Roman"/>
          <w:i/>
          <w:sz w:val="28"/>
          <w:szCs w:val="28"/>
        </w:rPr>
        <w:t>Характерные</w:t>
      </w:r>
      <w:r w:rsidRPr="006A37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особенности возраста с 7 до 11</w:t>
      </w:r>
      <w:r w:rsidRPr="006A37CA">
        <w:rPr>
          <w:rFonts w:ascii="Times New Roman" w:hAnsi="Times New Roman" w:cs="Times New Roman"/>
          <w:i/>
          <w:sz w:val="28"/>
          <w:szCs w:val="28"/>
        </w:rPr>
        <w:t xml:space="preserve"> лет:</w:t>
      </w:r>
    </w:p>
    <w:p w:rsidR="00C833F5" w:rsidRDefault="00FD4127" w:rsidP="00FD4127">
      <w:pPr>
        <w:shd w:val="clear" w:color="auto" w:fill="FFFFFF"/>
        <w:ind w:right="-143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FD4127">
        <w:rPr>
          <w:rFonts w:ascii="Times New Roman" w:hAnsi="Times New Roman" w:cs="Times New Roman"/>
          <w:color w:val="000000"/>
          <w:sz w:val="28"/>
          <w:szCs w:val="28"/>
        </w:rPr>
        <w:t xml:space="preserve">В этом возрасте социальная деятельность становится личностной потребностью. Этот период отличается интеллектуальной активностью, желанием развивать и демонстрировать свои способности; стремлением получать высокую оценку окружающих.  </w:t>
      </w:r>
      <w:r w:rsidRPr="00FD412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Это период познания окружающего мира, осознанного общения со сверстниками, активного развития творческих и познавательных способностей, развития воображение. </w:t>
      </w:r>
    </w:p>
    <w:p w:rsidR="00FD4127" w:rsidRPr="00FD4127" w:rsidRDefault="00C833F5" w:rsidP="00C833F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3698D">
        <w:rPr>
          <w:rFonts w:ascii="Times New Roman" w:eastAsia="Times New Roman" w:hAnsi="Times New Roman" w:cs="Times New Roman"/>
          <w:color w:val="000000"/>
          <w:sz w:val="28"/>
          <w:szCs w:val="28"/>
        </w:rPr>
        <w:t>Наполняемость в группе составляет 10</w:t>
      </w:r>
      <w:r w:rsidR="00F768FF">
        <w:rPr>
          <w:rFonts w:ascii="Times New Roman" w:eastAsia="Times New Roman" w:hAnsi="Times New Roman" w:cs="Times New Roman"/>
          <w:color w:val="000000"/>
          <w:sz w:val="28"/>
          <w:szCs w:val="28"/>
        </w:rPr>
        <w:t>-15</w:t>
      </w:r>
      <w:r w:rsidRPr="001369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человек. Набор осуществляется на основании заявления родителей (законных представителей).</w:t>
      </w:r>
    </w:p>
    <w:p w:rsidR="00FD4127" w:rsidRPr="0013698D" w:rsidRDefault="00FD4127" w:rsidP="00C833F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36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Уровень программы –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стартовый.</w:t>
      </w:r>
    </w:p>
    <w:p w:rsidR="00C833F5" w:rsidRDefault="00FD4127" w:rsidP="00C833F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6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Объем программы:</w:t>
      </w:r>
      <w:r w:rsidRPr="0013698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833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16 часов</w:t>
      </w:r>
    </w:p>
    <w:p w:rsidR="00FD4127" w:rsidRPr="0013698D" w:rsidRDefault="00FD4127" w:rsidP="00C833F5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36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обучения</w:t>
      </w:r>
      <w:r w:rsidRPr="0013698D">
        <w:rPr>
          <w:rFonts w:ascii="Times New Roman" w:eastAsia="Times New Roman" w:hAnsi="Times New Roman" w:cs="Times New Roman"/>
          <w:color w:val="000000"/>
          <w:sz w:val="28"/>
          <w:szCs w:val="28"/>
        </w:rPr>
        <w:t> – очная.</w:t>
      </w:r>
    </w:p>
    <w:p w:rsidR="00FD4127" w:rsidRDefault="00FD4127" w:rsidP="00C833F5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6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Режим занятий.</w:t>
      </w:r>
      <w:r w:rsidRPr="0013698D">
        <w:rPr>
          <w:rFonts w:ascii="Times New Roman" w:eastAsia="Times New Roman" w:hAnsi="Times New Roman" w:cs="Times New Roman"/>
          <w:color w:val="000000"/>
          <w:sz w:val="28"/>
          <w:szCs w:val="28"/>
        </w:rPr>
        <w:t> Занятия проходят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один раз в неделю, </w:t>
      </w:r>
      <w:r w:rsidRPr="00492DC5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1369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45 минут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833F5" w:rsidRDefault="00C833F5" w:rsidP="00FD41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833F5" w:rsidRDefault="00C833F5" w:rsidP="00FD41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D4127" w:rsidRDefault="00FD4127" w:rsidP="00FD41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E7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Планируемые результаты:</w:t>
      </w:r>
    </w:p>
    <w:p w:rsidR="00FD4127" w:rsidRDefault="00FD4127" w:rsidP="00FD4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D4127" w:rsidRPr="00FD4127" w:rsidRDefault="00FD4127" w:rsidP="00C833F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FD412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Предметные:</w:t>
      </w:r>
    </w:p>
    <w:p w:rsidR="00FD4127" w:rsidRDefault="00FD4127" w:rsidP="00C833F5">
      <w:pPr>
        <w:spacing w:after="0"/>
        <w:jc w:val="both"/>
        <w:rPr>
          <w:rFonts w:eastAsia="Calibri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Учащиеся будут знать:</w:t>
      </w:r>
      <w:r w:rsidRPr="0099654F">
        <w:rPr>
          <w:rFonts w:eastAsia="Calibri"/>
          <w:sz w:val="28"/>
          <w:szCs w:val="28"/>
        </w:rPr>
        <w:t xml:space="preserve"> </w:t>
      </w:r>
    </w:p>
    <w:p w:rsidR="00FD4127" w:rsidRPr="00FD4127" w:rsidRDefault="00FD4127" w:rsidP="00C833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4127">
        <w:rPr>
          <w:rFonts w:ascii="Times New Roman" w:eastAsia="Calibri" w:hAnsi="Times New Roman" w:cs="Times New Roman"/>
          <w:sz w:val="28"/>
          <w:szCs w:val="28"/>
        </w:rPr>
        <w:t xml:space="preserve">-  физические </w:t>
      </w:r>
      <w:r w:rsidRPr="00FD4127">
        <w:rPr>
          <w:rFonts w:ascii="Times New Roman" w:hAnsi="Times New Roman" w:cs="Times New Roman"/>
          <w:sz w:val="28"/>
          <w:szCs w:val="28"/>
        </w:rPr>
        <w:t>свойства и технологии применения  различных материалов;</w:t>
      </w:r>
    </w:p>
    <w:p w:rsidR="00FD4127" w:rsidRDefault="00FD4127" w:rsidP="00C833F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4127">
        <w:rPr>
          <w:rFonts w:ascii="Times New Roman" w:eastAsia="Calibri" w:hAnsi="Times New Roman" w:cs="Times New Roman"/>
          <w:sz w:val="28"/>
          <w:szCs w:val="28"/>
        </w:rPr>
        <w:t>- правила техники безопасности</w:t>
      </w:r>
      <w:r w:rsidR="00C833F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833F5" w:rsidRDefault="00C833F5" w:rsidP="00C833F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D4127">
        <w:rPr>
          <w:rFonts w:ascii="Times New Roman" w:eastAsia="Calibri" w:hAnsi="Times New Roman" w:cs="Times New Roman"/>
          <w:sz w:val="28"/>
          <w:szCs w:val="28"/>
        </w:rPr>
        <w:t>основны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е </w:t>
      </w:r>
      <w:r w:rsidRPr="00FD4127">
        <w:rPr>
          <w:rFonts w:ascii="Times New Roman" w:eastAsia="Calibri" w:hAnsi="Times New Roman" w:cs="Times New Roman"/>
          <w:sz w:val="28"/>
          <w:szCs w:val="28"/>
        </w:rPr>
        <w:t xml:space="preserve"> термин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FD412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D4127" w:rsidRPr="00FD4127" w:rsidRDefault="00FD4127" w:rsidP="00C833F5">
      <w:pPr>
        <w:spacing w:after="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D4127">
        <w:rPr>
          <w:rFonts w:ascii="Times New Roman" w:eastAsia="Calibri" w:hAnsi="Times New Roman" w:cs="Times New Roman"/>
          <w:i/>
          <w:iCs/>
          <w:sz w:val="28"/>
          <w:szCs w:val="28"/>
        </w:rPr>
        <w:t>Учащийся будет уметь:</w:t>
      </w:r>
    </w:p>
    <w:p w:rsidR="00FD4127" w:rsidRPr="00FD4127" w:rsidRDefault="00FD4127" w:rsidP="00C833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127">
        <w:rPr>
          <w:rFonts w:ascii="Times New Roman" w:hAnsi="Times New Roman" w:cs="Times New Roman"/>
          <w:sz w:val="28"/>
          <w:szCs w:val="28"/>
        </w:rPr>
        <w:lastRenderedPageBreak/>
        <w:t>-  применять знания на практике;</w:t>
      </w:r>
    </w:p>
    <w:p w:rsidR="00FD4127" w:rsidRPr="00FD4127" w:rsidRDefault="00FD4127" w:rsidP="00C833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127">
        <w:rPr>
          <w:rFonts w:ascii="Times New Roman" w:hAnsi="Times New Roman" w:cs="Times New Roman"/>
          <w:sz w:val="28"/>
          <w:szCs w:val="28"/>
        </w:rPr>
        <w:t>- оказывать помощь при выполнении работ;</w:t>
      </w:r>
    </w:p>
    <w:p w:rsidR="00FD4127" w:rsidRPr="00FD4127" w:rsidRDefault="00FD4127" w:rsidP="00C833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127">
        <w:rPr>
          <w:rFonts w:ascii="Times New Roman" w:hAnsi="Times New Roman" w:cs="Times New Roman"/>
          <w:sz w:val="28"/>
          <w:szCs w:val="28"/>
        </w:rPr>
        <w:t>- организовать свое рабочее место</w:t>
      </w:r>
    </w:p>
    <w:p w:rsidR="00FD4127" w:rsidRPr="00FD4127" w:rsidRDefault="00FD4127" w:rsidP="00C833F5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D412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Метапредметные</w:t>
      </w:r>
      <w:r w:rsidRPr="00FD4127">
        <w:rPr>
          <w:rFonts w:ascii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FD4127" w:rsidRPr="00FD4127" w:rsidRDefault="00FD4127" w:rsidP="00C833F5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D4127">
        <w:rPr>
          <w:rFonts w:ascii="Times New Roman" w:hAnsi="Times New Roman" w:cs="Times New Roman"/>
          <w:color w:val="000000"/>
          <w:sz w:val="28"/>
          <w:szCs w:val="28"/>
        </w:rPr>
        <w:t>- сформируются умения планировать и осуществлять действие в соответствии с поставленной задачей;</w:t>
      </w:r>
    </w:p>
    <w:p w:rsidR="00FD4127" w:rsidRPr="00FD4127" w:rsidRDefault="00FD4127" w:rsidP="00C833F5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D412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Личностные: </w:t>
      </w:r>
      <w:r w:rsidRPr="00FD4127">
        <w:rPr>
          <w:rFonts w:ascii="Times New Roman" w:hAnsi="Times New Roman" w:cs="Times New Roman"/>
          <w:color w:val="000000"/>
          <w:sz w:val="28"/>
          <w:szCs w:val="28"/>
        </w:rPr>
        <w:t>сформируется:</w:t>
      </w:r>
    </w:p>
    <w:p w:rsidR="00FD4127" w:rsidRPr="00FD4127" w:rsidRDefault="00FD4127" w:rsidP="00C833F5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D4127">
        <w:rPr>
          <w:rFonts w:ascii="Times New Roman" w:hAnsi="Times New Roman" w:cs="Times New Roman"/>
          <w:color w:val="000000"/>
          <w:sz w:val="28"/>
          <w:szCs w:val="28"/>
        </w:rPr>
        <w:t>- умение обсуждать и анализировать собственную деятельность;</w:t>
      </w:r>
    </w:p>
    <w:p w:rsidR="00FD4127" w:rsidRPr="00FD4127" w:rsidRDefault="00FD4127" w:rsidP="00C833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127">
        <w:rPr>
          <w:rFonts w:ascii="Times New Roman" w:hAnsi="Times New Roman" w:cs="Times New Roman"/>
          <w:sz w:val="28"/>
          <w:szCs w:val="28"/>
        </w:rPr>
        <w:t>-способность мыслить нестандартно;</w:t>
      </w:r>
    </w:p>
    <w:p w:rsidR="00FD4127" w:rsidRDefault="00FD4127" w:rsidP="00C833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127">
        <w:rPr>
          <w:rFonts w:ascii="Times New Roman" w:hAnsi="Times New Roman" w:cs="Times New Roman"/>
          <w:sz w:val="28"/>
          <w:szCs w:val="28"/>
        </w:rPr>
        <w:t xml:space="preserve">-потребность в </w:t>
      </w:r>
      <w:r>
        <w:rPr>
          <w:rFonts w:ascii="Times New Roman" w:hAnsi="Times New Roman" w:cs="Times New Roman"/>
          <w:sz w:val="28"/>
          <w:szCs w:val="28"/>
        </w:rPr>
        <w:t xml:space="preserve">научном </w:t>
      </w:r>
      <w:r w:rsidRPr="00FD4127">
        <w:rPr>
          <w:rFonts w:ascii="Times New Roman" w:hAnsi="Times New Roman" w:cs="Times New Roman"/>
          <w:sz w:val="28"/>
          <w:szCs w:val="28"/>
        </w:rPr>
        <w:t>поиске</w:t>
      </w:r>
    </w:p>
    <w:p w:rsidR="00C833F5" w:rsidRDefault="00C833F5" w:rsidP="00FD412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4127" w:rsidRPr="006A37CA" w:rsidRDefault="00FD4127" w:rsidP="00C833F5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A37CA">
        <w:rPr>
          <w:rFonts w:ascii="Times New Roman" w:hAnsi="Times New Roman" w:cs="Times New Roman"/>
          <w:b/>
          <w:sz w:val="28"/>
          <w:szCs w:val="28"/>
        </w:rPr>
        <w:t>Система контроля качества освоения программы</w:t>
      </w:r>
    </w:p>
    <w:p w:rsidR="00FD4127" w:rsidRPr="006A37CA" w:rsidRDefault="00FD4127" w:rsidP="00FD4127">
      <w:pPr>
        <w:pStyle w:val="c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A37CA">
        <w:rPr>
          <w:sz w:val="28"/>
          <w:szCs w:val="28"/>
        </w:rPr>
        <w:t xml:space="preserve">         Для определения результативности используются следующие формы контроля знаний, умений и навыков учащихся: </w:t>
      </w:r>
      <w:r>
        <w:rPr>
          <w:sz w:val="28"/>
          <w:szCs w:val="28"/>
        </w:rPr>
        <w:t xml:space="preserve">исследовательские </w:t>
      </w:r>
      <w:r w:rsidRPr="006A37CA">
        <w:rPr>
          <w:sz w:val="28"/>
          <w:szCs w:val="28"/>
        </w:rPr>
        <w:t>задания, презентации, тестирование</w:t>
      </w:r>
      <w:r>
        <w:rPr>
          <w:sz w:val="28"/>
          <w:szCs w:val="28"/>
        </w:rPr>
        <w:t>.</w:t>
      </w:r>
    </w:p>
    <w:p w:rsidR="00FD4127" w:rsidRDefault="00FD4127" w:rsidP="00FD4127">
      <w:pPr>
        <w:pStyle w:val="c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A37CA">
        <w:rPr>
          <w:sz w:val="28"/>
          <w:szCs w:val="28"/>
        </w:rPr>
        <w:t>На основе полученных данных осуществляется индивидуализация и дифференциация процесса обучения. Это способствует созданию ситуации успеха, формирует у учащихся положительные чувства.</w:t>
      </w:r>
      <w:r>
        <w:rPr>
          <w:sz w:val="28"/>
          <w:szCs w:val="28"/>
        </w:rPr>
        <w:t xml:space="preserve"> </w:t>
      </w:r>
    </w:p>
    <w:p w:rsidR="00FD4127" w:rsidRPr="006A37CA" w:rsidRDefault="00FD4127" w:rsidP="00FD41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283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Формы подведения </w:t>
      </w:r>
      <w:r w:rsidR="00F768FF" w:rsidRPr="004C7283">
        <w:rPr>
          <w:rFonts w:ascii="Times New Roman" w:eastAsia="Times New Roman" w:hAnsi="Times New Roman" w:cs="Times New Roman"/>
          <w:b/>
          <w:iCs/>
          <w:sz w:val="28"/>
          <w:szCs w:val="28"/>
        </w:rPr>
        <w:t>итогов</w:t>
      </w:r>
      <w:r w:rsidR="00F768FF" w:rsidRPr="006A37CA">
        <w:rPr>
          <w:rFonts w:ascii="Times New Roman" w:eastAsia="Times New Roman" w:hAnsi="Times New Roman" w:cs="Times New Roman"/>
          <w:bCs/>
          <w:iCs/>
          <w:sz w:val="28"/>
          <w:szCs w:val="28"/>
        </w:rPr>
        <w:t>:</w:t>
      </w:r>
      <w:r w:rsidR="00C833F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6A37CA">
        <w:rPr>
          <w:rFonts w:ascii="Times New Roman" w:eastAsia="Times New Roman" w:hAnsi="Times New Roman" w:cs="Times New Roman"/>
          <w:sz w:val="28"/>
          <w:szCs w:val="28"/>
        </w:rPr>
        <w:t xml:space="preserve">выполнение практических </w:t>
      </w:r>
      <w:r w:rsidR="00F768FF" w:rsidRPr="006A37CA">
        <w:rPr>
          <w:rFonts w:ascii="Times New Roman" w:eastAsia="Times New Roman" w:hAnsi="Times New Roman" w:cs="Times New Roman"/>
          <w:sz w:val="28"/>
          <w:szCs w:val="28"/>
        </w:rPr>
        <w:t>заданий, презентации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68FF">
        <w:rPr>
          <w:rFonts w:ascii="Times New Roman" w:eastAsia="Times New Roman" w:hAnsi="Times New Roman" w:cs="Times New Roman"/>
          <w:sz w:val="28"/>
          <w:szCs w:val="28"/>
        </w:rPr>
        <w:t xml:space="preserve">исследовательских и </w:t>
      </w:r>
      <w:r w:rsidR="00F768FF" w:rsidRPr="006A37CA">
        <w:rPr>
          <w:rFonts w:ascii="Times New Roman" w:eastAsia="Times New Roman" w:hAnsi="Times New Roman" w:cs="Times New Roman"/>
          <w:sz w:val="28"/>
          <w:szCs w:val="28"/>
        </w:rPr>
        <w:t>творческих</w:t>
      </w:r>
      <w:r w:rsidRPr="006A37CA">
        <w:rPr>
          <w:rFonts w:ascii="Times New Roman" w:eastAsia="Times New Roman" w:hAnsi="Times New Roman" w:cs="Times New Roman"/>
          <w:sz w:val="28"/>
          <w:szCs w:val="28"/>
        </w:rPr>
        <w:t xml:space="preserve"> работ.</w:t>
      </w:r>
    </w:p>
    <w:p w:rsidR="00FD4127" w:rsidRPr="006A37CA" w:rsidRDefault="00FD4127" w:rsidP="00FD41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37CA">
        <w:rPr>
          <w:rFonts w:ascii="Times New Roman" w:hAnsi="Times New Roman" w:cs="Times New Roman"/>
          <w:sz w:val="28"/>
          <w:szCs w:val="28"/>
        </w:rPr>
        <w:t xml:space="preserve">        Освоение </w:t>
      </w:r>
      <w:r>
        <w:rPr>
          <w:rFonts w:ascii="Times New Roman" w:hAnsi="Times New Roman" w:cs="Times New Roman"/>
          <w:sz w:val="28"/>
          <w:szCs w:val="28"/>
        </w:rPr>
        <w:t>тем</w:t>
      </w:r>
      <w:r w:rsidRPr="006A37CA">
        <w:rPr>
          <w:rFonts w:ascii="Times New Roman" w:hAnsi="Times New Roman" w:cs="Times New Roman"/>
          <w:sz w:val="28"/>
          <w:szCs w:val="28"/>
        </w:rPr>
        <w:t xml:space="preserve"> программы могут контролироваться в</w:t>
      </w:r>
      <w:r>
        <w:rPr>
          <w:rFonts w:ascii="Times New Roman" w:hAnsi="Times New Roman" w:cs="Times New Roman"/>
          <w:sz w:val="28"/>
          <w:szCs w:val="28"/>
        </w:rPr>
        <w:t xml:space="preserve"> форме защиты исследовательских работ.</w:t>
      </w:r>
    </w:p>
    <w:p w:rsidR="00FD4127" w:rsidRPr="006A37CA" w:rsidRDefault="00FD4127" w:rsidP="00FD4127">
      <w:pPr>
        <w:pStyle w:val="a8"/>
        <w:spacing w:after="0" w:line="276" w:lineRule="auto"/>
        <w:ind w:left="0" w:firstLine="720"/>
        <w:contextualSpacing/>
        <w:jc w:val="both"/>
        <w:rPr>
          <w:sz w:val="28"/>
          <w:szCs w:val="28"/>
        </w:rPr>
      </w:pPr>
      <w:r w:rsidRPr="006A37CA">
        <w:rPr>
          <w:sz w:val="28"/>
          <w:szCs w:val="28"/>
        </w:rPr>
        <w:t xml:space="preserve">Результаты аттестации учащихся оцениваются таким образом, чтобы можно было определить: </w:t>
      </w:r>
    </w:p>
    <w:p w:rsidR="00FD4127" w:rsidRPr="006A37CA" w:rsidRDefault="00FD4127" w:rsidP="00FD4127">
      <w:pPr>
        <w:pStyle w:val="a8"/>
        <w:spacing w:after="0" w:line="276" w:lineRule="auto"/>
        <w:ind w:left="0"/>
        <w:contextualSpacing/>
        <w:jc w:val="both"/>
        <w:rPr>
          <w:sz w:val="28"/>
          <w:szCs w:val="28"/>
        </w:rPr>
      </w:pPr>
      <w:r w:rsidRPr="006A37CA">
        <w:rPr>
          <w:sz w:val="28"/>
          <w:szCs w:val="28"/>
        </w:rPr>
        <w:t>- насколько достигнуты прогнозируемые результаты дополнительной образовательной программы каждым учащимся;</w:t>
      </w:r>
    </w:p>
    <w:p w:rsidR="00FD4127" w:rsidRPr="006A37CA" w:rsidRDefault="00FD4127" w:rsidP="00FD41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37CA">
        <w:rPr>
          <w:rFonts w:ascii="Times New Roman" w:hAnsi="Times New Roman" w:cs="Times New Roman"/>
          <w:sz w:val="28"/>
          <w:szCs w:val="28"/>
        </w:rPr>
        <w:t>- полноту освоения дополнительной образовательной программы;</w:t>
      </w:r>
    </w:p>
    <w:p w:rsidR="00FD4127" w:rsidRPr="006A37CA" w:rsidRDefault="00FD4127" w:rsidP="00F768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37CA">
        <w:rPr>
          <w:rFonts w:ascii="Times New Roman" w:hAnsi="Times New Roman" w:cs="Times New Roman"/>
          <w:sz w:val="28"/>
          <w:szCs w:val="28"/>
        </w:rPr>
        <w:t>- результативность деятельности учащегося</w:t>
      </w:r>
      <w:r w:rsidR="00F768FF">
        <w:rPr>
          <w:rFonts w:ascii="Times New Roman" w:hAnsi="Times New Roman" w:cs="Times New Roman"/>
          <w:sz w:val="28"/>
          <w:szCs w:val="28"/>
        </w:rPr>
        <w:t>.</w:t>
      </w:r>
    </w:p>
    <w:p w:rsidR="00FD4127" w:rsidRPr="006A37CA" w:rsidRDefault="00FD4127" w:rsidP="00FD4127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7CA">
        <w:rPr>
          <w:rFonts w:ascii="Times New Roman" w:hAnsi="Times New Roman" w:cs="Times New Roman"/>
          <w:b/>
          <w:sz w:val="28"/>
          <w:szCs w:val="28"/>
        </w:rPr>
        <w:t>Критерии оценки уровня теоретической и практической подготовки:</w:t>
      </w:r>
    </w:p>
    <w:p w:rsidR="00FD4127" w:rsidRPr="006A37CA" w:rsidRDefault="00FD4127" w:rsidP="00FD41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37CA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6A37CA">
        <w:rPr>
          <w:rFonts w:ascii="Times New Roman" w:hAnsi="Times New Roman" w:cs="Times New Roman"/>
          <w:sz w:val="28"/>
          <w:szCs w:val="28"/>
        </w:rPr>
        <w:t>:</w:t>
      </w:r>
    </w:p>
    <w:p w:rsidR="00FD4127" w:rsidRPr="006A37CA" w:rsidRDefault="00FD4127" w:rsidP="00FD41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37CA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владение </w:t>
      </w:r>
      <w:r w:rsidRPr="006A37CA">
        <w:rPr>
          <w:rFonts w:ascii="Times New Roman" w:hAnsi="Times New Roman" w:cs="Times New Roman"/>
          <w:sz w:val="28"/>
          <w:szCs w:val="28"/>
        </w:rPr>
        <w:t xml:space="preserve">знаниями, умениями и навыками, полученными на занятиях; </w:t>
      </w:r>
    </w:p>
    <w:p w:rsidR="00FD4127" w:rsidRPr="006A37CA" w:rsidRDefault="00FD4127" w:rsidP="00FD41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37CA">
        <w:rPr>
          <w:rFonts w:ascii="Times New Roman" w:hAnsi="Times New Roman" w:cs="Times New Roman"/>
          <w:sz w:val="28"/>
          <w:szCs w:val="28"/>
        </w:rPr>
        <w:t>- восприяти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A37CA">
        <w:rPr>
          <w:rFonts w:ascii="Times New Roman" w:hAnsi="Times New Roman" w:cs="Times New Roman"/>
          <w:sz w:val="28"/>
          <w:szCs w:val="28"/>
        </w:rPr>
        <w:t xml:space="preserve"> теоретической информации; </w:t>
      </w:r>
    </w:p>
    <w:p w:rsidR="00FD4127" w:rsidRPr="006A37CA" w:rsidRDefault="00FD4127" w:rsidP="00FD41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37CA">
        <w:rPr>
          <w:rFonts w:ascii="Times New Roman" w:hAnsi="Times New Roman" w:cs="Times New Roman"/>
          <w:sz w:val="28"/>
          <w:szCs w:val="28"/>
        </w:rPr>
        <w:t>- активность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7CA">
        <w:rPr>
          <w:rFonts w:ascii="Times New Roman" w:hAnsi="Times New Roman" w:cs="Times New Roman"/>
          <w:sz w:val="28"/>
          <w:szCs w:val="28"/>
        </w:rPr>
        <w:t>вклю</w:t>
      </w:r>
      <w:r>
        <w:rPr>
          <w:rFonts w:ascii="Times New Roman" w:hAnsi="Times New Roman" w:cs="Times New Roman"/>
          <w:sz w:val="28"/>
          <w:szCs w:val="28"/>
        </w:rPr>
        <w:t>чения в экспериментальную деятельность</w:t>
      </w:r>
      <w:r w:rsidRPr="006A37CA">
        <w:rPr>
          <w:rFonts w:ascii="Times New Roman" w:hAnsi="Times New Roman" w:cs="Times New Roman"/>
          <w:sz w:val="28"/>
          <w:szCs w:val="28"/>
        </w:rPr>
        <w:t>;</w:t>
      </w:r>
    </w:p>
    <w:p w:rsidR="00FD4127" w:rsidRPr="006A37CA" w:rsidRDefault="00FD4127" w:rsidP="00FD41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37CA">
        <w:rPr>
          <w:rFonts w:ascii="Times New Roman" w:hAnsi="Times New Roman" w:cs="Times New Roman"/>
          <w:sz w:val="28"/>
          <w:szCs w:val="28"/>
        </w:rPr>
        <w:t xml:space="preserve"> - самостоятельност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A37CA">
        <w:rPr>
          <w:rFonts w:ascii="Times New Roman" w:hAnsi="Times New Roman" w:cs="Times New Roman"/>
          <w:sz w:val="28"/>
          <w:szCs w:val="28"/>
        </w:rPr>
        <w:t xml:space="preserve"> и качество выполнения заданий; </w:t>
      </w:r>
    </w:p>
    <w:p w:rsidR="00FD4127" w:rsidRPr="006A37CA" w:rsidRDefault="00FD4127" w:rsidP="00FD41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37C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научный подход </w:t>
      </w:r>
      <w:r w:rsidRPr="006A37CA">
        <w:rPr>
          <w:rFonts w:ascii="Times New Roman" w:hAnsi="Times New Roman" w:cs="Times New Roman"/>
          <w:sz w:val="28"/>
          <w:szCs w:val="28"/>
        </w:rPr>
        <w:t>к выполнению практического задания;</w:t>
      </w:r>
    </w:p>
    <w:p w:rsidR="00FD4127" w:rsidRPr="006A37CA" w:rsidRDefault="00FD4127" w:rsidP="00FD41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37CA">
        <w:rPr>
          <w:rFonts w:ascii="Times New Roman" w:hAnsi="Times New Roman" w:cs="Times New Roman"/>
          <w:sz w:val="28"/>
          <w:szCs w:val="28"/>
        </w:rPr>
        <w:t xml:space="preserve"> -аккуратность и ответственность при выполнении работы;</w:t>
      </w:r>
    </w:p>
    <w:p w:rsidR="00FD4127" w:rsidRPr="006A37CA" w:rsidRDefault="00FD4127" w:rsidP="00FD41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37CA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6A37C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D4127" w:rsidRPr="006A37CA" w:rsidRDefault="00FD4127" w:rsidP="00FD41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37C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владение </w:t>
      </w:r>
      <w:r w:rsidRPr="006A37CA">
        <w:rPr>
          <w:rFonts w:ascii="Times New Roman" w:hAnsi="Times New Roman" w:cs="Times New Roman"/>
          <w:sz w:val="28"/>
          <w:szCs w:val="28"/>
        </w:rPr>
        <w:t xml:space="preserve">знаниями, умениями и навыками, полученными на занятиях; </w:t>
      </w:r>
    </w:p>
    <w:p w:rsidR="00FD4127" w:rsidRPr="006A37CA" w:rsidRDefault="00FD4127" w:rsidP="00FD41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37CA">
        <w:rPr>
          <w:rFonts w:ascii="Times New Roman" w:hAnsi="Times New Roman" w:cs="Times New Roman"/>
          <w:sz w:val="28"/>
          <w:szCs w:val="28"/>
        </w:rPr>
        <w:lastRenderedPageBreak/>
        <w:t xml:space="preserve">- невысокая степень активности; </w:t>
      </w:r>
    </w:p>
    <w:p w:rsidR="00FD4127" w:rsidRPr="006A37CA" w:rsidRDefault="00FD4127" w:rsidP="00FD41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37CA">
        <w:rPr>
          <w:rFonts w:ascii="Times New Roman" w:hAnsi="Times New Roman" w:cs="Times New Roman"/>
          <w:sz w:val="28"/>
          <w:szCs w:val="28"/>
        </w:rPr>
        <w:t>- самостоятельност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A37CA">
        <w:rPr>
          <w:rFonts w:ascii="Times New Roman" w:hAnsi="Times New Roman" w:cs="Times New Roman"/>
          <w:sz w:val="28"/>
          <w:szCs w:val="28"/>
        </w:rPr>
        <w:t xml:space="preserve"> при выполнении заданий;</w:t>
      </w:r>
    </w:p>
    <w:p w:rsidR="00FD4127" w:rsidRPr="006A37CA" w:rsidRDefault="00FD4127" w:rsidP="00FD41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37CA">
        <w:rPr>
          <w:rFonts w:ascii="Times New Roman" w:hAnsi="Times New Roman" w:cs="Times New Roman"/>
          <w:sz w:val="28"/>
          <w:szCs w:val="28"/>
        </w:rPr>
        <w:t xml:space="preserve"> - не очень высокое качество выполнения заданий.</w:t>
      </w:r>
    </w:p>
    <w:p w:rsidR="00FD4127" w:rsidRPr="006A37CA" w:rsidRDefault="00FD4127" w:rsidP="00FD41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37CA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6A37C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D4127" w:rsidRPr="006A37CA" w:rsidRDefault="00FD4127" w:rsidP="00FD41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37CA">
        <w:rPr>
          <w:rFonts w:ascii="Times New Roman" w:hAnsi="Times New Roman" w:cs="Times New Roman"/>
          <w:sz w:val="28"/>
          <w:szCs w:val="28"/>
        </w:rPr>
        <w:t xml:space="preserve">- слабое </w:t>
      </w:r>
      <w:r>
        <w:rPr>
          <w:rFonts w:ascii="Times New Roman" w:hAnsi="Times New Roman" w:cs="Times New Roman"/>
          <w:sz w:val="28"/>
          <w:szCs w:val="28"/>
        </w:rPr>
        <w:t>владение</w:t>
      </w:r>
      <w:r w:rsidRPr="006A37CA">
        <w:rPr>
          <w:rFonts w:ascii="Times New Roman" w:hAnsi="Times New Roman" w:cs="Times New Roman"/>
          <w:sz w:val="28"/>
          <w:szCs w:val="28"/>
        </w:rPr>
        <w:t xml:space="preserve"> знаниями, умениями, полученными на занятиях; </w:t>
      </w:r>
    </w:p>
    <w:p w:rsidR="00FD4127" w:rsidRPr="006A37CA" w:rsidRDefault="00FD4127" w:rsidP="00FD41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37CA">
        <w:rPr>
          <w:rFonts w:ascii="Times New Roman" w:hAnsi="Times New Roman" w:cs="Times New Roman"/>
          <w:sz w:val="28"/>
          <w:szCs w:val="28"/>
        </w:rPr>
        <w:t xml:space="preserve">- слабая активность включения в </w:t>
      </w:r>
      <w:r>
        <w:rPr>
          <w:rFonts w:ascii="Times New Roman" w:hAnsi="Times New Roman" w:cs="Times New Roman"/>
          <w:sz w:val="28"/>
          <w:szCs w:val="28"/>
        </w:rPr>
        <w:t xml:space="preserve">экспериментальную </w:t>
      </w:r>
      <w:r w:rsidRPr="006A37CA">
        <w:rPr>
          <w:rFonts w:ascii="Times New Roman" w:hAnsi="Times New Roman" w:cs="Times New Roman"/>
          <w:sz w:val="28"/>
          <w:szCs w:val="28"/>
        </w:rPr>
        <w:t xml:space="preserve">деятельность, выполняет работу только по конкретным заданиям; </w:t>
      </w:r>
    </w:p>
    <w:p w:rsidR="00FD4127" w:rsidRPr="006A37CA" w:rsidRDefault="00FD4127" w:rsidP="00FD41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37CA">
        <w:rPr>
          <w:rFonts w:ascii="Times New Roman" w:hAnsi="Times New Roman" w:cs="Times New Roman"/>
          <w:sz w:val="28"/>
          <w:szCs w:val="28"/>
        </w:rPr>
        <w:t>- слабая степень самостоятельности при выполнении заданий (выполнять задания только с помощью педагога);</w:t>
      </w:r>
    </w:p>
    <w:p w:rsidR="00FD4127" w:rsidRPr="006A37CA" w:rsidRDefault="00FD4127" w:rsidP="00FB1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37CA">
        <w:rPr>
          <w:rFonts w:ascii="Times New Roman" w:hAnsi="Times New Roman" w:cs="Times New Roman"/>
          <w:sz w:val="28"/>
          <w:szCs w:val="28"/>
        </w:rPr>
        <w:t xml:space="preserve"> -учащийся проявляет интерес к деятельности, но его активность наблюдается только на определенных этапах работы. </w:t>
      </w:r>
    </w:p>
    <w:p w:rsidR="00FD4127" w:rsidRDefault="00FD4127" w:rsidP="00FB1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A37CA">
        <w:rPr>
          <w:rFonts w:ascii="Times New Roman" w:hAnsi="Times New Roman" w:cs="Times New Roman"/>
          <w:sz w:val="28"/>
          <w:szCs w:val="28"/>
        </w:rPr>
        <w:t>На основе данных критериев осуществляется дифференцированная работа с учащимися с использованием индивидуально - личностного подхода.</w:t>
      </w:r>
    </w:p>
    <w:p w:rsidR="00033ED6" w:rsidRPr="00593770" w:rsidRDefault="00033ED6" w:rsidP="00FB139C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593770">
        <w:rPr>
          <w:rFonts w:ascii="Times New Roman" w:hAnsi="Times New Roman"/>
          <w:sz w:val="28"/>
          <w:szCs w:val="28"/>
        </w:rPr>
        <w:t xml:space="preserve">Результаты </w:t>
      </w:r>
      <w:r>
        <w:rPr>
          <w:rFonts w:ascii="Times New Roman" w:hAnsi="Times New Roman"/>
          <w:sz w:val="28"/>
          <w:szCs w:val="28"/>
        </w:rPr>
        <w:t>аттестации по завершению программы</w:t>
      </w:r>
      <w:r w:rsidRPr="00593770">
        <w:rPr>
          <w:rFonts w:ascii="Times New Roman" w:hAnsi="Times New Roman"/>
          <w:sz w:val="28"/>
          <w:szCs w:val="28"/>
        </w:rPr>
        <w:t xml:space="preserve"> фиксируются в </w:t>
      </w:r>
      <w:r w:rsidR="00FB139C" w:rsidRPr="00593770">
        <w:rPr>
          <w:rFonts w:ascii="Times New Roman" w:hAnsi="Times New Roman"/>
          <w:sz w:val="28"/>
          <w:szCs w:val="28"/>
        </w:rPr>
        <w:t>«Протоколе».</w:t>
      </w:r>
      <w:r w:rsidRPr="00593770">
        <w:rPr>
          <w:rFonts w:ascii="Times New Roman" w:hAnsi="Times New Roman"/>
          <w:sz w:val="28"/>
          <w:szCs w:val="28"/>
        </w:rPr>
        <w:t xml:space="preserve"> Если учащийся полностью освоил образовательную </w:t>
      </w:r>
      <w:r w:rsidR="00FB139C" w:rsidRPr="00593770">
        <w:rPr>
          <w:rFonts w:ascii="Times New Roman" w:hAnsi="Times New Roman"/>
          <w:sz w:val="28"/>
          <w:szCs w:val="28"/>
        </w:rPr>
        <w:t>программу, ему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3770">
        <w:rPr>
          <w:rFonts w:ascii="Times New Roman" w:hAnsi="Times New Roman"/>
          <w:sz w:val="28"/>
          <w:szCs w:val="28"/>
        </w:rPr>
        <w:t xml:space="preserve">выдается «Свидетельство об окончании обучения по дополнительной </w:t>
      </w:r>
      <w:r w:rsidR="00FB139C" w:rsidRPr="00593770">
        <w:rPr>
          <w:rFonts w:ascii="Times New Roman" w:hAnsi="Times New Roman"/>
          <w:sz w:val="28"/>
          <w:szCs w:val="28"/>
        </w:rPr>
        <w:t>общеобразовательной общеразвивающей</w:t>
      </w:r>
      <w:r w:rsidRPr="00593770">
        <w:rPr>
          <w:rFonts w:ascii="Times New Roman" w:hAnsi="Times New Roman"/>
          <w:sz w:val="28"/>
          <w:szCs w:val="28"/>
        </w:rPr>
        <w:t xml:space="preserve"> программе». </w:t>
      </w:r>
    </w:p>
    <w:p w:rsidR="00FB139C" w:rsidRDefault="00FB139C" w:rsidP="00FB13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5DB" w:rsidRPr="003E55E2" w:rsidRDefault="006415DB" w:rsidP="006415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E2">
        <w:rPr>
          <w:rFonts w:ascii="Times New Roman" w:hAnsi="Times New Roman" w:cs="Times New Roman"/>
          <w:b/>
          <w:sz w:val="28"/>
          <w:szCs w:val="28"/>
        </w:rPr>
        <w:t xml:space="preserve">Учебно-тематический план </w:t>
      </w:r>
    </w:p>
    <w:p w:rsidR="006415DB" w:rsidRDefault="006415DB" w:rsidP="006415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06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2"/>
        <w:gridCol w:w="4395"/>
        <w:gridCol w:w="992"/>
        <w:gridCol w:w="1134"/>
        <w:gridCol w:w="1276"/>
        <w:gridCol w:w="2077"/>
      </w:tblGrid>
      <w:tr w:rsidR="006415DB" w:rsidRPr="00790D4E" w:rsidTr="00115A5D">
        <w:trPr>
          <w:trHeight w:val="624"/>
        </w:trPr>
        <w:tc>
          <w:tcPr>
            <w:tcW w:w="732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5DB" w:rsidRPr="00790D4E" w:rsidRDefault="006415DB" w:rsidP="00115A5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415DB" w:rsidRPr="00790D4E" w:rsidRDefault="006415DB" w:rsidP="00115A5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  <w:p w:rsidR="006415DB" w:rsidRPr="00790D4E" w:rsidRDefault="006415DB" w:rsidP="00115A5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5DB" w:rsidRPr="00790D4E" w:rsidRDefault="006415DB" w:rsidP="00115A5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тем </w:t>
            </w:r>
            <w:r w:rsidRPr="00790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и разделов</w:t>
            </w:r>
          </w:p>
        </w:tc>
        <w:tc>
          <w:tcPr>
            <w:tcW w:w="34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5DB" w:rsidRPr="00790D4E" w:rsidRDefault="006415DB" w:rsidP="00115A5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077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5DB" w:rsidRPr="00790D4E" w:rsidRDefault="006415DB" w:rsidP="00115A5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контроля</w:t>
            </w:r>
          </w:p>
        </w:tc>
      </w:tr>
      <w:tr w:rsidR="006415DB" w:rsidRPr="00790D4E" w:rsidTr="00115A5D">
        <w:trPr>
          <w:trHeight w:val="384"/>
        </w:trPr>
        <w:tc>
          <w:tcPr>
            <w:tcW w:w="732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5DB" w:rsidRPr="00790D4E" w:rsidRDefault="006415DB" w:rsidP="00115A5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5DB" w:rsidRPr="00790D4E" w:rsidRDefault="006415DB" w:rsidP="00115A5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5DB" w:rsidRPr="00790D4E" w:rsidRDefault="006415DB" w:rsidP="00115A5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D4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5DB" w:rsidRPr="00790D4E" w:rsidRDefault="006415DB" w:rsidP="00115A5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D4E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5DB" w:rsidRPr="00790D4E" w:rsidRDefault="006415DB" w:rsidP="00115A5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D4E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2077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5DB" w:rsidRPr="00790D4E" w:rsidRDefault="006415DB" w:rsidP="00115A5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15DB" w:rsidRPr="00187C67" w:rsidTr="00115A5D">
        <w:trPr>
          <w:trHeight w:val="650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5DB" w:rsidRPr="00790D4E" w:rsidRDefault="006415DB" w:rsidP="00115A5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D4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5DB" w:rsidRPr="007D405C" w:rsidRDefault="006415DB" w:rsidP="00115A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449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5DB" w:rsidRPr="00790D4E" w:rsidRDefault="006415DB" w:rsidP="00115A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5DB" w:rsidRPr="00790D4E" w:rsidRDefault="006415DB" w:rsidP="00115A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5DB" w:rsidRPr="00790D4E" w:rsidRDefault="006415DB" w:rsidP="00115A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7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5DB" w:rsidRPr="004C0962" w:rsidRDefault="006415DB" w:rsidP="00115A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62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  <w:p w:rsidR="006415DB" w:rsidRPr="004C0962" w:rsidRDefault="006415DB" w:rsidP="00115A5D">
            <w:pPr>
              <w:spacing w:after="0"/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</w:tc>
      </w:tr>
      <w:tr w:rsidR="006415DB" w:rsidRPr="00187C67" w:rsidTr="00115A5D">
        <w:trPr>
          <w:trHeight w:val="876"/>
        </w:trPr>
        <w:tc>
          <w:tcPr>
            <w:tcW w:w="73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5DB" w:rsidRPr="00790D4E" w:rsidRDefault="006415DB" w:rsidP="00115A5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15DB" w:rsidRPr="006415DB" w:rsidRDefault="006415DB" w:rsidP="00115A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5DB">
              <w:rPr>
                <w:rFonts w:ascii="Times New Roman" w:hAnsi="Times New Roman" w:cs="Times New Roman"/>
                <w:sz w:val="28"/>
                <w:szCs w:val="28"/>
              </w:rPr>
              <w:t>Капиллярность.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15DB" w:rsidRPr="00650DF6" w:rsidRDefault="006415DB" w:rsidP="00115A5D">
            <w:pPr>
              <w:spacing w:after="0"/>
              <w:jc w:val="center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15DB" w:rsidRPr="00650DF6" w:rsidRDefault="006415DB" w:rsidP="00115A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415DB" w:rsidRPr="00650DF6" w:rsidRDefault="006415DB" w:rsidP="00115A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15DB" w:rsidRPr="004C0962" w:rsidRDefault="006415DB" w:rsidP="00115A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62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6415DB" w:rsidRPr="00187C67" w:rsidTr="00115A5D">
        <w:trPr>
          <w:trHeight w:val="675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5DB" w:rsidRPr="00790D4E" w:rsidRDefault="006415DB" w:rsidP="00115A5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415DB" w:rsidRPr="006415DB" w:rsidRDefault="006415DB" w:rsidP="00115A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5DB">
              <w:rPr>
                <w:rFonts w:ascii="Times New Roman" w:hAnsi="Times New Roman" w:cs="Times New Roman"/>
                <w:sz w:val="28"/>
                <w:szCs w:val="28"/>
              </w:rPr>
              <w:t>Что такое адсорбент?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415DB" w:rsidRPr="00650DF6" w:rsidRDefault="006415DB" w:rsidP="00115A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DF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415DB" w:rsidRPr="00650DF6" w:rsidRDefault="006415DB" w:rsidP="00115A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5DB" w:rsidRPr="00650DF6" w:rsidRDefault="006415DB" w:rsidP="00115A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7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415DB" w:rsidRPr="004C0962" w:rsidRDefault="006415DB" w:rsidP="00115A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62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6415DB" w:rsidRPr="00187C67" w:rsidTr="00115A5D">
        <w:trPr>
          <w:trHeight w:val="495"/>
        </w:trPr>
        <w:tc>
          <w:tcPr>
            <w:tcW w:w="7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5DB" w:rsidRDefault="006415DB" w:rsidP="00115A5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415DB" w:rsidRPr="006415DB" w:rsidRDefault="006415DB" w:rsidP="00115A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5DB">
              <w:rPr>
                <w:rFonts w:ascii="Times New Roman" w:hAnsi="Times New Roman" w:cs="Times New Roman"/>
                <w:sz w:val="28"/>
                <w:szCs w:val="28"/>
              </w:rPr>
              <w:t>Башня плотности в сосуде.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415DB" w:rsidRPr="00650DF6" w:rsidRDefault="006415DB" w:rsidP="00115A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DF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415DB" w:rsidRPr="00650DF6" w:rsidRDefault="006415DB" w:rsidP="00115A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5DB" w:rsidRPr="00650DF6" w:rsidRDefault="006415DB" w:rsidP="00115A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415DB" w:rsidRPr="004C0962" w:rsidRDefault="006415DB" w:rsidP="00115A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0962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6415DB" w:rsidRPr="00187C67" w:rsidTr="00115A5D">
        <w:trPr>
          <w:trHeight w:val="495"/>
        </w:trPr>
        <w:tc>
          <w:tcPr>
            <w:tcW w:w="7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5DB" w:rsidRDefault="006415DB" w:rsidP="00115A5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415DB" w:rsidRPr="00650DF6" w:rsidRDefault="006415DB" w:rsidP="00115A5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Статическое электричество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415DB" w:rsidRPr="00650DF6" w:rsidRDefault="006415DB" w:rsidP="00115A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415DB" w:rsidRPr="00650DF6" w:rsidRDefault="006415DB" w:rsidP="00115A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5DB" w:rsidRPr="00650DF6" w:rsidRDefault="006415DB" w:rsidP="00115A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415DB" w:rsidRPr="004C0962" w:rsidRDefault="006415DB" w:rsidP="00115A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0962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</w:t>
            </w:r>
          </w:p>
        </w:tc>
      </w:tr>
      <w:tr w:rsidR="006415DB" w:rsidRPr="00187C67" w:rsidTr="00115A5D">
        <w:trPr>
          <w:trHeight w:val="495"/>
        </w:trPr>
        <w:tc>
          <w:tcPr>
            <w:tcW w:w="7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5DB" w:rsidRDefault="006415DB" w:rsidP="00115A5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5DB" w:rsidRPr="00650DF6" w:rsidRDefault="006415DB" w:rsidP="00115A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занятие 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5DB" w:rsidRPr="00650DF6" w:rsidRDefault="006415DB" w:rsidP="00115A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D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5DB" w:rsidRPr="00650DF6" w:rsidRDefault="006415DB" w:rsidP="00115A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D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5DB" w:rsidRPr="00650DF6" w:rsidRDefault="006415DB" w:rsidP="00115A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D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5DB" w:rsidRPr="004C0962" w:rsidRDefault="006415DB" w:rsidP="00115A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62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6415DB" w:rsidRPr="00187C67" w:rsidTr="00115A5D">
        <w:trPr>
          <w:trHeight w:val="495"/>
        </w:trPr>
        <w:tc>
          <w:tcPr>
            <w:tcW w:w="7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5DB" w:rsidRDefault="006415DB" w:rsidP="00115A5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5DB" w:rsidRPr="0017153F" w:rsidRDefault="006415DB" w:rsidP="00115A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1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5DB" w:rsidRPr="0017153F" w:rsidRDefault="006415DB" w:rsidP="00115A5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1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16 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5DB" w:rsidRPr="0017153F" w:rsidRDefault="006415DB" w:rsidP="00115A5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1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5DB" w:rsidRPr="0017153F" w:rsidRDefault="006415DB" w:rsidP="00115A5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1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5DB" w:rsidRPr="004C0962" w:rsidRDefault="006415DB" w:rsidP="00115A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EC1602" w:rsidRDefault="00EC1602" w:rsidP="00641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</w:p>
    <w:p w:rsidR="00EC1602" w:rsidRDefault="00EC1602" w:rsidP="00641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</w:p>
    <w:p w:rsidR="00EC1602" w:rsidRDefault="00EC1602" w:rsidP="00641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</w:p>
    <w:p w:rsidR="00EC1602" w:rsidRDefault="00EC1602" w:rsidP="00641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</w:p>
    <w:p w:rsidR="006415DB" w:rsidRDefault="006415DB" w:rsidP="00641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lastRenderedPageBreak/>
        <w:t>Содержание.</w:t>
      </w:r>
    </w:p>
    <w:p w:rsidR="006415DB" w:rsidRDefault="006415DB" w:rsidP="00641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Тема 1. </w:t>
      </w:r>
      <w:r w:rsidRPr="00565022">
        <w:rPr>
          <w:rFonts w:ascii="Times New Roman" w:hAnsi="Times New Roman" w:cs="Times New Roman"/>
          <w:b/>
          <w:sz w:val="28"/>
          <w:szCs w:val="28"/>
        </w:rPr>
        <w:t>Вводное занятие</w:t>
      </w:r>
    </w:p>
    <w:p w:rsidR="006415DB" w:rsidRDefault="006415DB" w:rsidP="00641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5DB">
        <w:rPr>
          <w:rFonts w:ascii="Times New Roman" w:eastAsia="Times New Roman" w:hAnsi="Times New Roman"/>
          <w:b/>
          <w:i/>
          <w:iCs/>
          <w:sz w:val="28"/>
          <w:szCs w:val="28"/>
        </w:rPr>
        <w:t>Теория.</w:t>
      </w:r>
      <w:r w:rsidRPr="00014A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43578">
        <w:rPr>
          <w:rFonts w:ascii="Times New Roman" w:hAnsi="Times New Roman"/>
          <w:color w:val="000000"/>
          <w:sz w:val="28"/>
          <w:szCs w:val="28"/>
        </w:rPr>
        <w:t xml:space="preserve">Введение в предмет. Знакомство с группой. Правила поведения в объединении.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</w:t>
      </w:r>
      <w:r w:rsidRPr="00FE3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работы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014A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43578">
        <w:rPr>
          <w:rFonts w:ascii="Times New Roman" w:hAnsi="Times New Roman"/>
          <w:color w:val="000000"/>
          <w:sz w:val="28"/>
          <w:szCs w:val="28"/>
        </w:rPr>
        <w:t>Задачи и содержание работы.</w:t>
      </w:r>
      <w:r w:rsidRPr="00014A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43578">
        <w:rPr>
          <w:rFonts w:ascii="Times New Roman" w:hAnsi="Times New Roman"/>
          <w:color w:val="000000"/>
          <w:sz w:val="28"/>
          <w:szCs w:val="28"/>
        </w:rPr>
        <w:t>Знакомство с техникой безопасности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3F17C6" w:rsidRPr="003F17C6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3F17C6" w:rsidRPr="00014A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F17C6" w:rsidRPr="00FE3519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Организационные вопросы. График занятий</w:t>
      </w:r>
      <w:r w:rsidR="003F17C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3F17C6" w:rsidRPr="00014A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F17C6" w:rsidRPr="00343578">
        <w:rPr>
          <w:rFonts w:ascii="Times New Roman" w:hAnsi="Times New Roman"/>
          <w:color w:val="000000"/>
          <w:sz w:val="28"/>
          <w:szCs w:val="28"/>
        </w:rPr>
        <w:t>Выбор органов самоуправления</w:t>
      </w:r>
      <w:r w:rsidR="003F17C6">
        <w:rPr>
          <w:rFonts w:ascii="Times New Roman" w:hAnsi="Times New Roman"/>
          <w:color w:val="000000"/>
          <w:sz w:val="28"/>
          <w:szCs w:val="28"/>
        </w:rPr>
        <w:t>.</w:t>
      </w:r>
    </w:p>
    <w:p w:rsidR="006415DB" w:rsidRPr="003F17C6" w:rsidRDefault="006415DB" w:rsidP="006415D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color w:val="FF0000"/>
          <w:sz w:val="28"/>
          <w:szCs w:val="28"/>
        </w:rPr>
      </w:pPr>
      <w:r w:rsidRPr="00B72296">
        <w:rPr>
          <w:rFonts w:ascii="Times New Roman" w:hAnsi="Times New Roman"/>
          <w:b/>
          <w:i/>
          <w:iCs/>
          <w:sz w:val="28"/>
          <w:szCs w:val="28"/>
        </w:rPr>
        <w:t>Практика</w:t>
      </w:r>
      <w:r w:rsidR="00B72296" w:rsidRPr="00B72296">
        <w:rPr>
          <w:rFonts w:ascii="Times New Roman" w:hAnsi="Times New Roman"/>
          <w:b/>
          <w:i/>
          <w:iCs/>
          <w:sz w:val="28"/>
          <w:szCs w:val="28"/>
        </w:rPr>
        <w:t>.</w:t>
      </w:r>
      <w:r w:rsidRPr="003F17C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72296">
        <w:rPr>
          <w:rFonts w:ascii="Times New Roman" w:hAnsi="Times New Roman"/>
          <w:sz w:val="28"/>
          <w:szCs w:val="28"/>
        </w:rPr>
        <w:t xml:space="preserve">Игровое упражнение </w:t>
      </w:r>
      <w:r w:rsidR="00B72296" w:rsidRPr="00247834">
        <w:rPr>
          <w:rFonts w:ascii="Times New Roman" w:hAnsi="Times New Roman"/>
          <w:sz w:val="28"/>
          <w:szCs w:val="28"/>
        </w:rPr>
        <w:t>«Знаю – не знаю. Умею – не умею».</w:t>
      </w:r>
      <w:r w:rsidR="00B72296" w:rsidRPr="00247834">
        <w:rPr>
          <w:rFonts w:ascii="Times New Roman" w:hAnsi="Times New Roman"/>
          <w:b/>
          <w:bCs/>
          <w:sz w:val="28"/>
          <w:szCs w:val="28"/>
        </w:rPr>
        <w:t> </w:t>
      </w:r>
    </w:p>
    <w:p w:rsidR="006415DB" w:rsidRDefault="006415DB" w:rsidP="006415D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6415DB">
        <w:rPr>
          <w:rFonts w:ascii="Times New Roman" w:hAnsi="Times New Roman"/>
          <w:b/>
          <w:i/>
          <w:iCs/>
          <w:sz w:val="28"/>
          <w:szCs w:val="28"/>
        </w:rPr>
        <w:t>Контроль.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Тестирование.</w:t>
      </w:r>
    </w:p>
    <w:p w:rsidR="006415DB" w:rsidRPr="00565022" w:rsidRDefault="006415DB" w:rsidP="006415D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6415DB" w:rsidRPr="006415DB" w:rsidRDefault="006415DB" w:rsidP="006415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15DB">
        <w:rPr>
          <w:rFonts w:ascii="Times New Roman" w:hAnsi="Times New Roman"/>
          <w:b/>
          <w:sz w:val="28"/>
          <w:szCs w:val="28"/>
        </w:rPr>
        <w:t>Тема 2.</w:t>
      </w:r>
      <w:r w:rsidRPr="006415DB">
        <w:rPr>
          <w:rFonts w:ascii="Times New Roman" w:hAnsi="Times New Roman"/>
          <w:sz w:val="28"/>
          <w:szCs w:val="28"/>
        </w:rPr>
        <w:t xml:space="preserve"> </w:t>
      </w:r>
      <w:r w:rsidRPr="004C0962">
        <w:rPr>
          <w:rFonts w:ascii="Times New Roman" w:hAnsi="Times New Roman"/>
          <w:b/>
          <w:sz w:val="28"/>
          <w:szCs w:val="28"/>
        </w:rPr>
        <w:t>Капиллярность.</w:t>
      </w:r>
      <w:r w:rsidRPr="006415DB">
        <w:rPr>
          <w:rFonts w:ascii="Times New Roman" w:hAnsi="Times New Roman"/>
          <w:sz w:val="28"/>
          <w:szCs w:val="28"/>
        </w:rPr>
        <w:t xml:space="preserve"> </w:t>
      </w:r>
    </w:p>
    <w:p w:rsidR="006415DB" w:rsidRPr="006415DB" w:rsidRDefault="006415DB" w:rsidP="006415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15DB">
        <w:rPr>
          <w:rFonts w:ascii="Times New Roman" w:hAnsi="Times New Roman"/>
          <w:b/>
          <w:i/>
          <w:sz w:val="28"/>
          <w:szCs w:val="28"/>
        </w:rPr>
        <w:t>Теория.</w:t>
      </w:r>
      <w:r w:rsidRPr="006415DB">
        <w:rPr>
          <w:rFonts w:ascii="Times New Roman" w:hAnsi="Times New Roman"/>
          <w:sz w:val="28"/>
          <w:szCs w:val="28"/>
        </w:rPr>
        <w:t xml:space="preserve">  Что такое капиллярность? Капиллярные свойства различных материалов. Капиллярные явления. Причина движения жидкости по капиллярам.</w:t>
      </w:r>
    </w:p>
    <w:p w:rsidR="006415DB" w:rsidRPr="006415DB" w:rsidRDefault="006415DB" w:rsidP="006415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15DB">
        <w:rPr>
          <w:rFonts w:ascii="Times New Roman" w:hAnsi="Times New Roman"/>
          <w:b/>
          <w:i/>
          <w:sz w:val="28"/>
          <w:szCs w:val="28"/>
        </w:rPr>
        <w:t>Практика.</w:t>
      </w:r>
      <w:r w:rsidRPr="006415DB">
        <w:rPr>
          <w:rFonts w:ascii="Times New Roman" w:hAnsi="Times New Roman"/>
          <w:sz w:val="28"/>
          <w:szCs w:val="28"/>
        </w:rPr>
        <w:t xml:space="preserve"> Эксперименты: «Чудесные спички», «Гуляющая вода», «Капиллярность разных видов бумаги». Викторина.</w:t>
      </w:r>
    </w:p>
    <w:p w:rsidR="006415DB" w:rsidRDefault="006415DB" w:rsidP="006415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15DB">
        <w:rPr>
          <w:rFonts w:ascii="Times New Roman" w:hAnsi="Times New Roman"/>
          <w:b/>
          <w:i/>
          <w:sz w:val="28"/>
          <w:szCs w:val="28"/>
        </w:rPr>
        <w:t>Контроль.</w:t>
      </w:r>
      <w:r w:rsidRPr="006415DB">
        <w:rPr>
          <w:rFonts w:ascii="Times New Roman" w:hAnsi="Times New Roman"/>
          <w:sz w:val="28"/>
          <w:szCs w:val="28"/>
        </w:rPr>
        <w:t xml:space="preserve"> Наблюдение.</w:t>
      </w:r>
    </w:p>
    <w:p w:rsidR="006415DB" w:rsidRPr="006415DB" w:rsidRDefault="006415DB" w:rsidP="006415D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415DB" w:rsidRPr="006415DB" w:rsidRDefault="006415DB" w:rsidP="00FB1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5DB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6415D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415DB">
        <w:rPr>
          <w:rFonts w:ascii="Times New Roman" w:hAnsi="Times New Roman" w:cs="Times New Roman"/>
          <w:b/>
          <w:bCs/>
          <w:sz w:val="28"/>
          <w:szCs w:val="28"/>
        </w:rPr>
        <w:t>Что такое адсорбент?</w:t>
      </w:r>
    </w:p>
    <w:p w:rsidR="006415DB" w:rsidRPr="006415DB" w:rsidRDefault="006415DB" w:rsidP="00FB139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15DB">
        <w:rPr>
          <w:rFonts w:ascii="Times New Roman" w:hAnsi="Times New Roman"/>
          <w:b/>
          <w:i/>
          <w:sz w:val="28"/>
          <w:szCs w:val="28"/>
        </w:rPr>
        <w:t>Теория.</w:t>
      </w:r>
      <w:r w:rsidRPr="006415D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415DB">
        <w:rPr>
          <w:rFonts w:ascii="Times New Roman" w:hAnsi="Times New Roman"/>
          <w:sz w:val="28"/>
          <w:szCs w:val="28"/>
        </w:rPr>
        <w:t>Физико</w:t>
      </w:r>
      <w:proofErr w:type="spellEnd"/>
      <w:r w:rsidRPr="006415DB">
        <w:rPr>
          <w:rFonts w:ascii="Times New Roman" w:hAnsi="Times New Roman"/>
          <w:sz w:val="28"/>
          <w:szCs w:val="28"/>
        </w:rPr>
        <w:t>–химическое понятие – адсорбция. Поверхность одного вещества (бумаги, ткани) поглощает частицы другого вещества (чернила, запах).</w:t>
      </w:r>
    </w:p>
    <w:p w:rsidR="006415DB" w:rsidRPr="006415DB" w:rsidRDefault="006415DB" w:rsidP="006415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15DB">
        <w:rPr>
          <w:rFonts w:ascii="Times New Roman" w:hAnsi="Times New Roman"/>
          <w:b/>
          <w:i/>
          <w:sz w:val="28"/>
          <w:szCs w:val="28"/>
        </w:rPr>
        <w:t>Практика.</w:t>
      </w:r>
      <w:r w:rsidRPr="006415DB">
        <w:rPr>
          <w:rFonts w:ascii="Times New Roman" w:hAnsi="Times New Roman"/>
          <w:b/>
          <w:sz w:val="28"/>
          <w:szCs w:val="28"/>
        </w:rPr>
        <w:t xml:space="preserve"> </w:t>
      </w:r>
      <w:r w:rsidRPr="006415DB">
        <w:rPr>
          <w:rFonts w:ascii="Times New Roman" w:hAnsi="Times New Roman"/>
          <w:sz w:val="28"/>
          <w:szCs w:val="28"/>
        </w:rPr>
        <w:t xml:space="preserve">Адсорбент – активированный уголь. Эксперименты: «Уголь поглощает цвет и запах» Адсорбент запаха – кукурузные палочки. Эксперимент. </w:t>
      </w:r>
    </w:p>
    <w:p w:rsidR="006415DB" w:rsidRPr="006415DB" w:rsidRDefault="006415DB" w:rsidP="006415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15DB">
        <w:rPr>
          <w:rFonts w:ascii="Times New Roman" w:hAnsi="Times New Roman"/>
          <w:b/>
          <w:i/>
          <w:sz w:val="28"/>
          <w:szCs w:val="28"/>
        </w:rPr>
        <w:t>Контроль.</w:t>
      </w:r>
      <w:r w:rsidRPr="006415DB">
        <w:rPr>
          <w:rFonts w:ascii="Times New Roman" w:hAnsi="Times New Roman"/>
          <w:i/>
          <w:sz w:val="28"/>
          <w:szCs w:val="28"/>
        </w:rPr>
        <w:t xml:space="preserve"> </w:t>
      </w:r>
      <w:bookmarkStart w:id="0" w:name="_Hlk123222909"/>
      <w:r w:rsidRPr="006415DB">
        <w:rPr>
          <w:rFonts w:ascii="Times New Roman" w:hAnsi="Times New Roman"/>
          <w:sz w:val="28"/>
          <w:szCs w:val="28"/>
        </w:rPr>
        <w:t xml:space="preserve">Наблюдение. </w:t>
      </w:r>
      <w:bookmarkEnd w:id="0"/>
    </w:p>
    <w:p w:rsidR="006415DB" w:rsidRDefault="006415DB" w:rsidP="006415DB">
      <w:pPr>
        <w:jc w:val="both"/>
        <w:rPr>
          <w:b/>
          <w:sz w:val="28"/>
          <w:szCs w:val="28"/>
        </w:rPr>
      </w:pPr>
    </w:p>
    <w:p w:rsidR="006415DB" w:rsidRPr="005E217E" w:rsidRDefault="006415DB" w:rsidP="005E217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5E217E">
        <w:rPr>
          <w:rFonts w:ascii="Times New Roman" w:hAnsi="Times New Roman"/>
          <w:b/>
          <w:sz w:val="28"/>
          <w:szCs w:val="28"/>
        </w:rPr>
        <w:t>Тема 4. Башня плотности в сосуде.</w:t>
      </w:r>
    </w:p>
    <w:p w:rsidR="006415DB" w:rsidRPr="005E217E" w:rsidRDefault="006415DB" w:rsidP="005E217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217E">
        <w:rPr>
          <w:rFonts w:ascii="Times New Roman" w:hAnsi="Times New Roman"/>
          <w:b/>
          <w:i/>
          <w:sz w:val="28"/>
          <w:szCs w:val="28"/>
        </w:rPr>
        <w:t>Теория.</w:t>
      </w:r>
      <w:r w:rsidRPr="005E217E">
        <w:rPr>
          <w:rFonts w:ascii="Times New Roman" w:hAnsi="Times New Roman"/>
          <w:sz w:val="28"/>
          <w:szCs w:val="28"/>
        </w:rPr>
        <w:t xml:space="preserve"> Что такое плотность? Растворы разной плотности. Занятные подробности.</w:t>
      </w:r>
    </w:p>
    <w:p w:rsidR="006415DB" w:rsidRPr="005E217E" w:rsidRDefault="006415DB" w:rsidP="005E217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217E">
        <w:rPr>
          <w:rFonts w:ascii="Times New Roman" w:hAnsi="Times New Roman"/>
          <w:b/>
          <w:i/>
          <w:sz w:val="28"/>
          <w:szCs w:val="28"/>
        </w:rPr>
        <w:t>Практика.</w:t>
      </w:r>
      <w:r w:rsidRPr="005E217E">
        <w:rPr>
          <w:rFonts w:ascii="Times New Roman" w:hAnsi="Times New Roman"/>
          <w:sz w:val="28"/>
          <w:szCs w:val="28"/>
        </w:rPr>
        <w:t xml:space="preserve"> Построение «Башни плотности», с используя различные растворы: солёная и обычная вода, сироп, мед, растительное масло.</w:t>
      </w:r>
    </w:p>
    <w:p w:rsidR="006415DB" w:rsidRPr="005E217E" w:rsidRDefault="006415DB" w:rsidP="005E217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217E">
        <w:rPr>
          <w:rFonts w:ascii="Times New Roman" w:hAnsi="Times New Roman"/>
          <w:i/>
          <w:sz w:val="28"/>
          <w:szCs w:val="28"/>
        </w:rPr>
        <w:t>Контроль.</w:t>
      </w:r>
      <w:r w:rsidRPr="005E217E">
        <w:rPr>
          <w:rFonts w:ascii="Times New Roman" w:hAnsi="Times New Roman"/>
          <w:sz w:val="28"/>
          <w:szCs w:val="28"/>
        </w:rPr>
        <w:t xml:space="preserve"> Наблюдение.</w:t>
      </w:r>
    </w:p>
    <w:p w:rsidR="006415DB" w:rsidRPr="005E217E" w:rsidRDefault="006415DB" w:rsidP="005E217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415DB" w:rsidRPr="005E217E" w:rsidRDefault="006415DB" w:rsidP="005E217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5E217E">
        <w:rPr>
          <w:rFonts w:ascii="Times New Roman" w:hAnsi="Times New Roman"/>
          <w:b/>
          <w:sz w:val="28"/>
          <w:szCs w:val="28"/>
        </w:rPr>
        <w:t xml:space="preserve">Тема </w:t>
      </w:r>
      <w:r w:rsidR="005E217E" w:rsidRPr="005E217E">
        <w:rPr>
          <w:rFonts w:ascii="Times New Roman" w:hAnsi="Times New Roman"/>
          <w:b/>
          <w:sz w:val="28"/>
          <w:szCs w:val="28"/>
        </w:rPr>
        <w:t>5</w:t>
      </w:r>
      <w:r w:rsidRPr="005E217E">
        <w:rPr>
          <w:rFonts w:ascii="Times New Roman" w:hAnsi="Times New Roman"/>
          <w:b/>
          <w:sz w:val="28"/>
          <w:szCs w:val="28"/>
        </w:rPr>
        <w:t>. Статическое электричество.</w:t>
      </w:r>
    </w:p>
    <w:p w:rsidR="006415DB" w:rsidRPr="005E217E" w:rsidRDefault="006415DB" w:rsidP="005E217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217E">
        <w:rPr>
          <w:rFonts w:ascii="Times New Roman" w:hAnsi="Times New Roman"/>
          <w:b/>
          <w:i/>
          <w:sz w:val="28"/>
          <w:szCs w:val="28"/>
        </w:rPr>
        <w:t>Теория.</w:t>
      </w:r>
      <w:r w:rsidRPr="005E217E">
        <w:rPr>
          <w:rFonts w:ascii="Times New Roman" w:hAnsi="Times New Roman"/>
          <w:sz w:val="28"/>
          <w:szCs w:val="28"/>
        </w:rPr>
        <w:t xml:space="preserve"> Понятие об электрических зарядах. Статическое электричество, причины возникновения, принцип действия. Положительные и отрицательные заряды.</w:t>
      </w:r>
    </w:p>
    <w:p w:rsidR="006415DB" w:rsidRPr="005E217E" w:rsidRDefault="006415DB" w:rsidP="005E217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217E">
        <w:rPr>
          <w:rFonts w:ascii="Times New Roman" w:hAnsi="Times New Roman"/>
          <w:b/>
          <w:i/>
          <w:sz w:val="28"/>
          <w:szCs w:val="28"/>
        </w:rPr>
        <w:t>Практика.</w:t>
      </w:r>
      <w:r w:rsidRPr="005E217E">
        <w:rPr>
          <w:rFonts w:ascii="Times New Roman" w:hAnsi="Times New Roman"/>
          <w:sz w:val="28"/>
          <w:szCs w:val="28"/>
        </w:rPr>
        <w:t xml:space="preserve"> Эксперименты: «Танцующая фольга», «Шар–прилипала» Викторина.</w:t>
      </w:r>
    </w:p>
    <w:p w:rsidR="006415DB" w:rsidRPr="005E217E" w:rsidRDefault="006415DB" w:rsidP="005E217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217E">
        <w:rPr>
          <w:rFonts w:ascii="Times New Roman" w:hAnsi="Times New Roman"/>
          <w:b/>
          <w:i/>
          <w:sz w:val="28"/>
          <w:szCs w:val="28"/>
        </w:rPr>
        <w:t>Контроль.</w:t>
      </w:r>
      <w:r w:rsidRPr="005E217E">
        <w:rPr>
          <w:rFonts w:ascii="Times New Roman" w:hAnsi="Times New Roman"/>
          <w:sz w:val="28"/>
          <w:szCs w:val="28"/>
        </w:rPr>
        <w:t xml:space="preserve"> Наблюдение.</w:t>
      </w:r>
    </w:p>
    <w:p w:rsidR="005E217E" w:rsidRDefault="005E217E" w:rsidP="005E217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E217E" w:rsidRPr="00565022" w:rsidRDefault="005E217E" w:rsidP="005E217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65022">
        <w:rPr>
          <w:rFonts w:ascii="Times New Roman" w:hAnsi="Times New Roman" w:cs="Times New Roman"/>
          <w:b/>
          <w:color w:val="000000"/>
          <w:sz w:val="28"/>
          <w:szCs w:val="28"/>
        </w:rPr>
        <w:t>Тема 6. Итоговое занятие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5E217E" w:rsidRPr="00FB139C" w:rsidRDefault="005E217E" w:rsidP="005E2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17E">
        <w:rPr>
          <w:rFonts w:ascii="Times New Roman" w:eastAsia="Times New Roman" w:hAnsi="Times New Roman"/>
          <w:b/>
          <w:i/>
          <w:iCs/>
          <w:sz w:val="28"/>
          <w:szCs w:val="28"/>
        </w:rPr>
        <w:t>Теория.</w:t>
      </w:r>
      <w:r w:rsidRPr="00565022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</w:rPr>
        <w:t>П</w:t>
      </w:r>
      <w:r w:rsidRPr="00565022">
        <w:rPr>
          <w:rFonts w:ascii="Times New Roman" w:eastAsia="Times New Roman" w:hAnsi="Times New Roman"/>
          <w:iCs/>
          <w:sz w:val="28"/>
          <w:szCs w:val="28"/>
        </w:rPr>
        <w:t>одведение итогов работы</w:t>
      </w:r>
      <w:r>
        <w:rPr>
          <w:rFonts w:ascii="Times New Roman" w:eastAsia="Times New Roman" w:hAnsi="Times New Roman"/>
          <w:i/>
          <w:iCs/>
          <w:sz w:val="28"/>
          <w:szCs w:val="28"/>
        </w:rPr>
        <w:t>.</w:t>
      </w:r>
      <w:r w:rsidR="00FB139C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FB139C" w:rsidRPr="00FB139C">
        <w:rPr>
          <w:rFonts w:ascii="Times New Roman" w:eastAsia="Times New Roman" w:hAnsi="Times New Roman"/>
          <w:sz w:val="28"/>
          <w:szCs w:val="28"/>
        </w:rPr>
        <w:t>Мониторинг</w:t>
      </w:r>
    </w:p>
    <w:p w:rsidR="00FB139C" w:rsidRPr="006415DB" w:rsidRDefault="005E217E" w:rsidP="00FB13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17E">
        <w:rPr>
          <w:rFonts w:ascii="Times New Roman" w:hAnsi="Times New Roman"/>
          <w:b/>
          <w:i/>
          <w:iCs/>
          <w:sz w:val="28"/>
          <w:szCs w:val="28"/>
        </w:rPr>
        <w:lastRenderedPageBreak/>
        <w:t>Практика</w:t>
      </w:r>
      <w:r w:rsidRPr="005E217E">
        <w:rPr>
          <w:rFonts w:ascii="Times New Roman" w:hAnsi="Times New Roman"/>
          <w:b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FB139C">
        <w:rPr>
          <w:rFonts w:ascii="Times New Roman" w:hAnsi="Times New Roman" w:cs="Times New Roman"/>
          <w:sz w:val="28"/>
          <w:szCs w:val="28"/>
        </w:rPr>
        <w:t>Контрольное задание</w:t>
      </w:r>
    </w:p>
    <w:p w:rsidR="00F768FF" w:rsidRPr="00EC1602" w:rsidRDefault="005E217E" w:rsidP="00EC160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E217E">
        <w:rPr>
          <w:rFonts w:ascii="Times New Roman" w:hAnsi="Times New Roman"/>
          <w:b/>
          <w:i/>
          <w:iCs/>
          <w:sz w:val="28"/>
          <w:szCs w:val="28"/>
        </w:rPr>
        <w:t>Контроль.</w:t>
      </w:r>
      <w:r w:rsidRPr="00565022">
        <w:rPr>
          <w:rFonts w:ascii="Times New Roman" w:hAnsi="Times New Roman" w:cs="Times New Roman"/>
          <w:sz w:val="24"/>
          <w:szCs w:val="24"/>
        </w:rPr>
        <w:t xml:space="preserve"> </w:t>
      </w:r>
      <w:r w:rsidR="00FB139C" w:rsidRPr="00FB139C">
        <w:rPr>
          <w:rFonts w:ascii="Times New Roman" w:hAnsi="Times New Roman" w:cs="Times New Roman"/>
          <w:sz w:val="28"/>
          <w:szCs w:val="28"/>
        </w:rPr>
        <w:t>Наблюдение</w:t>
      </w:r>
    </w:p>
    <w:p w:rsidR="00FB139C" w:rsidRDefault="00FB139C" w:rsidP="006209B2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209B2" w:rsidRDefault="006209B2" w:rsidP="006209B2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Календарный график образовательного процесса </w:t>
      </w:r>
    </w:p>
    <w:p w:rsidR="006209B2" w:rsidRDefault="006209B2" w:rsidP="006209B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>Дополнительная общеобразовательная общеразвивающая программа</w:t>
      </w:r>
    </w:p>
    <w:p w:rsidR="006209B2" w:rsidRPr="006209B2" w:rsidRDefault="00FB139C" w:rsidP="006209B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е</w:t>
      </w:r>
      <w:r w:rsidR="006209B2">
        <w:rPr>
          <w:rFonts w:ascii="Times New Roman" w:eastAsia="Times New Roman" w:hAnsi="Times New Roman"/>
          <w:b/>
          <w:sz w:val="28"/>
          <w:szCs w:val="28"/>
        </w:rPr>
        <w:t>стественнонаучной направленности «Твои открытия».</w:t>
      </w:r>
    </w:p>
    <w:p w:rsidR="006209B2" w:rsidRDefault="006209B2" w:rsidP="00620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332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44"/>
        <w:gridCol w:w="425"/>
        <w:gridCol w:w="426"/>
        <w:gridCol w:w="283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6"/>
      </w:tblGrid>
      <w:tr w:rsidR="006209B2" w:rsidTr="00115A5D">
        <w:trPr>
          <w:trHeight w:val="536"/>
        </w:trPr>
        <w:tc>
          <w:tcPr>
            <w:tcW w:w="10207" w:type="dxa"/>
            <w:gridSpan w:val="17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09B2" w:rsidRDefault="006209B2" w:rsidP="00115A5D">
            <w:pPr>
              <w:spacing w:after="0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Календарный график образовательного процесса</w:t>
            </w:r>
          </w:p>
        </w:tc>
      </w:tr>
      <w:tr w:rsidR="006209B2" w:rsidTr="00115A5D">
        <w:trPr>
          <w:trHeight w:val="618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666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209B2" w:rsidRDefault="006209B2" w:rsidP="00115A5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Порядковые номера недель учебного года</w:t>
            </w:r>
          </w:p>
        </w:tc>
      </w:tr>
      <w:tr w:rsidR="006209B2" w:rsidTr="00115A5D">
        <w:trPr>
          <w:cantSplit/>
          <w:trHeight w:val="834"/>
        </w:trPr>
        <w:tc>
          <w:tcPr>
            <w:tcW w:w="3544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09B2" w:rsidRDefault="006209B2" w:rsidP="00115A5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6209B2" w:rsidTr="00115A5D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209B2" w:rsidRPr="004C0962" w:rsidRDefault="004C0962" w:rsidP="00115A5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C0962">
              <w:rPr>
                <w:rFonts w:ascii="Times New Roman" w:hAnsi="Times New Roman"/>
                <w:sz w:val="28"/>
                <w:szCs w:val="28"/>
              </w:rPr>
              <w:t>Капиллярность.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209B2" w:rsidTr="00115A5D">
        <w:trPr>
          <w:trHeight w:val="552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4C0962" w:rsidRPr="004C0962" w:rsidRDefault="004C0962" w:rsidP="004C09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96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Что такое </w:t>
            </w:r>
            <w:r w:rsidRPr="004C0962">
              <w:rPr>
                <w:rFonts w:ascii="Times New Roman" w:hAnsi="Times New Roman" w:cs="Times New Roman"/>
                <w:bCs/>
                <w:sz w:val="28"/>
                <w:szCs w:val="28"/>
              </w:rPr>
              <w:t>адсорбент?</w:t>
            </w:r>
          </w:p>
          <w:p w:rsidR="006209B2" w:rsidRPr="004C0962" w:rsidRDefault="006209B2" w:rsidP="00115A5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209B2" w:rsidTr="00115A5D">
        <w:trPr>
          <w:trHeight w:val="441"/>
        </w:trPr>
        <w:tc>
          <w:tcPr>
            <w:tcW w:w="354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209B2" w:rsidRPr="004C0962" w:rsidRDefault="004C0962" w:rsidP="00115A5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C096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Башня плотности в сосуде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09B2" w:rsidRDefault="006209B2" w:rsidP="00115A5D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209B2" w:rsidTr="00115A5D">
        <w:trPr>
          <w:trHeight w:val="240"/>
        </w:trPr>
        <w:tc>
          <w:tcPr>
            <w:tcW w:w="354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6209B2" w:rsidRPr="004C0962" w:rsidRDefault="004C0962" w:rsidP="00115A5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C096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Статическое электричество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9B2" w:rsidRDefault="006209B2" w:rsidP="00115A5D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:rsidR="006209B2" w:rsidRDefault="006209B2" w:rsidP="00620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9B2" w:rsidRPr="006209B2" w:rsidRDefault="006209B2" w:rsidP="006209B2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209B2">
        <w:rPr>
          <w:rFonts w:ascii="Times New Roman" w:hAnsi="Times New Roman" w:cs="Times New Roman"/>
          <w:b/>
          <w:bCs/>
          <w:sz w:val="28"/>
          <w:szCs w:val="28"/>
        </w:rPr>
        <w:t>Организационно-педагогическое условие реализации программы</w:t>
      </w:r>
    </w:p>
    <w:p w:rsidR="006209B2" w:rsidRPr="006209B2" w:rsidRDefault="006209B2" w:rsidP="00D437F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C0962">
        <w:rPr>
          <w:rFonts w:ascii="Times New Roman" w:hAnsi="Times New Roman" w:cs="Times New Roman"/>
          <w:bCs/>
          <w:i/>
          <w:sz w:val="28"/>
          <w:szCs w:val="28"/>
        </w:rPr>
        <w:t>Учебно-методическое обеспечение и техническое оснащение</w:t>
      </w:r>
      <w:r w:rsidRPr="004C0962">
        <w:rPr>
          <w:rFonts w:ascii="Times New Roman" w:hAnsi="Times New Roman" w:cs="Times New Roman"/>
          <w:bCs/>
          <w:i/>
          <w:sz w:val="28"/>
          <w:szCs w:val="28"/>
        </w:rPr>
        <w:br/>
      </w:r>
      <w:r w:rsidRPr="006209B2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6209B2">
        <w:rPr>
          <w:rFonts w:ascii="Times New Roman" w:hAnsi="Times New Roman" w:cs="Times New Roman"/>
          <w:sz w:val="28"/>
          <w:szCs w:val="28"/>
        </w:rPr>
        <w:t xml:space="preserve"> столы, стулья, доска настенная, шкафы, стеллаж для хранения материалов и демонстрации выполненных работ.</w:t>
      </w:r>
      <w:r w:rsidRPr="006209B2">
        <w:rPr>
          <w:rFonts w:ascii="Times New Roman" w:hAnsi="Times New Roman" w:cs="Times New Roman"/>
          <w:sz w:val="28"/>
          <w:szCs w:val="28"/>
        </w:rPr>
        <w:br/>
      </w:r>
      <w:r w:rsidRPr="006209B2">
        <w:rPr>
          <w:rFonts w:ascii="Times New Roman" w:hAnsi="Times New Roman" w:cs="Times New Roman"/>
          <w:b/>
          <w:bCs/>
          <w:sz w:val="28"/>
          <w:szCs w:val="28"/>
        </w:rPr>
        <w:t>Инструменты и материалы</w:t>
      </w:r>
      <w:r w:rsidRPr="006209B2">
        <w:rPr>
          <w:rFonts w:ascii="Times New Roman" w:hAnsi="Times New Roman" w:cs="Times New Roman"/>
          <w:sz w:val="28"/>
          <w:szCs w:val="28"/>
        </w:rPr>
        <w:t>. Прописаны отдельного для каждого мастер-класса.</w:t>
      </w:r>
      <w:r w:rsidRPr="006209B2">
        <w:rPr>
          <w:rFonts w:ascii="Times New Roman" w:hAnsi="Times New Roman" w:cs="Times New Roman"/>
          <w:sz w:val="28"/>
          <w:szCs w:val="28"/>
        </w:rPr>
        <w:br/>
      </w:r>
      <w:r w:rsidRPr="006209B2">
        <w:rPr>
          <w:rFonts w:ascii="Times New Roman" w:hAnsi="Times New Roman" w:cs="Times New Roman"/>
          <w:b/>
          <w:bCs/>
          <w:sz w:val="28"/>
          <w:szCs w:val="28"/>
        </w:rPr>
        <w:t>Наглядные пособия:</w:t>
      </w:r>
      <w:r w:rsidRPr="006209B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209B2">
        <w:rPr>
          <w:rFonts w:ascii="Times New Roman" w:hAnsi="Times New Roman" w:cs="Times New Roman"/>
          <w:sz w:val="28"/>
          <w:szCs w:val="28"/>
        </w:rPr>
        <w:t xml:space="preserve">- Демонстрационный материал: готовые работы (или их фотографии), </w:t>
      </w:r>
    </w:p>
    <w:p w:rsidR="006209B2" w:rsidRPr="006209B2" w:rsidRDefault="006209B2" w:rsidP="00D437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09B2">
        <w:rPr>
          <w:rFonts w:ascii="Times New Roman" w:hAnsi="Times New Roman" w:cs="Times New Roman"/>
          <w:sz w:val="28"/>
          <w:szCs w:val="28"/>
        </w:rPr>
        <w:t>- Книги, журналы, буклеты;</w:t>
      </w:r>
      <w:r w:rsidRPr="006209B2">
        <w:rPr>
          <w:rFonts w:ascii="Times New Roman" w:hAnsi="Times New Roman" w:cs="Times New Roman"/>
          <w:sz w:val="28"/>
          <w:szCs w:val="28"/>
        </w:rPr>
        <w:br/>
        <w:t>- Методические альбомы и папки (цветовые таблицы, чертежи, шаблоны деталей макетов, эскизы, рисунки);</w:t>
      </w:r>
      <w:r w:rsidRPr="006209B2">
        <w:rPr>
          <w:rFonts w:ascii="Times New Roman" w:hAnsi="Times New Roman" w:cs="Times New Roman"/>
          <w:sz w:val="28"/>
          <w:szCs w:val="28"/>
        </w:rPr>
        <w:br/>
        <w:t>- Компьютерное сопровождение теоретического материала.</w:t>
      </w:r>
      <w:r w:rsidRPr="006209B2">
        <w:rPr>
          <w:rFonts w:ascii="Times New Roman" w:hAnsi="Times New Roman" w:cs="Times New Roman"/>
          <w:sz w:val="28"/>
          <w:szCs w:val="28"/>
        </w:rPr>
        <w:br/>
      </w:r>
      <w:r w:rsidRPr="006209B2">
        <w:rPr>
          <w:rFonts w:ascii="Times New Roman" w:hAnsi="Times New Roman" w:cs="Times New Roman"/>
          <w:b/>
          <w:bCs/>
          <w:sz w:val="28"/>
          <w:szCs w:val="28"/>
        </w:rPr>
        <w:t>Техническое оснащение:</w:t>
      </w:r>
      <w:r w:rsidRPr="006209B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209B2">
        <w:rPr>
          <w:rFonts w:ascii="Times New Roman" w:hAnsi="Times New Roman" w:cs="Times New Roman"/>
          <w:sz w:val="28"/>
          <w:szCs w:val="28"/>
        </w:rPr>
        <w:t>- Ноутбук;</w:t>
      </w:r>
      <w:r w:rsidRPr="006209B2">
        <w:rPr>
          <w:rFonts w:ascii="Times New Roman" w:hAnsi="Times New Roman" w:cs="Times New Roman"/>
          <w:sz w:val="28"/>
          <w:szCs w:val="28"/>
        </w:rPr>
        <w:br/>
        <w:t>- Цифровой фотоаппарат.</w:t>
      </w:r>
    </w:p>
    <w:p w:rsidR="006209B2" w:rsidRPr="006209B2" w:rsidRDefault="006209B2" w:rsidP="00D437F6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09B2">
        <w:rPr>
          <w:rFonts w:ascii="Times New Roman" w:hAnsi="Times New Roman" w:cs="Times New Roman"/>
          <w:bCs/>
          <w:sz w:val="28"/>
          <w:szCs w:val="28"/>
        </w:rPr>
        <w:t xml:space="preserve">Программа реализует в форме мастер- класса, которая предполагает совместные действия всех учащихся под руководством педагога. </w:t>
      </w:r>
    </w:p>
    <w:p w:rsidR="006209B2" w:rsidRPr="006209B2" w:rsidRDefault="006209B2" w:rsidP="00D437F6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09B2">
        <w:rPr>
          <w:rFonts w:ascii="Times New Roman" w:hAnsi="Times New Roman" w:cs="Times New Roman"/>
          <w:bCs/>
          <w:sz w:val="28"/>
          <w:szCs w:val="28"/>
        </w:rPr>
        <w:t>Методы, используемые при реализации программы в обучении:</w:t>
      </w:r>
    </w:p>
    <w:p w:rsidR="006209B2" w:rsidRPr="006209B2" w:rsidRDefault="006209B2" w:rsidP="00D437F6">
      <w:pPr>
        <w:tabs>
          <w:tab w:val="left" w:pos="426"/>
          <w:tab w:val="left" w:pos="1134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09B2">
        <w:rPr>
          <w:rFonts w:ascii="Times New Roman" w:hAnsi="Times New Roman" w:cs="Times New Roman"/>
          <w:bCs/>
          <w:sz w:val="28"/>
          <w:szCs w:val="28"/>
        </w:rPr>
        <w:t>- практический</w:t>
      </w:r>
      <w:r w:rsidR="00F768FF">
        <w:rPr>
          <w:rFonts w:ascii="Times New Roman" w:hAnsi="Times New Roman" w:cs="Times New Roman"/>
          <w:bCs/>
          <w:sz w:val="28"/>
          <w:szCs w:val="28"/>
        </w:rPr>
        <w:t>;</w:t>
      </w:r>
    </w:p>
    <w:p w:rsidR="006209B2" w:rsidRPr="006209B2" w:rsidRDefault="006209B2" w:rsidP="00D437F6">
      <w:pPr>
        <w:tabs>
          <w:tab w:val="left" w:pos="426"/>
          <w:tab w:val="left" w:pos="1134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09B2">
        <w:rPr>
          <w:rFonts w:ascii="Times New Roman" w:hAnsi="Times New Roman" w:cs="Times New Roman"/>
          <w:bCs/>
          <w:sz w:val="28"/>
          <w:szCs w:val="28"/>
        </w:rPr>
        <w:lastRenderedPageBreak/>
        <w:t>- наглядный;</w:t>
      </w:r>
    </w:p>
    <w:p w:rsidR="006209B2" w:rsidRPr="006209B2" w:rsidRDefault="006209B2" w:rsidP="00D437F6">
      <w:pPr>
        <w:tabs>
          <w:tab w:val="left" w:pos="426"/>
          <w:tab w:val="left" w:pos="1134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09B2">
        <w:rPr>
          <w:rFonts w:ascii="Times New Roman" w:hAnsi="Times New Roman" w:cs="Times New Roman"/>
          <w:bCs/>
          <w:sz w:val="28"/>
          <w:szCs w:val="28"/>
        </w:rPr>
        <w:t xml:space="preserve">- словесный (инструктажи); </w:t>
      </w:r>
    </w:p>
    <w:p w:rsidR="006209B2" w:rsidRPr="006209B2" w:rsidRDefault="006209B2" w:rsidP="00D437F6">
      <w:pPr>
        <w:tabs>
          <w:tab w:val="left" w:pos="426"/>
          <w:tab w:val="left" w:pos="1134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09B2">
        <w:rPr>
          <w:rFonts w:ascii="Times New Roman" w:hAnsi="Times New Roman" w:cs="Times New Roman"/>
          <w:bCs/>
          <w:sz w:val="28"/>
          <w:szCs w:val="28"/>
        </w:rPr>
        <w:t>- инновационные методы (поисково-исследовательский, игровой);</w:t>
      </w:r>
    </w:p>
    <w:p w:rsidR="006209B2" w:rsidRPr="006209B2" w:rsidRDefault="006209B2" w:rsidP="00D437F6">
      <w:pPr>
        <w:tabs>
          <w:tab w:val="left" w:pos="426"/>
          <w:tab w:val="left" w:pos="1134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09B2">
        <w:rPr>
          <w:rFonts w:ascii="Times New Roman" w:hAnsi="Times New Roman" w:cs="Times New Roman"/>
          <w:bCs/>
          <w:sz w:val="28"/>
          <w:szCs w:val="28"/>
        </w:rPr>
        <w:t xml:space="preserve">- работа с литературой (изучение специальной литературы, </w:t>
      </w:r>
      <w:r w:rsidRPr="006209B2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proofErr w:type="spellStart"/>
      <w:r w:rsidRPr="006209B2">
        <w:rPr>
          <w:rFonts w:ascii="Times New Roman" w:hAnsi="Times New Roman" w:cs="Times New Roman"/>
          <w:bCs/>
          <w:sz w:val="28"/>
          <w:szCs w:val="28"/>
        </w:rPr>
        <w:t>хем</w:t>
      </w:r>
      <w:proofErr w:type="spellEnd"/>
      <w:r w:rsidRPr="006209B2">
        <w:rPr>
          <w:rFonts w:ascii="Times New Roman" w:hAnsi="Times New Roman" w:cs="Times New Roman"/>
          <w:bCs/>
          <w:sz w:val="28"/>
          <w:szCs w:val="28"/>
        </w:rPr>
        <w:t>).</w:t>
      </w:r>
    </w:p>
    <w:p w:rsidR="006209B2" w:rsidRPr="006209B2" w:rsidRDefault="006209B2" w:rsidP="00D437F6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09B2">
        <w:rPr>
          <w:rFonts w:ascii="Times New Roman" w:hAnsi="Times New Roman" w:cs="Times New Roman"/>
          <w:bCs/>
          <w:sz w:val="28"/>
          <w:szCs w:val="28"/>
        </w:rPr>
        <w:t>В программе применяются приемы: создание проблемной ситуации.</w:t>
      </w:r>
    </w:p>
    <w:p w:rsidR="006209B2" w:rsidRPr="006209B2" w:rsidRDefault="006209B2" w:rsidP="00D437F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09B2">
        <w:rPr>
          <w:rFonts w:ascii="Times New Roman" w:hAnsi="Times New Roman" w:cs="Times New Roman"/>
          <w:b/>
          <w:bCs/>
          <w:sz w:val="28"/>
          <w:szCs w:val="28"/>
        </w:rPr>
        <w:t>Форма занятий</w:t>
      </w:r>
    </w:p>
    <w:p w:rsidR="006209B2" w:rsidRPr="006209B2" w:rsidRDefault="006209B2" w:rsidP="00D437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09B2">
        <w:rPr>
          <w:rFonts w:ascii="Times New Roman" w:hAnsi="Times New Roman" w:cs="Times New Roman"/>
          <w:sz w:val="28"/>
          <w:szCs w:val="28"/>
        </w:rPr>
        <w:t>Мастер–класс – это форма учебного занятия, которая основана на практических действиях мастера (педагога), демонстрации его творческого решения, а также показа уже созданных авторских работ.</w:t>
      </w:r>
    </w:p>
    <w:p w:rsidR="006209B2" w:rsidRPr="006209B2" w:rsidRDefault="006209B2" w:rsidP="00D437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09B2">
        <w:rPr>
          <w:rFonts w:ascii="Times New Roman" w:hAnsi="Times New Roman" w:cs="Times New Roman"/>
          <w:sz w:val="28"/>
          <w:szCs w:val="28"/>
        </w:rPr>
        <w:t xml:space="preserve">Самый продуктивный и интересный мастер-класс– это совместная работа педагога с группой, либо самостоятельная работа под руководством. </w:t>
      </w:r>
    </w:p>
    <w:p w:rsidR="006209B2" w:rsidRPr="006209B2" w:rsidRDefault="006209B2" w:rsidP="00D437F6">
      <w:pPr>
        <w:shd w:val="clear" w:color="auto" w:fill="FFFFFF"/>
        <w:spacing w:after="0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09B2">
        <w:rPr>
          <w:rStyle w:val="c29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Методы обучения</w:t>
      </w:r>
      <w:r w:rsidRPr="006209B2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используемые для реализации программы: словесный, наглядный, практический, объяснительно-иллюстративный, проблемный, игровой, диагностический.</w:t>
      </w:r>
    </w:p>
    <w:p w:rsidR="006209B2" w:rsidRPr="006209B2" w:rsidRDefault="006209B2" w:rsidP="00D437F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209B2">
        <w:rPr>
          <w:rFonts w:ascii="Times New Roman" w:hAnsi="Times New Roman" w:cs="Times New Roman"/>
          <w:b/>
          <w:bCs/>
          <w:sz w:val="28"/>
          <w:szCs w:val="28"/>
        </w:rPr>
        <w:t>Кадровое обеспечение:</w:t>
      </w:r>
    </w:p>
    <w:p w:rsidR="006209B2" w:rsidRPr="006209B2" w:rsidRDefault="006209B2" w:rsidP="00D437F6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6209B2">
        <w:rPr>
          <w:rStyle w:val="c1"/>
          <w:rFonts w:ascii="Times New Roman" w:hAnsi="Times New Roman" w:cs="Times New Roman"/>
          <w:color w:val="000000"/>
          <w:sz w:val="28"/>
          <w:szCs w:val="28"/>
        </w:rPr>
        <w:t>Педагог дополнительного образования, обладающий профессиональными знаниями.</w:t>
      </w:r>
    </w:p>
    <w:p w:rsidR="00EC1602" w:rsidRDefault="00EC1602" w:rsidP="006209B2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1602" w:rsidRDefault="00EC1602" w:rsidP="006209B2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1602" w:rsidRDefault="00EC1602" w:rsidP="006209B2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1602" w:rsidRDefault="00EC1602" w:rsidP="006209B2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1602" w:rsidRDefault="00EC1602" w:rsidP="006209B2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1602" w:rsidRDefault="00EC1602" w:rsidP="006209B2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1602" w:rsidRDefault="00EC1602" w:rsidP="006209B2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1602" w:rsidRDefault="00EC1602" w:rsidP="006209B2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1602" w:rsidRDefault="00EC1602" w:rsidP="006209B2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1602" w:rsidRDefault="00EC1602" w:rsidP="006209B2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1602" w:rsidRDefault="00EC1602" w:rsidP="006209B2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1602" w:rsidRDefault="00EC1602" w:rsidP="006209B2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1602" w:rsidRDefault="00EC1602" w:rsidP="006209B2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1602" w:rsidRDefault="00EC1602" w:rsidP="006209B2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09B2" w:rsidRPr="006209B2" w:rsidRDefault="006209B2" w:rsidP="006209B2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09B2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литературы для педагогов</w:t>
      </w:r>
    </w:p>
    <w:p w:rsidR="006209B2" w:rsidRPr="006209B2" w:rsidRDefault="006209B2" w:rsidP="00D437F6">
      <w:pPr>
        <w:pStyle w:val="a6"/>
        <w:numPr>
          <w:ilvl w:val="1"/>
          <w:numId w:val="2"/>
        </w:numPr>
        <w:tabs>
          <w:tab w:val="left" w:pos="426"/>
        </w:tabs>
        <w:spacing w:after="0"/>
        <w:ind w:left="0" w:right="23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09B2">
        <w:rPr>
          <w:rFonts w:ascii="Times New Roman" w:hAnsi="Times New Roman" w:cs="Times New Roman"/>
          <w:sz w:val="28"/>
          <w:szCs w:val="28"/>
        </w:rPr>
        <w:t>Кропочева</w:t>
      </w:r>
      <w:proofErr w:type="spellEnd"/>
      <w:r w:rsidRPr="006209B2">
        <w:rPr>
          <w:rFonts w:ascii="Times New Roman" w:hAnsi="Times New Roman" w:cs="Times New Roman"/>
          <w:sz w:val="28"/>
          <w:szCs w:val="28"/>
        </w:rPr>
        <w:t xml:space="preserve"> Т.Б. Нетрадиционные уроки естествознания в начальной школе / Начальная школа. - 2002. - № 1. - С.18-22.</w:t>
      </w:r>
    </w:p>
    <w:p w:rsidR="006209B2" w:rsidRPr="006209B2" w:rsidRDefault="006209B2" w:rsidP="00D437F6">
      <w:pPr>
        <w:pStyle w:val="a6"/>
        <w:numPr>
          <w:ilvl w:val="1"/>
          <w:numId w:val="2"/>
        </w:numPr>
        <w:tabs>
          <w:tab w:val="left" w:pos="426"/>
        </w:tabs>
        <w:spacing w:after="0"/>
        <w:ind w:left="0" w:right="230" w:firstLine="0"/>
        <w:rPr>
          <w:rFonts w:ascii="Times New Roman" w:hAnsi="Times New Roman" w:cs="Times New Roman"/>
          <w:sz w:val="28"/>
          <w:szCs w:val="28"/>
        </w:rPr>
      </w:pPr>
      <w:r w:rsidRPr="006209B2">
        <w:rPr>
          <w:rFonts w:ascii="Times New Roman" w:hAnsi="Times New Roman" w:cs="Times New Roman"/>
          <w:sz w:val="28"/>
          <w:szCs w:val="28"/>
        </w:rPr>
        <w:t xml:space="preserve">Научные эксперименты дома. Энциклопедия для детей Переводчик: </w:t>
      </w:r>
      <w:hyperlink r:id="rId11" w:history="1">
        <w:r w:rsidRPr="006209B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Лемени-Македон П.</w:t>
        </w:r>
      </w:hyperlink>
      <w:r w:rsidRPr="006209B2">
        <w:rPr>
          <w:rFonts w:ascii="Times New Roman" w:hAnsi="Times New Roman" w:cs="Times New Roman"/>
          <w:sz w:val="28"/>
          <w:szCs w:val="28"/>
        </w:rPr>
        <w:t xml:space="preserve">, Издательство: </w:t>
      </w:r>
      <w:hyperlink r:id="rId12" w:history="1">
        <w:r w:rsidRPr="006209B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Эксмо</w:t>
        </w:r>
      </w:hyperlink>
      <w:r w:rsidRPr="006209B2">
        <w:rPr>
          <w:rFonts w:ascii="Times New Roman" w:hAnsi="Times New Roman" w:cs="Times New Roman"/>
          <w:sz w:val="28"/>
          <w:szCs w:val="28"/>
        </w:rPr>
        <w:t xml:space="preserve">, 2011 г. </w:t>
      </w:r>
      <w:hyperlink r:id="rId13" w:history="1">
        <w:r w:rsidRPr="006209B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http://www.labirint.ru/books/275268/</w:t>
        </w:r>
      </w:hyperlink>
    </w:p>
    <w:p w:rsidR="006209B2" w:rsidRPr="006209B2" w:rsidRDefault="006209B2" w:rsidP="00D437F6">
      <w:pPr>
        <w:pStyle w:val="a6"/>
        <w:numPr>
          <w:ilvl w:val="1"/>
          <w:numId w:val="2"/>
        </w:numPr>
        <w:tabs>
          <w:tab w:val="left" w:pos="426"/>
        </w:tabs>
        <w:spacing w:after="0"/>
        <w:ind w:left="0" w:right="23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09B2">
        <w:rPr>
          <w:rFonts w:ascii="Times New Roman" w:hAnsi="Times New Roman" w:cs="Times New Roman"/>
          <w:sz w:val="28"/>
          <w:szCs w:val="28"/>
        </w:rPr>
        <w:t xml:space="preserve">Невероятные научные опыты и эксперименты/ К.С. </w:t>
      </w:r>
      <w:proofErr w:type="spellStart"/>
      <w:r w:rsidRPr="006209B2">
        <w:rPr>
          <w:rFonts w:ascii="Times New Roman" w:hAnsi="Times New Roman" w:cs="Times New Roman"/>
          <w:sz w:val="28"/>
          <w:szCs w:val="28"/>
        </w:rPr>
        <w:t>Анишвили</w:t>
      </w:r>
      <w:proofErr w:type="spellEnd"/>
      <w:r w:rsidRPr="006209B2">
        <w:rPr>
          <w:rFonts w:ascii="Times New Roman" w:hAnsi="Times New Roman" w:cs="Times New Roman"/>
          <w:sz w:val="28"/>
          <w:szCs w:val="28"/>
        </w:rPr>
        <w:t>. М.В. Талер. – Москва: Издательство АСТ, 2018.</w:t>
      </w:r>
    </w:p>
    <w:p w:rsidR="006209B2" w:rsidRPr="006209B2" w:rsidRDefault="006209B2" w:rsidP="00D437F6">
      <w:pPr>
        <w:pStyle w:val="a6"/>
        <w:numPr>
          <w:ilvl w:val="1"/>
          <w:numId w:val="2"/>
        </w:numPr>
        <w:tabs>
          <w:tab w:val="left" w:pos="426"/>
        </w:tabs>
        <w:spacing w:after="0"/>
        <w:ind w:left="0" w:right="23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09B2">
        <w:rPr>
          <w:rFonts w:ascii="Times New Roman" w:hAnsi="Times New Roman" w:cs="Times New Roman"/>
          <w:sz w:val="28"/>
          <w:szCs w:val="28"/>
        </w:rPr>
        <w:t>Пинженина</w:t>
      </w:r>
      <w:proofErr w:type="spellEnd"/>
      <w:r w:rsidRPr="006209B2">
        <w:rPr>
          <w:rFonts w:ascii="Times New Roman" w:hAnsi="Times New Roman" w:cs="Times New Roman"/>
          <w:sz w:val="28"/>
          <w:szCs w:val="28"/>
        </w:rPr>
        <w:t xml:space="preserve"> С.В., Титаренко Н.Н., </w:t>
      </w:r>
      <w:proofErr w:type="spellStart"/>
      <w:r w:rsidRPr="006209B2">
        <w:rPr>
          <w:rFonts w:ascii="Times New Roman" w:hAnsi="Times New Roman" w:cs="Times New Roman"/>
          <w:sz w:val="28"/>
          <w:szCs w:val="28"/>
        </w:rPr>
        <w:t>Корлыханова</w:t>
      </w:r>
      <w:proofErr w:type="spellEnd"/>
      <w:r w:rsidRPr="006209B2">
        <w:rPr>
          <w:rFonts w:ascii="Times New Roman" w:hAnsi="Times New Roman" w:cs="Times New Roman"/>
          <w:sz w:val="28"/>
          <w:szCs w:val="28"/>
        </w:rPr>
        <w:t xml:space="preserve"> Н.Н.. Шпагина О.Н. Проектные задачи и эксперименты. Тетрадь-практикум для учащихся 3-5 классов. Учебно-методическое пособие. Г. Екатеринбург: АНО «Центр развития молодёжи», 2017.</w:t>
      </w:r>
    </w:p>
    <w:p w:rsidR="006209B2" w:rsidRPr="006209B2" w:rsidRDefault="006209B2" w:rsidP="00D437F6">
      <w:pPr>
        <w:pStyle w:val="a6"/>
        <w:numPr>
          <w:ilvl w:val="1"/>
          <w:numId w:val="2"/>
        </w:numPr>
        <w:tabs>
          <w:tab w:val="left" w:pos="426"/>
        </w:tabs>
        <w:spacing w:after="0"/>
        <w:ind w:left="0" w:right="23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09B2">
        <w:rPr>
          <w:rFonts w:ascii="Times New Roman" w:hAnsi="Times New Roman" w:cs="Times New Roman"/>
          <w:sz w:val="28"/>
          <w:szCs w:val="28"/>
        </w:rPr>
        <w:t>Поддъяков</w:t>
      </w:r>
      <w:proofErr w:type="spellEnd"/>
      <w:r w:rsidRPr="006209B2">
        <w:rPr>
          <w:rFonts w:ascii="Times New Roman" w:hAnsi="Times New Roman" w:cs="Times New Roman"/>
          <w:sz w:val="28"/>
          <w:szCs w:val="28"/>
        </w:rPr>
        <w:t xml:space="preserve"> Н.Н. Сенсация: открытие новой ведущей деятельности // Педагогический вестник. 1997. №1. с.6.</w:t>
      </w:r>
    </w:p>
    <w:p w:rsidR="006209B2" w:rsidRPr="006209B2" w:rsidRDefault="006209B2" w:rsidP="00D437F6">
      <w:pPr>
        <w:pStyle w:val="a6"/>
        <w:numPr>
          <w:ilvl w:val="1"/>
          <w:numId w:val="2"/>
        </w:numPr>
        <w:tabs>
          <w:tab w:val="left" w:pos="426"/>
        </w:tabs>
        <w:spacing w:after="0"/>
        <w:ind w:left="0" w:right="23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09B2">
        <w:rPr>
          <w:rFonts w:ascii="Times New Roman" w:hAnsi="Times New Roman" w:cs="Times New Roman"/>
          <w:sz w:val="28"/>
          <w:szCs w:val="28"/>
        </w:rPr>
        <w:t>365 научных экспериментов (открой увлекательный мир науки с помощью занимательных опытов) Учебное пособие изд.</w:t>
      </w:r>
      <w:proofErr w:type="spellStart"/>
      <w:r w:rsidRPr="006209B2">
        <w:rPr>
          <w:rFonts w:ascii="Times New Roman" w:hAnsi="Times New Roman" w:cs="Times New Roman"/>
          <w:sz w:val="28"/>
          <w:szCs w:val="28"/>
          <w:lang w:val="en-US"/>
        </w:rPr>
        <w:t>hinkler</w:t>
      </w:r>
      <w:proofErr w:type="spellEnd"/>
    </w:p>
    <w:p w:rsidR="00D437F6" w:rsidRDefault="00D437F6" w:rsidP="006209B2">
      <w:pPr>
        <w:pStyle w:val="a6"/>
        <w:spacing w:before="20" w:after="20" w:line="240" w:lineRule="auto"/>
        <w:ind w:left="0" w:right="23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09B2" w:rsidRPr="006209B2" w:rsidRDefault="006209B2" w:rsidP="006209B2">
      <w:pPr>
        <w:pStyle w:val="a6"/>
        <w:spacing w:before="20" w:after="20" w:line="240" w:lineRule="auto"/>
        <w:ind w:left="0" w:right="23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09B2">
        <w:rPr>
          <w:rFonts w:ascii="Times New Roman" w:hAnsi="Times New Roman" w:cs="Times New Roman"/>
          <w:b/>
          <w:bCs/>
          <w:sz w:val="28"/>
          <w:szCs w:val="28"/>
        </w:rPr>
        <w:t xml:space="preserve">Литература для </w:t>
      </w:r>
      <w:r w:rsidR="00D437F6">
        <w:rPr>
          <w:rFonts w:ascii="Times New Roman" w:hAnsi="Times New Roman" w:cs="Times New Roman"/>
          <w:b/>
          <w:bCs/>
          <w:sz w:val="28"/>
          <w:szCs w:val="28"/>
        </w:rPr>
        <w:t>учащихся</w:t>
      </w:r>
    </w:p>
    <w:p w:rsidR="006209B2" w:rsidRPr="006209B2" w:rsidRDefault="006209B2" w:rsidP="00D437F6">
      <w:pPr>
        <w:pStyle w:val="a6"/>
        <w:numPr>
          <w:ilvl w:val="0"/>
          <w:numId w:val="4"/>
        </w:numPr>
        <w:tabs>
          <w:tab w:val="clear" w:pos="720"/>
          <w:tab w:val="left" w:pos="426"/>
          <w:tab w:val="num" w:pos="1134"/>
        </w:tabs>
        <w:spacing w:before="100" w:beforeAutospacing="1" w:after="100" w:afterAutospacing="1"/>
        <w:ind w:left="0" w:right="230"/>
        <w:jc w:val="both"/>
        <w:rPr>
          <w:rFonts w:ascii="Times New Roman" w:hAnsi="Times New Roman" w:cs="Times New Roman"/>
          <w:sz w:val="28"/>
          <w:szCs w:val="28"/>
        </w:rPr>
      </w:pPr>
      <w:r w:rsidRPr="006209B2">
        <w:rPr>
          <w:rFonts w:ascii="Times New Roman" w:hAnsi="Times New Roman" w:cs="Times New Roman"/>
          <w:sz w:val="28"/>
          <w:szCs w:val="28"/>
        </w:rPr>
        <w:t xml:space="preserve">Брюс Джим, Анжела </w:t>
      </w:r>
      <w:proofErr w:type="spellStart"/>
      <w:r w:rsidRPr="006209B2">
        <w:rPr>
          <w:rFonts w:ascii="Times New Roman" w:hAnsi="Times New Roman" w:cs="Times New Roman"/>
          <w:sz w:val="28"/>
          <w:szCs w:val="28"/>
        </w:rPr>
        <w:t>Вилкс</w:t>
      </w:r>
      <w:proofErr w:type="spellEnd"/>
      <w:r w:rsidRPr="006209B2">
        <w:rPr>
          <w:rFonts w:ascii="Times New Roman" w:hAnsi="Times New Roman" w:cs="Times New Roman"/>
          <w:sz w:val="28"/>
          <w:szCs w:val="28"/>
        </w:rPr>
        <w:t xml:space="preserve">, Клер </w:t>
      </w:r>
      <w:proofErr w:type="spellStart"/>
      <w:r w:rsidRPr="006209B2">
        <w:rPr>
          <w:rFonts w:ascii="Times New Roman" w:hAnsi="Times New Roman" w:cs="Times New Roman"/>
          <w:sz w:val="28"/>
          <w:szCs w:val="28"/>
        </w:rPr>
        <w:t>Левелин</w:t>
      </w:r>
      <w:proofErr w:type="spellEnd"/>
      <w:r w:rsidRPr="006209B2">
        <w:rPr>
          <w:rFonts w:ascii="Times New Roman" w:hAnsi="Times New Roman" w:cs="Times New Roman"/>
          <w:sz w:val="28"/>
          <w:szCs w:val="28"/>
        </w:rPr>
        <w:t xml:space="preserve"> 100 вопросов и ответов. </w:t>
      </w:r>
      <w:proofErr w:type="spellStart"/>
      <w:r w:rsidRPr="006209B2">
        <w:rPr>
          <w:rFonts w:ascii="Times New Roman" w:hAnsi="Times New Roman" w:cs="Times New Roman"/>
          <w:sz w:val="28"/>
          <w:szCs w:val="28"/>
        </w:rPr>
        <w:t>Животные-М.Росмэн</w:t>
      </w:r>
      <w:proofErr w:type="spellEnd"/>
      <w:r w:rsidRPr="006209B2">
        <w:rPr>
          <w:rFonts w:ascii="Times New Roman" w:hAnsi="Times New Roman" w:cs="Times New Roman"/>
          <w:sz w:val="28"/>
          <w:szCs w:val="28"/>
        </w:rPr>
        <w:t>, 2006.</w:t>
      </w:r>
    </w:p>
    <w:p w:rsidR="006209B2" w:rsidRPr="006209B2" w:rsidRDefault="006209B2" w:rsidP="00D437F6">
      <w:pPr>
        <w:pStyle w:val="a6"/>
        <w:numPr>
          <w:ilvl w:val="0"/>
          <w:numId w:val="4"/>
        </w:numPr>
        <w:tabs>
          <w:tab w:val="clear" w:pos="720"/>
          <w:tab w:val="left" w:pos="360"/>
          <w:tab w:val="num" w:pos="1134"/>
        </w:tabs>
        <w:spacing w:before="100" w:beforeAutospacing="1" w:after="100" w:afterAutospacing="1"/>
        <w:ind w:left="0" w:right="230"/>
        <w:jc w:val="both"/>
        <w:rPr>
          <w:rFonts w:ascii="Times New Roman" w:hAnsi="Times New Roman" w:cs="Times New Roman"/>
          <w:sz w:val="28"/>
          <w:szCs w:val="28"/>
        </w:rPr>
      </w:pPr>
      <w:r w:rsidRPr="006209B2">
        <w:rPr>
          <w:rFonts w:ascii="Times New Roman" w:hAnsi="Times New Roman" w:cs="Times New Roman"/>
          <w:sz w:val="28"/>
          <w:szCs w:val="28"/>
        </w:rPr>
        <w:t xml:space="preserve">Весёлые эксперименты для детей» Биология» А.Ван </w:t>
      </w:r>
      <w:proofErr w:type="spellStart"/>
      <w:r w:rsidRPr="006209B2">
        <w:rPr>
          <w:rFonts w:ascii="Times New Roman" w:hAnsi="Times New Roman" w:cs="Times New Roman"/>
          <w:sz w:val="28"/>
          <w:szCs w:val="28"/>
        </w:rPr>
        <w:t>Саан\</w:t>
      </w:r>
      <w:proofErr w:type="spellEnd"/>
      <w:r w:rsidRPr="006209B2">
        <w:rPr>
          <w:rFonts w:ascii="Times New Roman" w:hAnsi="Times New Roman" w:cs="Times New Roman"/>
          <w:sz w:val="28"/>
          <w:szCs w:val="28"/>
        </w:rPr>
        <w:t xml:space="preserve"> Питер.2011.</w:t>
      </w:r>
    </w:p>
    <w:p w:rsidR="006209B2" w:rsidRPr="006209B2" w:rsidRDefault="006209B2" w:rsidP="00D437F6">
      <w:pPr>
        <w:pStyle w:val="a6"/>
        <w:numPr>
          <w:ilvl w:val="0"/>
          <w:numId w:val="4"/>
        </w:numPr>
        <w:tabs>
          <w:tab w:val="clear" w:pos="720"/>
          <w:tab w:val="left" w:pos="360"/>
          <w:tab w:val="num" w:pos="1134"/>
        </w:tabs>
        <w:spacing w:before="100" w:beforeAutospacing="1" w:after="100" w:afterAutospacing="1"/>
        <w:ind w:left="0" w:right="230"/>
        <w:jc w:val="both"/>
        <w:rPr>
          <w:rFonts w:ascii="Times New Roman" w:hAnsi="Times New Roman" w:cs="Times New Roman"/>
          <w:sz w:val="28"/>
          <w:szCs w:val="28"/>
        </w:rPr>
      </w:pPr>
      <w:r w:rsidRPr="006209B2">
        <w:rPr>
          <w:rFonts w:ascii="Times New Roman" w:hAnsi="Times New Roman" w:cs="Times New Roman"/>
          <w:sz w:val="28"/>
          <w:szCs w:val="28"/>
        </w:rPr>
        <w:t xml:space="preserve">Электронная детская энциклопедия «Кирилл и </w:t>
      </w:r>
      <w:proofErr w:type="spellStart"/>
      <w:r w:rsidRPr="006209B2">
        <w:rPr>
          <w:rFonts w:ascii="Times New Roman" w:hAnsi="Times New Roman" w:cs="Times New Roman"/>
          <w:sz w:val="28"/>
          <w:szCs w:val="28"/>
        </w:rPr>
        <w:t>Мифодий</w:t>
      </w:r>
      <w:proofErr w:type="spellEnd"/>
      <w:r w:rsidRPr="006209B2">
        <w:rPr>
          <w:rFonts w:ascii="Times New Roman" w:hAnsi="Times New Roman" w:cs="Times New Roman"/>
          <w:sz w:val="28"/>
          <w:szCs w:val="28"/>
        </w:rPr>
        <w:t>»</w:t>
      </w:r>
    </w:p>
    <w:p w:rsidR="006209B2" w:rsidRPr="00B72296" w:rsidRDefault="006209B2" w:rsidP="00D437F6">
      <w:pPr>
        <w:pStyle w:val="a6"/>
        <w:numPr>
          <w:ilvl w:val="0"/>
          <w:numId w:val="4"/>
        </w:numPr>
        <w:tabs>
          <w:tab w:val="clear" w:pos="720"/>
          <w:tab w:val="left" w:pos="360"/>
          <w:tab w:val="num" w:pos="1134"/>
        </w:tabs>
        <w:spacing w:before="100" w:beforeAutospacing="1" w:after="100" w:afterAutospacing="1"/>
        <w:ind w:left="0" w:right="230"/>
        <w:jc w:val="both"/>
        <w:rPr>
          <w:sz w:val="28"/>
          <w:szCs w:val="28"/>
        </w:rPr>
      </w:pPr>
      <w:r w:rsidRPr="003F17C6">
        <w:rPr>
          <w:rFonts w:ascii="Times New Roman" w:hAnsi="Times New Roman" w:cs="Times New Roman"/>
          <w:sz w:val="28"/>
          <w:szCs w:val="28"/>
        </w:rPr>
        <w:t>Энциклопедия  «Мир природы» (Наглядное пособие по естествознанию для младших школьников).</w:t>
      </w:r>
      <w:r w:rsidR="00B72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2296" w:rsidRDefault="00B72296" w:rsidP="00B72296">
      <w:pPr>
        <w:pStyle w:val="a6"/>
        <w:tabs>
          <w:tab w:val="left" w:pos="360"/>
        </w:tabs>
        <w:spacing w:before="100" w:beforeAutospacing="1" w:after="100" w:afterAutospacing="1"/>
        <w:ind w:left="0" w:right="230"/>
        <w:jc w:val="both"/>
        <w:rPr>
          <w:rFonts w:ascii="Times New Roman" w:hAnsi="Times New Roman" w:cs="Times New Roman"/>
          <w:sz w:val="28"/>
          <w:szCs w:val="28"/>
        </w:rPr>
      </w:pPr>
    </w:p>
    <w:p w:rsidR="00EC1602" w:rsidRDefault="00EC1602" w:rsidP="00FB16D3">
      <w:pPr>
        <w:jc w:val="center"/>
        <w:rPr>
          <w:rFonts w:ascii="Times New Roman" w:hAnsi="Times New Roman"/>
          <w:b/>
          <w:sz w:val="28"/>
          <w:szCs w:val="28"/>
        </w:rPr>
      </w:pPr>
    </w:p>
    <w:p w:rsidR="00EC1602" w:rsidRDefault="00EC1602" w:rsidP="00FB16D3">
      <w:pPr>
        <w:jc w:val="center"/>
        <w:rPr>
          <w:rFonts w:ascii="Times New Roman" w:hAnsi="Times New Roman"/>
          <w:b/>
          <w:sz w:val="28"/>
          <w:szCs w:val="28"/>
        </w:rPr>
      </w:pPr>
    </w:p>
    <w:p w:rsidR="00EC1602" w:rsidRDefault="00EC1602" w:rsidP="00FB16D3">
      <w:pPr>
        <w:jc w:val="center"/>
        <w:rPr>
          <w:rFonts w:ascii="Times New Roman" w:hAnsi="Times New Roman"/>
          <w:b/>
          <w:sz w:val="28"/>
          <w:szCs w:val="28"/>
        </w:rPr>
      </w:pPr>
    </w:p>
    <w:p w:rsidR="00EC1602" w:rsidRDefault="00EC1602" w:rsidP="00FB16D3">
      <w:pPr>
        <w:jc w:val="center"/>
        <w:rPr>
          <w:rFonts w:ascii="Times New Roman" w:hAnsi="Times New Roman"/>
          <w:b/>
          <w:sz w:val="28"/>
          <w:szCs w:val="28"/>
        </w:rPr>
      </w:pPr>
    </w:p>
    <w:p w:rsidR="00EC1602" w:rsidRDefault="00EC1602" w:rsidP="00FB16D3">
      <w:pPr>
        <w:jc w:val="center"/>
        <w:rPr>
          <w:rFonts w:ascii="Times New Roman" w:hAnsi="Times New Roman"/>
          <w:b/>
          <w:sz w:val="28"/>
          <w:szCs w:val="28"/>
        </w:rPr>
      </w:pPr>
    </w:p>
    <w:p w:rsidR="00EC1602" w:rsidRDefault="00EC1602" w:rsidP="00FB16D3">
      <w:pPr>
        <w:jc w:val="center"/>
        <w:rPr>
          <w:rFonts w:ascii="Times New Roman" w:hAnsi="Times New Roman"/>
          <w:b/>
          <w:sz w:val="28"/>
          <w:szCs w:val="28"/>
        </w:rPr>
      </w:pPr>
    </w:p>
    <w:p w:rsidR="00EC1602" w:rsidRDefault="00EC1602" w:rsidP="00FB16D3">
      <w:pPr>
        <w:jc w:val="center"/>
        <w:rPr>
          <w:rFonts w:ascii="Times New Roman" w:hAnsi="Times New Roman"/>
          <w:b/>
          <w:sz w:val="28"/>
          <w:szCs w:val="28"/>
        </w:rPr>
      </w:pPr>
    </w:p>
    <w:p w:rsidR="00EC1602" w:rsidRDefault="00EC1602" w:rsidP="00FB16D3">
      <w:pPr>
        <w:jc w:val="center"/>
        <w:rPr>
          <w:rFonts w:ascii="Times New Roman" w:hAnsi="Times New Roman"/>
          <w:b/>
          <w:sz w:val="28"/>
          <w:szCs w:val="28"/>
        </w:rPr>
      </w:pPr>
    </w:p>
    <w:p w:rsidR="00FB16D3" w:rsidRPr="00C478B8" w:rsidRDefault="00FB16D3" w:rsidP="00FB16D3">
      <w:pPr>
        <w:jc w:val="center"/>
        <w:rPr>
          <w:rFonts w:ascii="Times New Roman" w:hAnsi="Times New Roman"/>
          <w:b/>
          <w:sz w:val="28"/>
          <w:szCs w:val="28"/>
        </w:rPr>
      </w:pPr>
      <w:r w:rsidRPr="00C478B8">
        <w:rPr>
          <w:rFonts w:ascii="Times New Roman" w:hAnsi="Times New Roman"/>
          <w:b/>
          <w:sz w:val="28"/>
          <w:szCs w:val="28"/>
        </w:rPr>
        <w:lastRenderedPageBreak/>
        <w:t>Словарь терминов и понятий.</w:t>
      </w:r>
    </w:p>
    <w:p w:rsidR="00FB16D3" w:rsidRDefault="00FB16D3" w:rsidP="00B72296">
      <w:pPr>
        <w:pStyle w:val="a6"/>
        <w:tabs>
          <w:tab w:val="left" w:pos="360"/>
        </w:tabs>
        <w:spacing w:before="100" w:beforeAutospacing="1" w:after="100" w:afterAutospacing="1"/>
        <w:ind w:left="0" w:right="230"/>
        <w:jc w:val="both"/>
        <w:rPr>
          <w:rFonts w:ascii="Times New Roman" w:hAnsi="Times New Roman" w:cs="Times New Roman"/>
          <w:sz w:val="28"/>
          <w:szCs w:val="28"/>
        </w:rPr>
      </w:pPr>
      <w:r w:rsidRPr="00FB16D3">
        <w:rPr>
          <w:rFonts w:ascii="Times New Roman" w:hAnsi="Times New Roman" w:cs="Times New Roman"/>
          <w:b/>
          <w:i/>
          <w:sz w:val="28"/>
          <w:szCs w:val="28"/>
        </w:rPr>
        <w:t>Ареометр</w:t>
      </w:r>
      <w:r w:rsidRPr="00FB16D3">
        <w:rPr>
          <w:rFonts w:ascii="Times New Roman" w:hAnsi="Times New Roman" w:cs="Times New Roman"/>
          <w:sz w:val="28"/>
          <w:szCs w:val="28"/>
        </w:rPr>
        <w:t xml:space="preserve"> – прибор д</w:t>
      </w:r>
      <w:r>
        <w:rPr>
          <w:rFonts w:ascii="Times New Roman" w:hAnsi="Times New Roman" w:cs="Times New Roman"/>
          <w:sz w:val="28"/>
          <w:szCs w:val="28"/>
        </w:rPr>
        <w:t xml:space="preserve">ля измерения плотности жидкости, виде стеклянного поплавка с делениями и грузом внизу. </w:t>
      </w:r>
    </w:p>
    <w:p w:rsidR="00B72296" w:rsidRDefault="00FB16D3" w:rsidP="00B72296">
      <w:pPr>
        <w:pStyle w:val="a6"/>
        <w:tabs>
          <w:tab w:val="left" w:pos="360"/>
        </w:tabs>
        <w:spacing w:before="100" w:beforeAutospacing="1" w:after="100" w:afterAutospacing="1"/>
        <w:ind w:left="0" w:right="230"/>
        <w:jc w:val="both"/>
        <w:rPr>
          <w:rFonts w:ascii="Times New Roman" w:hAnsi="Times New Roman" w:cs="Times New Roman"/>
          <w:sz w:val="28"/>
          <w:szCs w:val="28"/>
        </w:rPr>
      </w:pPr>
      <w:r w:rsidRPr="00FB16D3">
        <w:rPr>
          <w:rFonts w:ascii="Times New Roman" w:hAnsi="Times New Roman" w:cs="Times New Roman"/>
          <w:b/>
          <w:i/>
          <w:sz w:val="28"/>
          <w:szCs w:val="28"/>
        </w:rPr>
        <w:t xml:space="preserve">Адсорбент </w:t>
      </w:r>
      <w:r w:rsidR="0048507D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Pr="00FB16D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8507D">
        <w:rPr>
          <w:rFonts w:ascii="Times New Roman" w:hAnsi="Times New Roman" w:cs="Times New Roman"/>
          <w:sz w:val="28"/>
          <w:szCs w:val="28"/>
        </w:rPr>
        <w:t xml:space="preserve">вещество, обладающее способностью </w:t>
      </w:r>
      <w:r w:rsidR="00CB6585">
        <w:rPr>
          <w:rFonts w:ascii="Times New Roman" w:hAnsi="Times New Roman" w:cs="Times New Roman"/>
          <w:sz w:val="28"/>
          <w:szCs w:val="28"/>
        </w:rPr>
        <w:t>погло</w:t>
      </w:r>
      <w:r w:rsidR="0048507D">
        <w:rPr>
          <w:rFonts w:ascii="Times New Roman" w:hAnsi="Times New Roman" w:cs="Times New Roman"/>
          <w:sz w:val="28"/>
          <w:szCs w:val="28"/>
        </w:rPr>
        <w:t>щать другие</w:t>
      </w:r>
      <w:r w:rsidR="00CB6585">
        <w:rPr>
          <w:rFonts w:ascii="Times New Roman" w:hAnsi="Times New Roman" w:cs="Times New Roman"/>
          <w:sz w:val="28"/>
          <w:szCs w:val="28"/>
        </w:rPr>
        <w:t>, соприкасающиеся с ними</w:t>
      </w:r>
      <w:r w:rsidR="0048507D">
        <w:rPr>
          <w:rFonts w:ascii="Times New Roman" w:hAnsi="Times New Roman" w:cs="Times New Roman"/>
          <w:sz w:val="28"/>
          <w:szCs w:val="28"/>
        </w:rPr>
        <w:t xml:space="preserve"> вещества</w:t>
      </w:r>
      <w:r w:rsidR="00CB6585">
        <w:rPr>
          <w:rFonts w:ascii="Times New Roman" w:hAnsi="Times New Roman" w:cs="Times New Roman"/>
          <w:sz w:val="28"/>
          <w:szCs w:val="28"/>
        </w:rPr>
        <w:t>.</w:t>
      </w:r>
    </w:p>
    <w:p w:rsidR="00753B16" w:rsidRDefault="00753B16" w:rsidP="00B72296">
      <w:pPr>
        <w:pStyle w:val="a6"/>
        <w:tabs>
          <w:tab w:val="left" w:pos="360"/>
        </w:tabs>
        <w:spacing w:before="100" w:beforeAutospacing="1" w:after="100" w:afterAutospacing="1"/>
        <w:ind w:left="0" w:right="230"/>
        <w:jc w:val="both"/>
        <w:rPr>
          <w:rFonts w:ascii="Times New Roman" w:hAnsi="Times New Roman" w:cs="Times New Roman"/>
          <w:sz w:val="28"/>
          <w:szCs w:val="28"/>
        </w:rPr>
      </w:pPr>
      <w:r w:rsidRPr="00753B16">
        <w:rPr>
          <w:rFonts w:ascii="Times New Roman" w:hAnsi="Times New Roman" w:cs="Times New Roman"/>
          <w:b/>
          <w:i/>
          <w:sz w:val="28"/>
          <w:szCs w:val="28"/>
        </w:rPr>
        <w:t>Адсорбция</w:t>
      </w:r>
      <w:r>
        <w:rPr>
          <w:rFonts w:ascii="Times New Roman" w:hAnsi="Times New Roman" w:cs="Times New Roman"/>
          <w:sz w:val="28"/>
          <w:szCs w:val="28"/>
        </w:rPr>
        <w:t xml:space="preserve"> – процесс поглощения, который происходит в поверхностном слое вещества, обычно твёрдого микроскопического материала.</w:t>
      </w:r>
    </w:p>
    <w:p w:rsidR="00CB6585" w:rsidRDefault="00CB6585" w:rsidP="00B72296">
      <w:pPr>
        <w:pStyle w:val="a6"/>
        <w:tabs>
          <w:tab w:val="left" w:pos="360"/>
        </w:tabs>
        <w:spacing w:before="100" w:beforeAutospacing="1" w:after="100" w:afterAutospacing="1"/>
        <w:ind w:left="0" w:right="230"/>
        <w:jc w:val="both"/>
        <w:rPr>
          <w:rFonts w:ascii="Times New Roman" w:hAnsi="Times New Roman" w:cs="Times New Roman"/>
          <w:sz w:val="28"/>
          <w:szCs w:val="28"/>
        </w:rPr>
      </w:pPr>
      <w:r w:rsidRPr="00CB6585">
        <w:rPr>
          <w:rFonts w:ascii="Times New Roman" w:hAnsi="Times New Roman" w:cs="Times New Roman"/>
          <w:b/>
          <w:i/>
          <w:sz w:val="28"/>
          <w:szCs w:val="28"/>
        </w:rPr>
        <w:t xml:space="preserve">Капиллярность </w:t>
      </w:r>
      <w:r>
        <w:rPr>
          <w:rFonts w:ascii="Times New Roman" w:hAnsi="Times New Roman" w:cs="Times New Roman"/>
          <w:sz w:val="28"/>
          <w:szCs w:val="28"/>
        </w:rPr>
        <w:t>– явление изменения уровня жидкости (подъем или опускание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пористых веществах.</w:t>
      </w:r>
    </w:p>
    <w:p w:rsidR="00CB6585" w:rsidRDefault="00CB6585" w:rsidP="00B72296">
      <w:pPr>
        <w:pStyle w:val="a6"/>
        <w:tabs>
          <w:tab w:val="left" w:pos="360"/>
        </w:tabs>
        <w:spacing w:before="100" w:beforeAutospacing="1" w:after="100" w:afterAutospacing="1"/>
        <w:ind w:left="0" w:right="230"/>
        <w:jc w:val="both"/>
        <w:rPr>
          <w:rFonts w:ascii="Times New Roman" w:hAnsi="Times New Roman" w:cs="Times New Roman"/>
          <w:sz w:val="28"/>
          <w:szCs w:val="28"/>
        </w:rPr>
      </w:pPr>
      <w:r w:rsidRPr="00CB6585">
        <w:rPr>
          <w:rFonts w:ascii="Times New Roman" w:hAnsi="Times New Roman" w:cs="Times New Roman"/>
          <w:b/>
          <w:i/>
          <w:sz w:val="28"/>
          <w:szCs w:val="28"/>
        </w:rPr>
        <w:t>Плотность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жидкости</w:t>
      </w:r>
      <w:r w:rsidRPr="00CB65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Pr="00CB65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B6585">
        <w:rPr>
          <w:rFonts w:ascii="Times New Roman" w:hAnsi="Times New Roman" w:cs="Times New Roman"/>
          <w:sz w:val="28"/>
          <w:szCs w:val="28"/>
        </w:rPr>
        <w:t>отношение массы жидкости к объёму, который она занимает.</w:t>
      </w:r>
    </w:p>
    <w:p w:rsidR="00CB6585" w:rsidRDefault="00CB6585" w:rsidP="00B72296">
      <w:pPr>
        <w:pStyle w:val="a6"/>
        <w:tabs>
          <w:tab w:val="left" w:pos="360"/>
        </w:tabs>
        <w:spacing w:before="100" w:beforeAutospacing="1" w:after="100" w:afterAutospacing="1"/>
        <w:ind w:left="0" w:right="230"/>
        <w:jc w:val="both"/>
        <w:rPr>
          <w:rFonts w:ascii="Times New Roman" w:hAnsi="Times New Roman" w:cs="Times New Roman"/>
          <w:sz w:val="28"/>
          <w:szCs w:val="28"/>
        </w:rPr>
      </w:pPr>
      <w:r w:rsidRPr="00CB6585">
        <w:rPr>
          <w:rFonts w:ascii="Times New Roman" w:hAnsi="Times New Roman" w:cs="Times New Roman"/>
          <w:b/>
          <w:i/>
          <w:sz w:val="28"/>
          <w:szCs w:val="28"/>
        </w:rPr>
        <w:t>Статическое электричество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-  </w:t>
      </w:r>
      <w:r w:rsidRPr="00CB6585">
        <w:rPr>
          <w:rFonts w:ascii="Times New Roman" w:hAnsi="Times New Roman" w:cs="Times New Roman"/>
          <w:sz w:val="28"/>
          <w:szCs w:val="28"/>
        </w:rPr>
        <w:t>дисбаланс электрических зарядов внутри или на поверхности материала.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6585" w:rsidRPr="00CB6585" w:rsidRDefault="00CB6585" w:rsidP="00B72296">
      <w:pPr>
        <w:pStyle w:val="a6"/>
        <w:tabs>
          <w:tab w:val="left" w:pos="360"/>
        </w:tabs>
        <w:spacing w:before="100" w:beforeAutospacing="1" w:after="100" w:afterAutospacing="1"/>
        <w:ind w:left="0" w:right="230"/>
        <w:jc w:val="both"/>
        <w:rPr>
          <w:rFonts w:ascii="Times New Roman" w:hAnsi="Times New Roman" w:cs="Times New Roman"/>
          <w:sz w:val="28"/>
          <w:szCs w:val="28"/>
        </w:rPr>
      </w:pPr>
      <w:r w:rsidRPr="00CB6585">
        <w:rPr>
          <w:rFonts w:ascii="Times New Roman" w:hAnsi="Times New Roman" w:cs="Times New Roman"/>
          <w:b/>
          <w:i/>
          <w:sz w:val="28"/>
          <w:szCs w:val="28"/>
        </w:rPr>
        <w:t>Электричеств</w:t>
      </w:r>
      <w:proofErr w:type="gramStart"/>
      <w:r w:rsidRPr="00CB6585">
        <w:rPr>
          <w:rFonts w:ascii="Times New Roman" w:hAnsi="Times New Roman" w:cs="Times New Roman"/>
          <w:b/>
          <w:i/>
          <w:sz w:val="28"/>
          <w:szCs w:val="28"/>
        </w:rPr>
        <w:t>о</w:t>
      </w: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B6585">
        <w:rPr>
          <w:rFonts w:ascii="Times New Roman" w:hAnsi="Times New Roman" w:cs="Times New Roman"/>
          <w:sz w:val="28"/>
          <w:szCs w:val="28"/>
        </w:rPr>
        <w:t>направленное движение заряженных частиц.</w:t>
      </w:r>
    </w:p>
    <w:p w:rsidR="00CB6585" w:rsidRPr="00753B16" w:rsidRDefault="00CB6585" w:rsidP="00B72296">
      <w:pPr>
        <w:pStyle w:val="a6"/>
        <w:tabs>
          <w:tab w:val="left" w:pos="360"/>
        </w:tabs>
        <w:spacing w:before="100" w:beforeAutospacing="1" w:after="100" w:afterAutospacing="1"/>
        <w:ind w:left="0" w:right="2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Фольга – </w:t>
      </w:r>
      <w:r w:rsidRPr="00753B16">
        <w:rPr>
          <w:rFonts w:ascii="Times New Roman" w:hAnsi="Times New Roman" w:cs="Times New Roman"/>
          <w:sz w:val="28"/>
          <w:szCs w:val="28"/>
        </w:rPr>
        <w:t>металлическая бумага, тонкий и гибкий лист из алюминия, олова,</w:t>
      </w:r>
      <w:r w:rsidR="00753B16" w:rsidRPr="00753B16">
        <w:rPr>
          <w:rFonts w:ascii="Times New Roman" w:hAnsi="Times New Roman" w:cs="Times New Roman"/>
          <w:sz w:val="28"/>
          <w:szCs w:val="28"/>
        </w:rPr>
        <w:t xml:space="preserve"> </w:t>
      </w:r>
      <w:r w:rsidRPr="00753B16">
        <w:rPr>
          <w:rFonts w:ascii="Times New Roman" w:hAnsi="Times New Roman" w:cs="Times New Roman"/>
          <w:sz w:val="28"/>
          <w:szCs w:val="28"/>
        </w:rPr>
        <w:t>меди</w:t>
      </w:r>
      <w:r w:rsidR="00753B16" w:rsidRPr="00753B16">
        <w:rPr>
          <w:rFonts w:ascii="Times New Roman" w:hAnsi="Times New Roman" w:cs="Times New Roman"/>
          <w:sz w:val="28"/>
          <w:szCs w:val="28"/>
        </w:rPr>
        <w:t xml:space="preserve"> и других металлов.</w:t>
      </w:r>
    </w:p>
    <w:p w:rsidR="00FB16D3" w:rsidRDefault="00FB16D3" w:rsidP="00B72296">
      <w:pPr>
        <w:pStyle w:val="a6"/>
        <w:tabs>
          <w:tab w:val="left" w:pos="360"/>
        </w:tabs>
        <w:spacing w:before="100" w:beforeAutospacing="1" w:after="100" w:afterAutospacing="1"/>
        <w:ind w:left="0" w:right="23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C1602" w:rsidRDefault="00753B16" w:rsidP="00B72296">
      <w:pPr>
        <w:pStyle w:val="a6"/>
        <w:tabs>
          <w:tab w:val="left" w:pos="360"/>
        </w:tabs>
        <w:spacing w:before="100" w:beforeAutospacing="1" w:after="100" w:afterAutospacing="1"/>
        <w:ind w:left="0" w:right="23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</w:t>
      </w:r>
    </w:p>
    <w:p w:rsidR="00EC1602" w:rsidRDefault="00EC1602" w:rsidP="00B72296">
      <w:pPr>
        <w:pStyle w:val="a6"/>
        <w:tabs>
          <w:tab w:val="left" w:pos="360"/>
        </w:tabs>
        <w:spacing w:before="100" w:beforeAutospacing="1" w:after="100" w:afterAutospacing="1"/>
        <w:ind w:left="0" w:right="23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C1602" w:rsidRDefault="00EC1602" w:rsidP="00B72296">
      <w:pPr>
        <w:pStyle w:val="a6"/>
        <w:tabs>
          <w:tab w:val="left" w:pos="360"/>
        </w:tabs>
        <w:spacing w:before="100" w:beforeAutospacing="1" w:after="100" w:afterAutospacing="1"/>
        <w:ind w:left="0" w:right="23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C1602" w:rsidRDefault="00EC1602" w:rsidP="00B72296">
      <w:pPr>
        <w:pStyle w:val="a6"/>
        <w:tabs>
          <w:tab w:val="left" w:pos="360"/>
        </w:tabs>
        <w:spacing w:before="100" w:beforeAutospacing="1" w:after="100" w:afterAutospacing="1"/>
        <w:ind w:left="0" w:right="23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C1602" w:rsidRDefault="00EC1602" w:rsidP="00B72296">
      <w:pPr>
        <w:pStyle w:val="a6"/>
        <w:tabs>
          <w:tab w:val="left" w:pos="360"/>
        </w:tabs>
        <w:spacing w:before="100" w:beforeAutospacing="1" w:after="100" w:afterAutospacing="1"/>
        <w:ind w:left="0" w:right="23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C1602" w:rsidRDefault="00EC1602" w:rsidP="00B72296">
      <w:pPr>
        <w:pStyle w:val="a6"/>
        <w:tabs>
          <w:tab w:val="left" w:pos="360"/>
        </w:tabs>
        <w:spacing w:before="100" w:beforeAutospacing="1" w:after="100" w:afterAutospacing="1"/>
        <w:ind w:left="0" w:right="23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C1602" w:rsidRDefault="00EC1602" w:rsidP="00B72296">
      <w:pPr>
        <w:pStyle w:val="a6"/>
        <w:tabs>
          <w:tab w:val="left" w:pos="360"/>
        </w:tabs>
        <w:spacing w:before="100" w:beforeAutospacing="1" w:after="100" w:afterAutospacing="1"/>
        <w:ind w:left="0" w:right="23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C1602" w:rsidRDefault="00EC1602" w:rsidP="00B72296">
      <w:pPr>
        <w:pStyle w:val="a6"/>
        <w:tabs>
          <w:tab w:val="left" w:pos="360"/>
        </w:tabs>
        <w:spacing w:before="100" w:beforeAutospacing="1" w:after="100" w:afterAutospacing="1"/>
        <w:ind w:left="0" w:right="23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C1602" w:rsidRDefault="00EC1602" w:rsidP="00B72296">
      <w:pPr>
        <w:pStyle w:val="a6"/>
        <w:tabs>
          <w:tab w:val="left" w:pos="360"/>
        </w:tabs>
        <w:spacing w:before="100" w:beforeAutospacing="1" w:after="100" w:afterAutospacing="1"/>
        <w:ind w:left="0" w:right="23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C1602" w:rsidRDefault="00EC1602" w:rsidP="00B72296">
      <w:pPr>
        <w:pStyle w:val="a6"/>
        <w:tabs>
          <w:tab w:val="left" w:pos="360"/>
        </w:tabs>
        <w:spacing w:before="100" w:beforeAutospacing="1" w:after="100" w:afterAutospacing="1"/>
        <w:ind w:left="0" w:right="23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C1602" w:rsidRDefault="00EC1602" w:rsidP="00B72296">
      <w:pPr>
        <w:pStyle w:val="a6"/>
        <w:tabs>
          <w:tab w:val="left" w:pos="360"/>
        </w:tabs>
        <w:spacing w:before="100" w:beforeAutospacing="1" w:after="100" w:afterAutospacing="1"/>
        <w:ind w:left="0" w:right="23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C1602" w:rsidRDefault="00EC1602" w:rsidP="00B72296">
      <w:pPr>
        <w:pStyle w:val="a6"/>
        <w:tabs>
          <w:tab w:val="left" w:pos="360"/>
        </w:tabs>
        <w:spacing w:before="100" w:beforeAutospacing="1" w:after="100" w:afterAutospacing="1"/>
        <w:ind w:left="0" w:right="23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C1602" w:rsidRDefault="00EC1602" w:rsidP="00B72296">
      <w:pPr>
        <w:pStyle w:val="a6"/>
        <w:tabs>
          <w:tab w:val="left" w:pos="360"/>
        </w:tabs>
        <w:spacing w:before="100" w:beforeAutospacing="1" w:after="100" w:afterAutospacing="1"/>
        <w:ind w:left="0" w:right="23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C1602" w:rsidRDefault="00EC1602" w:rsidP="00B72296">
      <w:pPr>
        <w:pStyle w:val="a6"/>
        <w:tabs>
          <w:tab w:val="left" w:pos="360"/>
        </w:tabs>
        <w:spacing w:before="100" w:beforeAutospacing="1" w:after="100" w:afterAutospacing="1"/>
        <w:ind w:left="0" w:right="23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C1602" w:rsidRDefault="00EC1602" w:rsidP="00B72296">
      <w:pPr>
        <w:pStyle w:val="a6"/>
        <w:tabs>
          <w:tab w:val="left" w:pos="360"/>
        </w:tabs>
        <w:spacing w:before="100" w:beforeAutospacing="1" w:after="100" w:afterAutospacing="1"/>
        <w:ind w:left="0" w:right="23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C1602" w:rsidRDefault="00EC1602" w:rsidP="00B72296">
      <w:pPr>
        <w:pStyle w:val="a6"/>
        <w:tabs>
          <w:tab w:val="left" w:pos="360"/>
        </w:tabs>
        <w:spacing w:before="100" w:beforeAutospacing="1" w:after="100" w:afterAutospacing="1"/>
        <w:ind w:left="0" w:right="23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C1602" w:rsidRDefault="00EC1602" w:rsidP="00B72296">
      <w:pPr>
        <w:pStyle w:val="a6"/>
        <w:tabs>
          <w:tab w:val="left" w:pos="360"/>
        </w:tabs>
        <w:spacing w:before="100" w:beforeAutospacing="1" w:after="100" w:afterAutospacing="1"/>
        <w:ind w:left="0" w:right="23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C1602" w:rsidRDefault="00EC1602" w:rsidP="00B72296">
      <w:pPr>
        <w:pStyle w:val="a6"/>
        <w:tabs>
          <w:tab w:val="left" w:pos="360"/>
        </w:tabs>
        <w:spacing w:before="100" w:beforeAutospacing="1" w:after="100" w:afterAutospacing="1"/>
        <w:ind w:left="0" w:right="23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C1602" w:rsidRDefault="00EC1602" w:rsidP="00B72296">
      <w:pPr>
        <w:pStyle w:val="a6"/>
        <w:tabs>
          <w:tab w:val="left" w:pos="360"/>
        </w:tabs>
        <w:spacing w:before="100" w:beforeAutospacing="1" w:after="100" w:afterAutospacing="1"/>
        <w:ind w:left="0" w:right="23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C1602" w:rsidRDefault="00EC1602" w:rsidP="00B72296">
      <w:pPr>
        <w:pStyle w:val="a6"/>
        <w:tabs>
          <w:tab w:val="left" w:pos="360"/>
        </w:tabs>
        <w:spacing w:before="100" w:beforeAutospacing="1" w:after="100" w:afterAutospacing="1"/>
        <w:ind w:left="0" w:right="23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C1602" w:rsidRDefault="00EC1602" w:rsidP="00B72296">
      <w:pPr>
        <w:pStyle w:val="a6"/>
        <w:tabs>
          <w:tab w:val="left" w:pos="360"/>
        </w:tabs>
        <w:spacing w:before="100" w:beforeAutospacing="1" w:after="100" w:afterAutospacing="1"/>
        <w:ind w:left="0" w:right="23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53B16" w:rsidRDefault="00EC1602" w:rsidP="00B72296">
      <w:pPr>
        <w:pStyle w:val="a6"/>
        <w:tabs>
          <w:tab w:val="left" w:pos="360"/>
        </w:tabs>
        <w:spacing w:before="100" w:beforeAutospacing="1" w:after="100" w:afterAutospacing="1"/>
        <w:ind w:left="0" w:right="23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                              </w:t>
      </w:r>
      <w:r w:rsidR="00753B16">
        <w:rPr>
          <w:rFonts w:ascii="Times New Roman" w:hAnsi="Times New Roman" w:cs="Times New Roman"/>
          <w:b/>
          <w:i/>
          <w:sz w:val="28"/>
          <w:szCs w:val="28"/>
        </w:rPr>
        <w:t xml:space="preserve"> Приложение.</w:t>
      </w:r>
    </w:p>
    <w:p w:rsidR="00DF62AC" w:rsidRDefault="00DF62AC" w:rsidP="00B72296">
      <w:pPr>
        <w:pStyle w:val="a6"/>
        <w:tabs>
          <w:tab w:val="left" w:pos="360"/>
        </w:tabs>
        <w:spacing w:before="100" w:beforeAutospacing="1" w:after="100" w:afterAutospacing="1"/>
        <w:ind w:left="0" w:right="23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Приложение№1</w:t>
      </w:r>
    </w:p>
    <w:p w:rsidR="00DF62AC" w:rsidRDefault="00DF62AC" w:rsidP="00B72296">
      <w:pPr>
        <w:pStyle w:val="a6"/>
        <w:tabs>
          <w:tab w:val="left" w:pos="360"/>
        </w:tabs>
        <w:spacing w:before="100" w:beforeAutospacing="1" w:after="100" w:afterAutospacing="1"/>
        <w:ind w:left="0" w:right="23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F62AC" w:rsidRDefault="00DF62AC" w:rsidP="00B72296">
      <w:pPr>
        <w:pStyle w:val="a6"/>
        <w:tabs>
          <w:tab w:val="left" w:pos="360"/>
        </w:tabs>
        <w:spacing w:before="100" w:beforeAutospacing="1" w:after="100" w:afterAutospacing="1"/>
        <w:ind w:left="0" w:right="23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F62AC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2400300" cy="1800225"/>
            <wp:effectExtent l="19050" t="0" r="0" b="0"/>
            <wp:docPr id="2" name="Рисунок 1" descr="C:\Users\Администратор\Desktop\2023-10-29-13-48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2023-10-29-13-48-3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2AC" w:rsidRPr="00DF62AC" w:rsidRDefault="00DF62AC" w:rsidP="00DF62AC">
      <w:pPr>
        <w:pStyle w:val="ac"/>
        <w:shd w:val="clear" w:color="auto" w:fill="FFFFFF"/>
        <w:spacing w:before="0" w:beforeAutospacing="0" w:after="300" w:afterAutospacing="0"/>
        <w:rPr>
          <w:color w:val="333333"/>
          <w:sz w:val="28"/>
          <w:szCs w:val="28"/>
        </w:rPr>
      </w:pPr>
      <w:r w:rsidRPr="00DF62AC">
        <w:rPr>
          <w:color w:val="333333"/>
          <w:sz w:val="28"/>
          <w:szCs w:val="28"/>
        </w:rPr>
        <w:t>Очень интересный опыт, который поможет вам объяснить ребенку законы физики. В этом опыте предметы буквально зависнут в разных слоях жидкостей.</w:t>
      </w:r>
    </w:p>
    <w:p w:rsidR="00DF62AC" w:rsidRPr="00DF62AC" w:rsidRDefault="00DF62AC" w:rsidP="00DF62AC">
      <w:pPr>
        <w:pStyle w:val="ac"/>
        <w:spacing w:before="0" w:beforeAutospacing="0" w:after="300" w:afterAutospacing="0"/>
        <w:rPr>
          <w:sz w:val="28"/>
          <w:szCs w:val="28"/>
        </w:rPr>
      </w:pPr>
      <w:r w:rsidRPr="00DF62AC">
        <w:rPr>
          <w:rStyle w:val="a5"/>
          <w:sz w:val="28"/>
          <w:szCs w:val="28"/>
        </w:rPr>
        <w:t>Вам понадобятся:</w:t>
      </w:r>
    </w:p>
    <w:p w:rsidR="00DF62AC" w:rsidRPr="00DF62AC" w:rsidRDefault="00DF62AC" w:rsidP="00DF62AC">
      <w:pPr>
        <w:numPr>
          <w:ilvl w:val="0"/>
          <w:numId w:val="5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</w:rPr>
      </w:pPr>
      <w:r w:rsidRPr="00DF62AC">
        <w:rPr>
          <w:rFonts w:ascii="Times New Roman" w:eastAsia="Times New Roman" w:hAnsi="Times New Roman" w:cs="Times New Roman"/>
          <w:sz w:val="28"/>
          <w:szCs w:val="28"/>
        </w:rPr>
        <w:t xml:space="preserve">высокий стеклянный сосуд. </w:t>
      </w:r>
      <w:proofErr w:type="gramStart"/>
      <w:r w:rsidRPr="00DF62AC">
        <w:rPr>
          <w:rFonts w:ascii="Times New Roman" w:eastAsia="Times New Roman" w:hAnsi="Times New Roman" w:cs="Times New Roman"/>
          <w:sz w:val="28"/>
          <w:szCs w:val="28"/>
        </w:rPr>
        <w:t>Подойдет</w:t>
      </w:r>
      <w:proofErr w:type="gramEnd"/>
      <w:r w:rsidRPr="00DF62AC">
        <w:rPr>
          <w:rFonts w:ascii="Times New Roman" w:eastAsia="Times New Roman" w:hAnsi="Times New Roman" w:cs="Times New Roman"/>
          <w:sz w:val="28"/>
          <w:szCs w:val="28"/>
        </w:rPr>
        <w:t xml:space="preserve"> к примеру пол литровая банка или стакан, или ваза…</w:t>
      </w:r>
    </w:p>
    <w:p w:rsidR="00DF62AC" w:rsidRPr="00DF62AC" w:rsidRDefault="00DF62AC" w:rsidP="00DF62AC">
      <w:pPr>
        <w:numPr>
          <w:ilvl w:val="0"/>
          <w:numId w:val="5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</w:rPr>
      </w:pPr>
      <w:r w:rsidRPr="00DF62AC">
        <w:rPr>
          <w:rFonts w:ascii="Times New Roman" w:eastAsia="Times New Roman" w:hAnsi="Times New Roman" w:cs="Times New Roman"/>
          <w:sz w:val="28"/>
          <w:szCs w:val="28"/>
        </w:rPr>
        <w:t>0,25 стакана жидкого меда</w:t>
      </w:r>
    </w:p>
    <w:p w:rsidR="00DF62AC" w:rsidRPr="00DF62AC" w:rsidRDefault="00DF62AC" w:rsidP="00DF62AC">
      <w:pPr>
        <w:numPr>
          <w:ilvl w:val="0"/>
          <w:numId w:val="5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</w:rPr>
      </w:pPr>
      <w:r w:rsidRPr="00DF62AC">
        <w:rPr>
          <w:rFonts w:ascii="Times New Roman" w:eastAsia="Times New Roman" w:hAnsi="Times New Roman" w:cs="Times New Roman"/>
          <w:sz w:val="28"/>
          <w:szCs w:val="28"/>
        </w:rPr>
        <w:t>пищевой краситель</w:t>
      </w:r>
    </w:p>
    <w:p w:rsidR="00DF62AC" w:rsidRPr="00DF62AC" w:rsidRDefault="00DF62AC" w:rsidP="00DF62AC">
      <w:pPr>
        <w:numPr>
          <w:ilvl w:val="0"/>
          <w:numId w:val="5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</w:rPr>
      </w:pPr>
      <w:r w:rsidRPr="00DF62AC">
        <w:rPr>
          <w:rFonts w:ascii="Times New Roman" w:eastAsia="Times New Roman" w:hAnsi="Times New Roman" w:cs="Times New Roman"/>
          <w:sz w:val="28"/>
          <w:szCs w:val="28"/>
        </w:rPr>
        <w:t>0,25 стакана обычной воды</w:t>
      </w:r>
    </w:p>
    <w:p w:rsidR="00DF62AC" w:rsidRPr="00DF62AC" w:rsidRDefault="00DF62AC" w:rsidP="00DF62AC">
      <w:pPr>
        <w:numPr>
          <w:ilvl w:val="0"/>
          <w:numId w:val="5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</w:rPr>
      </w:pPr>
      <w:r w:rsidRPr="00DF62AC">
        <w:rPr>
          <w:rFonts w:ascii="Times New Roman" w:eastAsia="Times New Roman" w:hAnsi="Times New Roman" w:cs="Times New Roman"/>
          <w:sz w:val="28"/>
          <w:szCs w:val="28"/>
        </w:rPr>
        <w:t>0,25 стакана растительного масла</w:t>
      </w:r>
    </w:p>
    <w:p w:rsidR="00DF62AC" w:rsidRPr="00DF62AC" w:rsidRDefault="00DF62AC" w:rsidP="00DF62AC">
      <w:pPr>
        <w:numPr>
          <w:ilvl w:val="0"/>
          <w:numId w:val="5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</w:rPr>
      </w:pPr>
      <w:r w:rsidRPr="00DF62AC">
        <w:rPr>
          <w:rFonts w:ascii="Times New Roman" w:eastAsia="Times New Roman" w:hAnsi="Times New Roman" w:cs="Times New Roman"/>
          <w:sz w:val="28"/>
          <w:szCs w:val="28"/>
        </w:rPr>
        <w:t>0,25 стакана спирта</w:t>
      </w:r>
    </w:p>
    <w:p w:rsidR="00DF62AC" w:rsidRPr="00DF62AC" w:rsidRDefault="00DF62AC" w:rsidP="00DF62AC">
      <w:pPr>
        <w:numPr>
          <w:ilvl w:val="0"/>
          <w:numId w:val="5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</w:rPr>
      </w:pPr>
      <w:r w:rsidRPr="00DF62AC">
        <w:rPr>
          <w:rFonts w:ascii="Times New Roman" w:eastAsia="Times New Roman" w:hAnsi="Times New Roman" w:cs="Times New Roman"/>
          <w:sz w:val="28"/>
          <w:szCs w:val="28"/>
        </w:rPr>
        <w:t>винная пробка</w:t>
      </w:r>
    </w:p>
    <w:p w:rsidR="00DF62AC" w:rsidRPr="00DF62AC" w:rsidRDefault="00DF62AC" w:rsidP="00DF62AC">
      <w:pPr>
        <w:numPr>
          <w:ilvl w:val="0"/>
          <w:numId w:val="5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</w:rPr>
      </w:pPr>
      <w:r w:rsidRPr="00DF62AC">
        <w:rPr>
          <w:rFonts w:ascii="Times New Roman" w:eastAsia="Times New Roman" w:hAnsi="Times New Roman" w:cs="Times New Roman"/>
          <w:sz w:val="28"/>
          <w:szCs w:val="28"/>
        </w:rPr>
        <w:t>ягодка винограда</w:t>
      </w:r>
    </w:p>
    <w:p w:rsidR="00DF62AC" w:rsidRPr="00DF62AC" w:rsidRDefault="00DF62AC" w:rsidP="00DF62AC">
      <w:pPr>
        <w:numPr>
          <w:ilvl w:val="0"/>
          <w:numId w:val="5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</w:rPr>
      </w:pPr>
      <w:r w:rsidRPr="00DF62AC">
        <w:rPr>
          <w:rFonts w:ascii="Times New Roman" w:eastAsia="Times New Roman" w:hAnsi="Times New Roman" w:cs="Times New Roman"/>
          <w:sz w:val="28"/>
          <w:szCs w:val="28"/>
        </w:rPr>
        <w:t>грецкий орех</w:t>
      </w:r>
    </w:p>
    <w:p w:rsidR="00DF62AC" w:rsidRPr="00DF62AC" w:rsidRDefault="00DF62AC" w:rsidP="00DF62AC">
      <w:pPr>
        <w:numPr>
          <w:ilvl w:val="0"/>
          <w:numId w:val="5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</w:rPr>
      </w:pPr>
      <w:r w:rsidRPr="00DF62AC">
        <w:rPr>
          <w:rFonts w:ascii="Times New Roman" w:eastAsia="Times New Roman" w:hAnsi="Times New Roman" w:cs="Times New Roman"/>
          <w:sz w:val="28"/>
          <w:szCs w:val="28"/>
        </w:rPr>
        <w:t>макаронина</w:t>
      </w:r>
    </w:p>
    <w:p w:rsidR="00DF62AC" w:rsidRPr="00DF62AC" w:rsidRDefault="00DF62AC" w:rsidP="00DF62AC">
      <w:pPr>
        <w:numPr>
          <w:ilvl w:val="0"/>
          <w:numId w:val="5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</w:rPr>
      </w:pPr>
      <w:r w:rsidRPr="00DF62AC">
        <w:rPr>
          <w:rFonts w:ascii="Times New Roman" w:eastAsia="Times New Roman" w:hAnsi="Times New Roman" w:cs="Times New Roman"/>
          <w:sz w:val="28"/>
          <w:szCs w:val="28"/>
        </w:rPr>
        <w:t>теннисный шарик</w:t>
      </w:r>
    </w:p>
    <w:p w:rsidR="00DF62AC" w:rsidRPr="00DF62AC" w:rsidRDefault="00DF62AC" w:rsidP="00DF62AC">
      <w:pPr>
        <w:numPr>
          <w:ilvl w:val="0"/>
          <w:numId w:val="5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</w:rPr>
      </w:pPr>
      <w:r w:rsidRPr="00DF62AC">
        <w:rPr>
          <w:rFonts w:ascii="Times New Roman" w:eastAsia="Times New Roman" w:hAnsi="Times New Roman" w:cs="Times New Roman"/>
          <w:sz w:val="28"/>
          <w:szCs w:val="28"/>
        </w:rPr>
        <w:t>маленький помидорчик</w:t>
      </w:r>
    </w:p>
    <w:p w:rsidR="00DF62AC" w:rsidRPr="00DF62AC" w:rsidRDefault="00DF62AC" w:rsidP="00DF62AC">
      <w:pPr>
        <w:numPr>
          <w:ilvl w:val="0"/>
          <w:numId w:val="5"/>
        </w:numPr>
        <w:spacing w:before="100" w:beforeAutospacing="1" w:after="100" w:afterAutospacing="1" w:line="240" w:lineRule="auto"/>
        <w:ind w:left="1095"/>
        <w:rPr>
          <w:rFonts w:ascii="Times New Roman" w:eastAsia="Times New Roman" w:hAnsi="Times New Roman" w:cs="Times New Roman"/>
          <w:sz w:val="28"/>
          <w:szCs w:val="28"/>
        </w:rPr>
      </w:pPr>
      <w:r w:rsidRPr="00DF62AC">
        <w:rPr>
          <w:rFonts w:ascii="Times New Roman" w:eastAsia="Times New Roman" w:hAnsi="Times New Roman" w:cs="Times New Roman"/>
          <w:sz w:val="28"/>
          <w:szCs w:val="28"/>
        </w:rPr>
        <w:t>болтик</w:t>
      </w:r>
    </w:p>
    <w:p w:rsidR="00DF62AC" w:rsidRPr="00DF62AC" w:rsidRDefault="00DF62AC" w:rsidP="00DF62AC">
      <w:pPr>
        <w:pStyle w:val="ac"/>
        <w:spacing w:before="0" w:beforeAutospacing="0" w:after="300" w:afterAutospacing="0"/>
        <w:rPr>
          <w:sz w:val="28"/>
          <w:szCs w:val="28"/>
        </w:rPr>
      </w:pPr>
      <w:r w:rsidRPr="00DF62AC">
        <w:rPr>
          <w:sz w:val="28"/>
          <w:szCs w:val="28"/>
        </w:rPr>
        <w:t>Налейте мед в сосуд. Закрасьте воду красителем и налейте ее осторожно по стенке сосуда на мед. Так же осторожно и медленно влейте растительное масло, на масло спирт.</w:t>
      </w:r>
      <w:r w:rsidRPr="00DF62AC">
        <w:rPr>
          <w:sz w:val="28"/>
          <w:szCs w:val="28"/>
        </w:rPr>
        <w:br/>
        <w:t>Аккуратно опусти в сосуд с жидкостями подготовленные предметы по очереди. Наблюдайте за происходящим.</w:t>
      </w:r>
    </w:p>
    <w:p w:rsidR="00DF62AC" w:rsidRPr="00DF62AC" w:rsidRDefault="00DF62AC" w:rsidP="00DF62AC">
      <w:pPr>
        <w:pStyle w:val="ac"/>
        <w:spacing w:before="0" w:beforeAutospacing="0" w:after="300" w:afterAutospacing="0"/>
        <w:rPr>
          <w:sz w:val="28"/>
          <w:szCs w:val="28"/>
        </w:rPr>
      </w:pPr>
      <w:r w:rsidRPr="00DF62AC">
        <w:rPr>
          <w:rStyle w:val="a5"/>
          <w:sz w:val="28"/>
          <w:szCs w:val="28"/>
        </w:rPr>
        <w:t>Что получится?</w:t>
      </w:r>
      <w:r w:rsidRPr="00DF62AC">
        <w:rPr>
          <w:sz w:val="28"/>
          <w:szCs w:val="28"/>
        </w:rPr>
        <w:br/>
        <w:t>Предметы зависнут каждый на определенном уровне в толщине жидкости.</w:t>
      </w:r>
    </w:p>
    <w:p w:rsidR="00DF62AC" w:rsidRPr="00DF62AC" w:rsidRDefault="00DF62AC" w:rsidP="00DF62AC">
      <w:pPr>
        <w:pStyle w:val="ac"/>
        <w:spacing w:before="0" w:beforeAutospacing="0" w:after="300" w:afterAutospacing="0"/>
        <w:rPr>
          <w:sz w:val="28"/>
          <w:szCs w:val="28"/>
        </w:rPr>
      </w:pPr>
      <w:r w:rsidRPr="00DF62AC">
        <w:rPr>
          <w:rStyle w:val="a5"/>
          <w:sz w:val="28"/>
          <w:szCs w:val="28"/>
        </w:rPr>
        <w:t>Объяснение:</w:t>
      </w:r>
      <w:r w:rsidRPr="00DF62AC">
        <w:rPr>
          <w:sz w:val="28"/>
          <w:szCs w:val="28"/>
        </w:rPr>
        <w:br/>
        <w:t xml:space="preserve">Этот опыт демонстрирует способность предметов тонуть или плавать в </w:t>
      </w:r>
      <w:r w:rsidRPr="00DF62AC">
        <w:rPr>
          <w:sz w:val="28"/>
          <w:szCs w:val="28"/>
        </w:rPr>
        <w:lastRenderedPageBreak/>
        <w:t>зависимости от их плотности и плотности жидкости. Вещества и предметы с меньшей плотностью плавают на поверхности более плотных веществ. Болтик имеет самую высокую плотность по сравнению с остальными использованными предметами и жидкостями. Поэтому он падает на самое дно. Макаронина останется на поверхности меда, поскольку ее плотность выше остальных жидкостей. А теннисный шарик останется на поверхности спирта, поскольку он имеет самую низкую плотность.</w:t>
      </w:r>
    </w:p>
    <w:p w:rsidR="00DF62AC" w:rsidRDefault="00DF62AC" w:rsidP="00B72296">
      <w:pPr>
        <w:pStyle w:val="a6"/>
        <w:tabs>
          <w:tab w:val="left" w:pos="360"/>
        </w:tabs>
        <w:spacing w:before="100" w:beforeAutospacing="1" w:after="100" w:afterAutospacing="1"/>
        <w:ind w:left="0" w:right="23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Приложени№2</w:t>
      </w:r>
    </w:p>
    <w:p w:rsidR="00DF62AC" w:rsidRPr="00DF62AC" w:rsidRDefault="00DF62AC" w:rsidP="00DF62A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3E1C"/>
          <w:sz w:val="28"/>
          <w:szCs w:val="28"/>
        </w:rPr>
      </w:pPr>
      <w:r w:rsidRPr="00DF62AC">
        <w:rPr>
          <w:rFonts w:ascii="Times New Roman" w:hAnsi="Times New Roman" w:cs="Times New Roman"/>
          <w:b/>
          <w:bCs/>
          <w:iCs/>
          <w:color w:val="003E1C"/>
          <w:sz w:val="28"/>
          <w:szCs w:val="28"/>
        </w:rPr>
        <w:t>Занимательные опыты со статическим электричеством</w:t>
      </w:r>
    </w:p>
    <w:p w:rsidR="00DF62AC" w:rsidRPr="00DF62AC" w:rsidRDefault="00DF62AC" w:rsidP="00DF62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2AC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Опыт №1. Понятие </w:t>
      </w:r>
      <w:proofErr w:type="gramStart"/>
      <w:r w:rsidRPr="00DF62AC">
        <w:rPr>
          <w:rFonts w:ascii="Times New Roman" w:hAnsi="Times New Roman" w:cs="Times New Roman"/>
          <w:b/>
          <w:iCs/>
          <w:sz w:val="28"/>
          <w:szCs w:val="28"/>
          <w:u w:val="single"/>
        </w:rPr>
        <w:t>о</w:t>
      </w:r>
      <w:proofErr w:type="gramEnd"/>
      <w:r w:rsidRPr="00DF62AC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электрических зарядах.</w:t>
      </w:r>
    </w:p>
    <w:p w:rsidR="00DF62AC" w:rsidRPr="00DF62AC" w:rsidRDefault="00DF62AC" w:rsidP="00DF6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2AC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DF62AC">
        <w:rPr>
          <w:rFonts w:ascii="Times New Roman" w:hAnsi="Times New Roman" w:cs="Times New Roman"/>
          <w:b/>
          <w:sz w:val="28"/>
          <w:szCs w:val="28"/>
        </w:rPr>
        <w:t>:</w:t>
      </w:r>
      <w:r w:rsidRPr="00DF62AC">
        <w:rPr>
          <w:rFonts w:ascii="Times New Roman" w:hAnsi="Times New Roman" w:cs="Times New Roman"/>
          <w:sz w:val="28"/>
          <w:szCs w:val="28"/>
        </w:rPr>
        <w:t xml:space="preserve"> Показать, что в результате контакта между двумя различными предметами возможно разделение электрических разрядов.</w:t>
      </w:r>
    </w:p>
    <w:p w:rsidR="00DF62AC" w:rsidRPr="00DF62AC" w:rsidRDefault="00DF62AC" w:rsidP="00DF62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2AC">
        <w:rPr>
          <w:rFonts w:ascii="Times New Roman" w:hAnsi="Times New Roman" w:cs="Times New Roman"/>
          <w:b/>
          <w:sz w:val="28"/>
          <w:szCs w:val="28"/>
          <w:u w:val="single"/>
        </w:rPr>
        <w:t>Оборудование:</w:t>
      </w:r>
    </w:p>
    <w:p w:rsidR="00DF62AC" w:rsidRPr="00DF62AC" w:rsidRDefault="00DF62AC" w:rsidP="00DF6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2AC">
        <w:rPr>
          <w:rFonts w:ascii="Times New Roman" w:hAnsi="Times New Roman" w:cs="Times New Roman"/>
          <w:sz w:val="28"/>
          <w:szCs w:val="28"/>
        </w:rPr>
        <w:t>1. Воздушный шарик.</w:t>
      </w:r>
    </w:p>
    <w:p w:rsidR="00DF62AC" w:rsidRPr="00DF62AC" w:rsidRDefault="00DF62AC" w:rsidP="00DF6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2AC">
        <w:rPr>
          <w:rFonts w:ascii="Times New Roman" w:hAnsi="Times New Roman" w:cs="Times New Roman"/>
          <w:sz w:val="28"/>
          <w:szCs w:val="28"/>
        </w:rPr>
        <w:t>2. Шерстяной свитер.</w:t>
      </w:r>
    </w:p>
    <w:p w:rsidR="00DF62AC" w:rsidRPr="00DF62AC" w:rsidRDefault="00DF62AC" w:rsidP="00DF6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2AC">
        <w:rPr>
          <w:rFonts w:ascii="Times New Roman" w:hAnsi="Times New Roman" w:cs="Times New Roman"/>
          <w:b/>
          <w:sz w:val="28"/>
          <w:szCs w:val="28"/>
          <w:u w:val="single"/>
        </w:rPr>
        <w:t>Опыт</w:t>
      </w:r>
      <w:r w:rsidRPr="00DF62AC">
        <w:rPr>
          <w:rFonts w:ascii="Times New Roman" w:hAnsi="Times New Roman" w:cs="Times New Roman"/>
          <w:b/>
          <w:sz w:val="28"/>
          <w:szCs w:val="28"/>
        </w:rPr>
        <w:t>:</w:t>
      </w:r>
      <w:r w:rsidRPr="00DF62AC">
        <w:rPr>
          <w:rFonts w:ascii="Times New Roman" w:hAnsi="Times New Roman" w:cs="Times New Roman"/>
          <w:sz w:val="28"/>
          <w:szCs w:val="28"/>
        </w:rPr>
        <w:t xml:space="preserve"> Надуем небольшой воздушный шарик. Потрем шарик о шерстяной свитер и попробуем дотронуться шариком до различных предметов в комнате. Получился настоящий фокус! Шарик начинает прилипать буквально ко всем предметам в комнате: к шкафу, к стенке, а самое главное - к ребенку. Почему? Это объясняется тем, что все предметы имеют определенный электрический заряд. Но есть предметы, например - шерсть, которые очень легко теряют свои электроны. В результате контакта между шариком и шерстяным свитером происходит разделение электрических разрядов. Часть электронов с шерсти перейдет на шарик, и он приобретет отрицательный статический заряд. Когда мы приближаем отрицательно заряженный шарик к некоторым нейтральным предметам, электроны в этих предметах начинают отталкиваться от электронов шарика и перемещаться на противоположную сторону предмета. Таким образом, верхняя сторона предмета, обращенная к шарику, становится заряженной положительно, и шарик начнет притягивать предмет к себе. Но если подождать подольше, электроны начнут переходить с шарика на предмет. Таким образом, через некоторое время шарик и притягиваемые им предметы снова станут нейтральными и перестанут притягиваться друг к другу. Шарик упадет.</w:t>
      </w:r>
    </w:p>
    <w:p w:rsidR="00DF62AC" w:rsidRPr="00DF62AC" w:rsidRDefault="00DF62AC" w:rsidP="00DF6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2AC">
        <w:rPr>
          <w:rFonts w:ascii="Times New Roman" w:hAnsi="Times New Roman" w:cs="Times New Roman"/>
          <w:b/>
          <w:sz w:val="28"/>
          <w:szCs w:val="28"/>
          <w:u w:val="single"/>
        </w:rPr>
        <w:t>Вывод</w:t>
      </w:r>
      <w:r w:rsidRPr="00DF62AC">
        <w:rPr>
          <w:rFonts w:ascii="Times New Roman" w:hAnsi="Times New Roman" w:cs="Times New Roman"/>
          <w:b/>
          <w:sz w:val="28"/>
          <w:szCs w:val="28"/>
        </w:rPr>
        <w:t>:</w:t>
      </w:r>
      <w:r w:rsidRPr="00DF62AC">
        <w:rPr>
          <w:rFonts w:ascii="Times New Roman" w:hAnsi="Times New Roman" w:cs="Times New Roman"/>
          <w:sz w:val="28"/>
          <w:szCs w:val="28"/>
        </w:rPr>
        <w:t xml:space="preserve"> В результате контакта между двумя различными предметами возможно разделение электрических разрядов.</w:t>
      </w:r>
    </w:p>
    <w:p w:rsidR="00DF62AC" w:rsidRPr="00DF62AC" w:rsidRDefault="00DF62AC" w:rsidP="00DF62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2AC">
        <w:rPr>
          <w:rFonts w:ascii="Times New Roman" w:hAnsi="Times New Roman" w:cs="Times New Roman"/>
          <w:b/>
          <w:iCs/>
          <w:sz w:val="28"/>
          <w:szCs w:val="28"/>
          <w:u w:val="single"/>
        </w:rPr>
        <w:t>Опыт №2. Танцующая фольга.</w:t>
      </w:r>
    </w:p>
    <w:p w:rsidR="00DF62AC" w:rsidRPr="00DF62AC" w:rsidRDefault="00DF62AC" w:rsidP="00DF6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2AC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DF62AC">
        <w:rPr>
          <w:rFonts w:ascii="Times New Roman" w:hAnsi="Times New Roman" w:cs="Times New Roman"/>
          <w:b/>
          <w:sz w:val="28"/>
          <w:szCs w:val="28"/>
        </w:rPr>
        <w:t>:</w:t>
      </w:r>
      <w:r w:rsidRPr="00DF62AC">
        <w:rPr>
          <w:rFonts w:ascii="Times New Roman" w:hAnsi="Times New Roman" w:cs="Times New Roman"/>
          <w:sz w:val="28"/>
          <w:szCs w:val="28"/>
        </w:rPr>
        <w:t xml:space="preserve"> Показать, что разноименные статические заряды притягиваются друг к другу, а одноименные отталкиваются.</w:t>
      </w:r>
    </w:p>
    <w:p w:rsidR="00DF62AC" w:rsidRPr="00DF62AC" w:rsidRDefault="00DF62AC" w:rsidP="00DF62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2AC">
        <w:rPr>
          <w:rFonts w:ascii="Times New Roman" w:hAnsi="Times New Roman" w:cs="Times New Roman"/>
          <w:b/>
          <w:sz w:val="28"/>
          <w:szCs w:val="28"/>
          <w:u w:val="single"/>
        </w:rPr>
        <w:t>Оборудование:</w:t>
      </w:r>
    </w:p>
    <w:p w:rsidR="00DF62AC" w:rsidRPr="00DF62AC" w:rsidRDefault="00DF62AC" w:rsidP="00DF6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2AC">
        <w:rPr>
          <w:rFonts w:ascii="Times New Roman" w:hAnsi="Times New Roman" w:cs="Times New Roman"/>
          <w:sz w:val="28"/>
          <w:szCs w:val="28"/>
        </w:rPr>
        <w:t>1. Тонкая алюминиевая фольга (обертка от шоколада).</w:t>
      </w:r>
    </w:p>
    <w:p w:rsidR="00DF62AC" w:rsidRPr="00DF62AC" w:rsidRDefault="00DF62AC" w:rsidP="00DF6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2AC">
        <w:rPr>
          <w:rFonts w:ascii="Times New Roman" w:hAnsi="Times New Roman" w:cs="Times New Roman"/>
          <w:sz w:val="28"/>
          <w:szCs w:val="28"/>
        </w:rPr>
        <w:t>2. Ножницы.</w:t>
      </w:r>
    </w:p>
    <w:p w:rsidR="00DF62AC" w:rsidRPr="00DF62AC" w:rsidRDefault="00DF62AC" w:rsidP="00DF6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2AC">
        <w:rPr>
          <w:rFonts w:ascii="Times New Roman" w:hAnsi="Times New Roman" w:cs="Times New Roman"/>
          <w:sz w:val="28"/>
          <w:szCs w:val="28"/>
        </w:rPr>
        <w:lastRenderedPageBreak/>
        <w:t>3. Пластмассовая расческа.</w:t>
      </w:r>
    </w:p>
    <w:p w:rsidR="00DF62AC" w:rsidRPr="00DF62AC" w:rsidRDefault="00DF62AC" w:rsidP="00DF6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2AC">
        <w:rPr>
          <w:rFonts w:ascii="Times New Roman" w:hAnsi="Times New Roman" w:cs="Times New Roman"/>
          <w:sz w:val="28"/>
          <w:szCs w:val="28"/>
        </w:rPr>
        <w:t>4. Бумажное полотенце.</w:t>
      </w:r>
    </w:p>
    <w:p w:rsidR="00DF62AC" w:rsidRPr="00DF62AC" w:rsidRDefault="00DF62AC" w:rsidP="00DF6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2AC">
        <w:rPr>
          <w:rFonts w:ascii="Times New Roman" w:hAnsi="Times New Roman" w:cs="Times New Roman"/>
          <w:b/>
          <w:sz w:val="28"/>
          <w:szCs w:val="28"/>
          <w:u w:val="single"/>
        </w:rPr>
        <w:t>Опыт:</w:t>
      </w:r>
      <w:r w:rsidRPr="00DF62AC">
        <w:rPr>
          <w:rFonts w:ascii="Times New Roman" w:hAnsi="Times New Roman" w:cs="Times New Roman"/>
          <w:sz w:val="28"/>
          <w:szCs w:val="28"/>
        </w:rPr>
        <w:t xml:space="preserve"> Нарежем алюминиевую фольгу (блестящую обертку от шоколада или конфет) очень узкими и длинными полосками. </w:t>
      </w:r>
      <w:proofErr w:type="spellStart"/>
      <w:r w:rsidRPr="00DF62AC">
        <w:rPr>
          <w:rFonts w:ascii="Times New Roman" w:hAnsi="Times New Roman" w:cs="Times New Roman"/>
          <w:sz w:val="28"/>
          <w:szCs w:val="28"/>
        </w:rPr>
        <w:t>Высыпем</w:t>
      </w:r>
      <w:proofErr w:type="spellEnd"/>
      <w:r w:rsidRPr="00DF62AC">
        <w:rPr>
          <w:rFonts w:ascii="Times New Roman" w:hAnsi="Times New Roman" w:cs="Times New Roman"/>
          <w:sz w:val="28"/>
          <w:szCs w:val="28"/>
        </w:rPr>
        <w:t xml:space="preserve"> полоски фольги на бумажное полотенце. Проведем несколько раз пластмассовой расческой по своим волосам, а затем поднесем ее вплотную к полоскам фольги. Полоски начнут "танцевать". Почему так происходит? Волосы, о которые мы потерли пластмассовую расческу, очень легко теряют свои электроны. Их часть перешла на расческу, и она приобрела отрицательный статический заряд. Когда мы приблизили расческу к полоскам фольги, электроны в ней начали отталкиваться от электронов расчески и перемещаться на противоположную сторону полоски. Таким образом, одна сторона полоски оказалась заряжена положительно, и расческа начала притягивать ее к себе. Другая сторона полоски приобрела отрицательный заряд, легкая полоска фольги, притягиваясь, поднимается в воздух, переворачивается и оказывается повернутой к расческе другой стороной, с отрицательным зарядом. В этот момент она отталкивается от расчески. Процесс притягивания и отталкивания полосок идет непрерывно, создается впечатление, что "фольга танцует".</w:t>
      </w:r>
    </w:p>
    <w:p w:rsidR="00DF62AC" w:rsidRPr="00DF62AC" w:rsidRDefault="00DF62AC" w:rsidP="00DF6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2AC">
        <w:rPr>
          <w:rFonts w:ascii="Times New Roman" w:hAnsi="Times New Roman" w:cs="Times New Roman"/>
          <w:b/>
          <w:sz w:val="28"/>
          <w:szCs w:val="28"/>
          <w:u w:val="single"/>
        </w:rPr>
        <w:t>Вывод</w:t>
      </w:r>
      <w:r w:rsidRPr="00DF62AC">
        <w:rPr>
          <w:rFonts w:ascii="Times New Roman" w:hAnsi="Times New Roman" w:cs="Times New Roman"/>
          <w:b/>
          <w:sz w:val="28"/>
          <w:szCs w:val="28"/>
        </w:rPr>
        <w:t>:</w:t>
      </w:r>
      <w:r w:rsidRPr="00DF62AC">
        <w:rPr>
          <w:rFonts w:ascii="Times New Roman" w:hAnsi="Times New Roman" w:cs="Times New Roman"/>
          <w:sz w:val="28"/>
          <w:szCs w:val="28"/>
        </w:rPr>
        <w:t xml:space="preserve"> Разноименные статические заряды притягиваются друг к другу, а одноименные отталкиваются.</w:t>
      </w:r>
    </w:p>
    <w:p w:rsidR="00DF62AC" w:rsidRPr="00DF62AC" w:rsidRDefault="00DF62AC" w:rsidP="00DF62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2AC">
        <w:rPr>
          <w:rFonts w:ascii="Times New Roman" w:hAnsi="Times New Roman" w:cs="Times New Roman"/>
          <w:b/>
          <w:iCs/>
          <w:sz w:val="28"/>
          <w:szCs w:val="28"/>
          <w:u w:val="single"/>
        </w:rPr>
        <w:t>Опыт №3. Прыгающие рисовые хлопья.</w:t>
      </w:r>
    </w:p>
    <w:p w:rsidR="00DF62AC" w:rsidRPr="00DF62AC" w:rsidRDefault="00DF62AC" w:rsidP="00DF6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2AC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DF62AC">
        <w:rPr>
          <w:rFonts w:ascii="Times New Roman" w:hAnsi="Times New Roman" w:cs="Times New Roman"/>
          <w:b/>
          <w:sz w:val="28"/>
          <w:szCs w:val="28"/>
        </w:rPr>
        <w:t>:</w:t>
      </w:r>
      <w:r w:rsidRPr="00DF62AC">
        <w:rPr>
          <w:rFonts w:ascii="Times New Roman" w:hAnsi="Times New Roman" w:cs="Times New Roman"/>
          <w:sz w:val="28"/>
          <w:szCs w:val="28"/>
        </w:rPr>
        <w:t xml:space="preserve"> Показать, что в результате контакта между двумя различными предметами возможно разделение статических электрических разрядов.</w:t>
      </w:r>
    </w:p>
    <w:p w:rsidR="00DF62AC" w:rsidRPr="00DF62AC" w:rsidRDefault="00DF62AC" w:rsidP="00DF62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2AC">
        <w:rPr>
          <w:rFonts w:ascii="Times New Roman" w:hAnsi="Times New Roman" w:cs="Times New Roman"/>
          <w:b/>
          <w:sz w:val="28"/>
          <w:szCs w:val="28"/>
          <w:u w:val="single"/>
        </w:rPr>
        <w:t>Оборудование:</w:t>
      </w:r>
    </w:p>
    <w:p w:rsidR="00DF62AC" w:rsidRPr="00DF62AC" w:rsidRDefault="00DF62AC" w:rsidP="00DF6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2AC">
        <w:rPr>
          <w:rFonts w:ascii="Times New Roman" w:hAnsi="Times New Roman" w:cs="Times New Roman"/>
          <w:sz w:val="28"/>
          <w:szCs w:val="28"/>
        </w:rPr>
        <w:t>1. Чайная ложка хрустящих рисовых хлопьев.</w:t>
      </w:r>
    </w:p>
    <w:p w:rsidR="00DF62AC" w:rsidRPr="00DF62AC" w:rsidRDefault="00DF62AC" w:rsidP="00DF6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2AC">
        <w:rPr>
          <w:rFonts w:ascii="Times New Roman" w:hAnsi="Times New Roman" w:cs="Times New Roman"/>
          <w:sz w:val="28"/>
          <w:szCs w:val="28"/>
        </w:rPr>
        <w:t>2. Бумажное полотенце.</w:t>
      </w:r>
    </w:p>
    <w:p w:rsidR="00DF62AC" w:rsidRPr="00DF62AC" w:rsidRDefault="00DF62AC" w:rsidP="00DF6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2AC">
        <w:rPr>
          <w:rFonts w:ascii="Times New Roman" w:hAnsi="Times New Roman" w:cs="Times New Roman"/>
          <w:sz w:val="28"/>
          <w:szCs w:val="28"/>
        </w:rPr>
        <w:t>3. Воздушный шарик.</w:t>
      </w:r>
    </w:p>
    <w:p w:rsidR="00DF62AC" w:rsidRPr="00DF62AC" w:rsidRDefault="00DF62AC" w:rsidP="00DF6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2AC">
        <w:rPr>
          <w:rFonts w:ascii="Times New Roman" w:hAnsi="Times New Roman" w:cs="Times New Roman"/>
          <w:sz w:val="28"/>
          <w:szCs w:val="28"/>
        </w:rPr>
        <w:t>4. Шерстяной свитер.</w:t>
      </w:r>
    </w:p>
    <w:p w:rsidR="00DF62AC" w:rsidRPr="00DF62AC" w:rsidRDefault="00DF62AC" w:rsidP="00DF6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2AC">
        <w:rPr>
          <w:rFonts w:ascii="Times New Roman" w:hAnsi="Times New Roman" w:cs="Times New Roman"/>
          <w:b/>
          <w:sz w:val="28"/>
          <w:szCs w:val="28"/>
          <w:u w:val="single"/>
        </w:rPr>
        <w:t>Опыт</w:t>
      </w:r>
      <w:r w:rsidRPr="00DF62AC">
        <w:rPr>
          <w:rFonts w:ascii="Times New Roman" w:hAnsi="Times New Roman" w:cs="Times New Roman"/>
          <w:b/>
          <w:sz w:val="28"/>
          <w:szCs w:val="28"/>
        </w:rPr>
        <w:t>:</w:t>
      </w:r>
      <w:r w:rsidRPr="00DF62AC">
        <w:rPr>
          <w:rFonts w:ascii="Times New Roman" w:hAnsi="Times New Roman" w:cs="Times New Roman"/>
          <w:sz w:val="28"/>
          <w:szCs w:val="28"/>
        </w:rPr>
        <w:t xml:space="preserve"> Постелем на столе бумажное полотенце и насыплем на него рисовые хлопья. Надуем небольшой воздушный шарик. Потрем шарик о шерстяной свитер, затем поднесем его к хлопьям, не касаясь их. Хлопья начинают подпрыгивать и приклеиваться к шарику. Почему? В результате контакта между шариком и шерстяным свитером произошло разделение статических электрических зарядов. Часть электронов с шерсти перешло на шарик, и он приобрел отрицательный электрический заряд. Когда мы поднесли шарик к хлопьям, электроны в них </w:t>
      </w:r>
    </w:p>
    <w:p w:rsidR="00DF62AC" w:rsidRPr="00DF62AC" w:rsidRDefault="00DF62AC" w:rsidP="00DF6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2AC">
        <w:rPr>
          <w:rFonts w:ascii="Times New Roman" w:hAnsi="Times New Roman" w:cs="Times New Roman"/>
          <w:sz w:val="28"/>
          <w:szCs w:val="28"/>
        </w:rPr>
        <w:t>начали отталкиваться от электронов шарика и перемещаться на противоположную сторону. Таким образом, верхняя сторона хлопьев, обращенная к шарику, оказалась заряжена положительно, и шарик начал притягивать легкие хлопья к себе.</w:t>
      </w:r>
    </w:p>
    <w:p w:rsidR="00DF62AC" w:rsidRPr="00DF62AC" w:rsidRDefault="00DF62AC" w:rsidP="00DF6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2AC">
        <w:rPr>
          <w:rFonts w:ascii="Times New Roman" w:hAnsi="Times New Roman" w:cs="Times New Roman"/>
          <w:b/>
          <w:sz w:val="28"/>
          <w:szCs w:val="28"/>
          <w:u w:val="single"/>
        </w:rPr>
        <w:t>Вывод</w:t>
      </w:r>
      <w:r w:rsidRPr="00DF62AC">
        <w:rPr>
          <w:rFonts w:ascii="Times New Roman" w:hAnsi="Times New Roman" w:cs="Times New Roman"/>
          <w:b/>
          <w:sz w:val="28"/>
          <w:szCs w:val="28"/>
        </w:rPr>
        <w:t>:</w:t>
      </w:r>
      <w:r w:rsidRPr="00DF62AC">
        <w:rPr>
          <w:rFonts w:ascii="Times New Roman" w:hAnsi="Times New Roman" w:cs="Times New Roman"/>
          <w:sz w:val="28"/>
          <w:szCs w:val="28"/>
        </w:rPr>
        <w:t xml:space="preserve"> В результате контакта между двумя различными предметами возможно разделение статических электрических разрядов.</w:t>
      </w:r>
    </w:p>
    <w:p w:rsidR="00DF62AC" w:rsidRPr="00DF62AC" w:rsidRDefault="00DF62AC" w:rsidP="00DF62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DF62AC" w:rsidRPr="00DF62AC" w:rsidRDefault="00DF62AC" w:rsidP="00B72296">
      <w:pPr>
        <w:pStyle w:val="a6"/>
        <w:tabs>
          <w:tab w:val="left" w:pos="360"/>
        </w:tabs>
        <w:spacing w:before="100" w:beforeAutospacing="1" w:after="100" w:afterAutospacing="1"/>
        <w:ind w:left="0" w:right="23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DF62AC" w:rsidRPr="00DF62AC" w:rsidSect="00886A15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6F0" w:rsidRDefault="000B56F0" w:rsidP="00DF62AC">
      <w:pPr>
        <w:spacing w:after="0" w:line="240" w:lineRule="auto"/>
      </w:pPr>
      <w:r>
        <w:separator/>
      </w:r>
    </w:p>
  </w:endnote>
  <w:endnote w:type="continuationSeparator" w:id="0">
    <w:p w:rsidR="000B56F0" w:rsidRDefault="000B56F0" w:rsidP="00DF6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92565"/>
    </w:sdtPr>
    <w:sdtContent>
      <w:p w:rsidR="00EC1602" w:rsidRDefault="00DB0C0B">
        <w:pPr>
          <w:pStyle w:val="af"/>
          <w:jc w:val="right"/>
        </w:pPr>
        <w:fldSimple w:instr=" PAGE   \* MERGEFORMAT ">
          <w:r w:rsidR="00515412">
            <w:rPr>
              <w:noProof/>
            </w:rPr>
            <w:t>3</w:t>
          </w:r>
        </w:fldSimple>
      </w:p>
    </w:sdtContent>
  </w:sdt>
  <w:p w:rsidR="00EC1602" w:rsidRDefault="00EC1602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6F0" w:rsidRDefault="000B56F0" w:rsidP="00DF62AC">
      <w:pPr>
        <w:spacing w:after="0" w:line="240" w:lineRule="auto"/>
      </w:pPr>
      <w:r>
        <w:separator/>
      </w:r>
    </w:p>
  </w:footnote>
  <w:footnote w:type="continuationSeparator" w:id="0">
    <w:p w:rsidR="000B56F0" w:rsidRDefault="000B56F0" w:rsidP="00DF6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95280"/>
    <w:multiLevelType w:val="multilevel"/>
    <w:tmpl w:val="7F54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B72B5C"/>
    <w:multiLevelType w:val="multilevel"/>
    <w:tmpl w:val="5642901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b w:val="0"/>
      </w:rPr>
    </w:lvl>
  </w:abstractNum>
  <w:abstractNum w:abstractNumId="2">
    <w:nsid w:val="486B7019"/>
    <w:multiLevelType w:val="multilevel"/>
    <w:tmpl w:val="C2EC7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F059B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3941BE"/>
    <w:multiLevelType w:val="multilevel"/>
    <w:tmpl w:val="FDEE4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4924D7"/>
    <w:rsid w:val="00033ED6"/>
    <w:rsid w:val="000B56F0"/>
    <w:rsid w:val="0034420A"/>
    <w:rsid w:val="003F17C6"/>
    <w:rsid w:val="00466387"/>
    <w:rsid w:val="004816F9"/>
    <w:rsid w:val="0048507D"/>
    <w:rsid w:val="004924D7"/>
    <w:rsid w:val="004C0962"/>
    <w:rsid w:val="004C7E3A"/>
    <w:rsid w:val="004E56D8"/>
    <w:rsid w:val="00515412"/>
    <w:rsid w:val="005E217E"/>
    <w:rsid w:val="006209B2"/>
    <w:rsid w:val="006415DB"/>
    <w:rsid w:val="006D2293"/>
    <w:rsid w:val="0071187E"/>
    <w:rsid w:val="00753B16"/>
    <w:rsid w:val="00886A15"/>
    <w:rsid w:val="00A361AB"/>
    <w:rsid w:val="00A362A1"/>
    <w:rsid w:val="00B2603B"/>
    <w:rsid w:val="00B72296"/>
    <w:rsid w:val="00C360A2"/>
    <w:rsid w:val="00C833F5"/>
    <w:rsid w:val="00CB6585"/>
    <w:rsid w:val="00D437F6"/>
    <w:rsid w:val="00DB0C0B"/>
    <w:rsid w:val="00DC5E91"/>
    <w:rsid w:val="00DF62AC"/>
    <w:rsid w:val="00EC1602"/>
    <w:rsid w:val="00F768FF"/>
    <w:rsid w:val="00F83446"/>
    <w:rsid w:val="00FB139C"/>
    <w:rsid w:val="00FB16D3"/>
    <w:rsid w:val="00FD4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4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24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4924D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4924D7"/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466387"/>
    <w:rPr>
      <w:b/>
      <w:bCs/>
    </w:rPr>
  </w:style>
  <w:style w:type="character" w:customStyle="1" w:styleId="c11">
    <w:name w:val="c11"/>
    <w:basedOn w:val="a0"/>
    <w:rsid w:val="00466387"/>
  </w:style>
  <w:style w:type="character" w:customStyle="1" w:styleId="c21">
    <w:name w:val="c21"/>
    <w:basedOn w:val="a0"/>
    <w:rsid w:val="00466387"/>
  </w:style>
  <w:style w:type="character" w:customStyle="1" w:styleId="c2">
    <w:name w:val="c2"/>
    <w:basedOn w:val="a0"/>
    <w:rsid w:val="00466387"/>
  </w:style>
  <w:style w:type="paragraph" w:styleId="a6">
    <w:name w:val="List Paragraph"/>
    <w:basedOn w:val="a"/>
    <w:uiPriority w:val="34"/>
    <w:qFormat/>
    <w:rsid w:val="00B2603B"/>
    <w:pPr>
      <w:ind w:left="720"/>
      <w:contextualSpacing/>
    </w:pPr>
    <w:rPr>
      <w:rFonts w:eastAsiaTheme="minorHAnsi"/>
      <w:lang w:eastAsia="en-US"/>
    </w:rPr>
  </w:style>
  <w:style w:type="table" w:styleId="a7">
    <w:name w:val="Table Grid"/>
    <w:basedOn w:val="a1"/>
    <w:uiPriority w:val="39"/>
    <w:rsid w:val="004C7E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34420A"/>
  </w:style>
  <w:style w:type="character" w:customStyle="1" w:styleId="c29">
    <w:name w:val="c29"/>
    <w:basedOn w:val="a0"/>
    <w:rsid w:val="0034420A"/>
  </w:style>
  <w:style w:type="paragraph" w:customStyle="1" w:styleId="c3">
    <w:name w:val="c3"/>
    <w:basedOn w:val="a"/>
    <w:rsid w:val="00FD4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rsid w:val="00FD412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FD4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F6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F62AC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semiHidden/>
    <w:unhideWhenUsed/>
    <w:rsid w:val="00DF62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DF6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F62AC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DF6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F62A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irint.ru/authors/65502/" TargetMode="External"/><Relationship Id="rId13" Type="http://schemas.openxmlformats.org/officeDocument/2006/relationships/hyperlink" Target="http://www.labirint.ru/books/275268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labirint.ru/pubhouse/438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abirint.ru/authors/65502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labirint.ru/books/27526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birint.ru/pubhouse/438/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16</Pages>
  <Words>3277</Words>
  <Characters>18680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tanya</cp:lastModifiedBy>
  <cp:revision>14</cp:revision>
  <dcterms:created xsi:type="dcterms:W3CDTF">2001-12-31T23:59:00Z</dcterms:created>
  <dcterms:modified xsi:type="dcterms:W3CDTF">2023-11-07T11:02:00Z</dcterms:modified>
</cp:coreProperties>
</file>