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B7" w:rsidRPr="00EC49F5" w:rsidRDefault="008B47B7" w:rsidP="008B47B7">
      <w:pPr>
        <w:pStyle w:val="a5"/>
        <w:spacing w:line="360" w:lineRule="auto"/>
        <w:contextualSpacing/>
        <w:jc w:val="center"/>
        <w:rPr>
          <w:rFonts w:ascii="Arial Black" w:hAnsi="Arial Black"/>
          <w:b/>
          <w:color w:val="00B050"/>
          <w:sz w:val="28"/>
          <w:szCs w:val="28"/>
        </w:rPr>
      </w:pPr>
      <w:r w:rsidRPr="00EC49F5">
        <w:rPr>
          <w:rFonts w:ascii="Arial Black" w:hAnsi="Arial Black"/>
          <w:b/>
          <w:color w:val="00B050"/>
          <w:sz w:val="28"/>
          <w:szCs w:val="28"/>
        </w:rPr>
        <w:t>3 смена – физкультурно-спортивная  «Время</w:t>
      </w:r>
      <w:proofErr w:type="gramStart"/>
      <w:r w:rsidRPr="00EC49F5">
        <w:rPr>
          <w:rFonts w:ascii="Arial Black" w:hAnsi="Arial Black"/>
          <w:b/>
          <w:color w:val="00B050"/>
          <w:sz w:val="28"/>
          <w:szCs w:val="28"/>
        </w:rPr>
        <w:t xml:space="preserve"> П</w:t>
      </w:r>
      <w:proofErr w:type="gramEnd"/>
      <w:r w:rsidRPr="00EC49F5">
        <w:rPr>
          <w:rFonts w:ascii="Arial Black" w:hAnsi="Arial Black"/>
          <w:b/>
          <w:color w:val="00B050"/>
          <w:sz w:val="28"/>
          <w:szCs w:val="28"/>
        </w:rPr>
        <w:t>ервых».</w:t>
      </w:r>
    </w:p>
    <w:p w:rsidR="008B47B7" w:rsidRPr="008B47B7" w:rsidRDefault="008B47B7" w:rsidP="008B47B7">
      <w:pPr>
        <w:pStyle w:val="a5"/>
        <w:contextualSpacing/>
        <w:jc w:val="righ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8B47B7">
        <w:rPr>
          <w:rFonts w:ascii="Times New Roman" w:hAnsi="Times New Roman"/>
          <w:i/>
          <w:color w:val="000000"/>
          <w:sz w:val="24"/>
          <w:szCs w:val="24"/>
        </w:rPr>
        <w:t>Движение-это жизнь.</w:t>
      </w:r>
    </w:p>
    <w:p w:rsidR="008B47B7" w:rsidRPr="008B47B7" w:rsidRDefault="008B47B7" w:rsidP="008B47B7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47B7">
        <w:rPr>
          <w:rFonts w:ascii="Times New Roman" w:hAnsi="Times New Roman" w:cs="Times New Roman"/>
          <w:i/>
          <w:sz w:val="24"/>
          <w:szCs w:val="24"/>
        </w:rPr>
        <w:t>Плутарх.</w:t>
      </w:r>
    </w:p>
    <w:p w:rsidR="008B47B7" w:rsidRPr="008B47B7" w:rsidRDefault="008B47B7" w:rsidP="008B4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«Время</w:t>
      </w:r>
      <w:proofErr w:type="gramStart"/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ервых» </w:t>
      </w:r>
      <w:r w:rsidRPr="008B47B7">
        <w:rPr>
          <w:rFonts w:ascii="Times New Roman" w:hAnsi="Times New Roman" w:cs="Times New Roman"/>
          <w:b/>
          <w:sz w:val="24"/>
          <w:szCs w:val="24"/>
        </w:rPr>
        <w:t>– это</w:t>
      </w: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8B47B7" w:rsidRPr="008B47B7" w:rsidRDefault="008B47B7" w:rsidP="008B4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B7">
        <w:rPr>
          <w:rFonts w:ascii="Times New Roman" w:hAnsi="Times New Roman" w:cs="Times New Roman"/>
          <w:i/>
          <w:sz w:val="24"/>
          <w:szCs w:val="24"/>
        </w:rPr>
        <w:t xml:space="preserve">Спортивные рекорды, турниры, чемпионаты, соревнования и тренировки; </w:t>
      </w: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B47B7">
        <w:rPr>
          <w:rFonts w:ascii="Times New Roman" w:hAnsi="Times New Roman" w:cs="Times New Roman"/>
          <w:i/>
          <w:sz w:val="24"/>
          <w:szCs w:val="24"/>
        </w:rPr>
        <w:t xml:space="preserve">Акции, </w:t>
      </w:r>
      <w:proofErr w:type="spellStart"/>
      <w:r w:rsidRPr="008B47B7">
        <w:rPr>
          <w:rFonts w:ascii="Times New Roman" w:hAnsi="Times New Roman" w:cs="Times New Roman"/>
          <w:i/>
          <w:sz w:val="24"/>
          <w:szCs w:val="24"/>
        </w:rPr>
        <w:t>квесты</w:t>
      </w:r>
      <w:proofErr w:type="spellEnd"/>
      <w:r w:rsidRPr="008B47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B47B7">
        <w:rPr>
          <w:rFonts w:ascii="Times New Roman" w:hAnsi="Times New Roman" w:cs="Times New Roman"/>
          <w:i/>
          <w:sz w:val="24"/>
          <w:szCs w:val="24"/>
        </w:rPr>
        <w:t>квизы</w:t>
      </w:r>
      <w:proofErr w:type="spellEnd"/>
      <w:r w:rsidRPr="008B47B7">
        <w:rPr>
          <w:rFonts w:ascii="Times New Roman" w:hAnsi="Times New Roman" w:cs="Times New Roman"/>
          <w:i/>
          <w:sz w:val="24"/>
          <w:szCs w:val="24"/>
        </w:rPr>
        <w:t>, тренинги; Активные игры, конкурсные и музыкальные программы; Мастер-классы педагогов дополнительного образования:</w:t>
      </w: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B47B7">
        <w:rPr>
          <w:rFonts w:ascii="Times New Roman" w:hAnsi="Times New Roman" w:cs="Times New Roman"/>
          <w:i/>
          <w:sz w:val="24"/>
          <w:szCs w:val="24"/>
        </w:rPr>
        <w:t>Встречи с удивительными людьми.</w:t>
      </w:r>
    </w:p>
    <w:p w:rsidR="008B47B7" w:rsidRPr="008B47B7" w:rsidRDefault="008B47B7" w:rsidP="008B4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известно, в здоровом теле – здоровый дух! Именно под таким девизом, весело, активно и дружно пройдет наша спортивная смена. </w:t>
      </w:r>
    </w:p>
    <w:p w:rsidR="008B47B7" w:rsidRPr="008B47B7" w:rsidRDefault="008B47B7" w:rsidP="008B4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«Березка»- площадка для реализации тематических программ и проектов Российского движения детей и молодежи «Движение</w:t>
      </w:r>
      <w:proofErr w:type="gramStart"/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ервых», местом притяжения для самых активных и целеустремленных ребят.</w:t>
      </w:r>
    </w:p>
    <w:p w:rsidR="008B47B7" w:rsidRPr="008B47B7" w:rsidRDefault="003E7050" w:rsidP="008B47B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889635</wp:posOffset>
            </wp:positionV>
            <wp:extent cx="2868295" cy="2159635"/>
            <wp:effectExtent l="171450" t="133350" r="370205" b="297815"/>
            <wp:wrapTight wrapText="bothSides">
              <wp:wrapPolygon edited="0">
                <wp:start x="1578" y="-1334"/>
                <wp:lineTo x="430" y="-1143"/>
                <wp:lineTo x="-1291" y="572"/>
                <wp:lineTo x="-861" y="23054"/>
                <wp:lineTo x="430" y="24579"/>
                <wp:lineTo x="861" y="24579"/>
                <wp:lineTo x="22236" y="24579"/>
                <wp:lineTo x="22523" y="24579"/>
                <wp:lineTo x="23957" y="23245"/>
                <wp:lineTo x="23957" y="23054"/>
                <wp:lineTo x="24244" y="20196"/>
                <wp:lineTo x="24244" y="1715"/>
                <wp:lineTo x="24388" y="762"/>
                <wp:lineTo x="22666" y="-1143"/>
                <wp:lineTo x="21519" y="-1334"/>
                <wp:lineTo x="1578" y="-1334"/>
              </wp:wrapPolygon>
            </wp:wrapTight>
            <wp:docPr id="1" name="Рисунок 1" descr="C:\Users\Admin\Desktop\фото 2024\3 смена\экоквиз\IMG_8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24\3 смена\экоквиз\IMG_8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47B7"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>«Время</w:t>
      </w:r>
      <w:proofErr w:type="gramStart"/>
      <w:r w:rsidR="008B47B7"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="008B47B7" w:rsidRPr="008B4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ервых» – это </w:t>
      </w:r>
      <w:r w:rsidR="008B47B7" w:rsidRPr="008B47B7">
        <w:rPr>
          <w:rFonts w:ascii="Times New Roman" w:hAnsi="Times New Roman" w:cs="Times New Roman"/>
          <w:sz w:val="24"/>
          <w:szCs w:val="24"/>
          <w:shd w:val="clear" w:color="auto" w:fill="F8F8F8"/>
        </w:rPr>
        <w:t>то уникальный шанс прокачать творческие, интеллектуальные и спортивные навыки, погрузиться в деятельность движения Первых, обрести новых друзей, стать настоящим примером и истинным лидером для сверстников.</w:t>
      </w:r>
    </w:p>
    <w:p w:rsidR="008B47B7" w:rsidRPr="008B47B7" w:rsidRDefault="008B47B7" w:rsidP="008B47B7">
      <w:pPr>
        <w:pStyle w:val="a3"/>
        <w:spacing w:before="0" w:beforeAutospacing="0" w:after="0" w:afterAutospacing="0"/>
        <w:contextualSpacing/>
        <w:jc w:val="both"/>
        <w:rPr>
          <w:b/>
          <w:bCs/>
          <w:i/>
        </w:rPr>
      </w:pPr>
      <w:r w:rsidRPr="008B47B7">
        <w:rPr>
          <w:b/>
          <w:bCs/>
          <w:i/>
        </w:rPr>
        <w:t xml:space="preserve">Цели: </w:t>
      </w:r>
    </w:p>
    <w:p w:rsidR="008B47B7" w:rsidRPr="008B47B7" w:rsidRDefault="008B47B7" w:rsidP="00392863">
      <w:pPr>
        <w:pStyle w:val="a3"/>
        <w:spacing w:before="0" w:beforeAutospacing="0" w:after="0" w:afterAutospacing="0"/>
        <w:ind w:left="-567" w:firstLine="709"/>
        <w:contextualSpacing/>
        <w:jc w:val="both"/>
      </w:pPr>
      <w:r w:rsidRPr="008B47B7">
        <w:t>– сохранение и укрепление здоровья, формирование правильного отношения к здоровому образу жизни путем вовлечения их в различные формы физкультурно-оздоровительных мероприятий.</w:t>
      </w:r>
    </w:p>
    <w:p w:rsidR="008B47B7" w:rsidRPr="008B47B7" w:rsidRDefault="008B47B7" w:rsidP="00392863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7B7">
        <w:rPr>
          <w:rFonts w:ascii="Times New Roman" w:hAnsi="Times New Roman" w:cs="Times New Roman"/>
          <w:sz w:val="24"/>
          <w:szCs w:val="24"/>
        </w:rPr>
        <w:t>- формирование у участников смены осознанной мотивации/готовности к включению в деятельность Движения</w:t>
      </w:r>
      <w:proofErr w:type="gramStart"/>
      <w:r w:rsidRPr="008B47B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B47B7">
        <w:rPr>
          <w:rFonts w:ascii="Times New Roman" w:hAnsi="Times New Roman" w:cs="Times New Roman"/>
          <w:sz w:val="24"/>
          <w:szCs w:val="24"/>
        </w:rPr>
        <w:t>ервых.</w:t>
      </w:r>
    </w:p>
    <w:p w:rsidR="008B47B7" w:rsidRPr="008B47B7" w:rsidRDefault="008B47B7" w:rsidP="00392863">
      <w:pPr>
        <w:shd w:val="clear" w:color="auto" w:fill="FFFFFF"/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B7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8B47B7" w:rsidRPr="008B47B7" w:rsidRDefault="008B47B7" w:rsidP="0039286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709"/>
        <w:contextualSpacing/>
        <w:jc w:val="both"/>
      </w:pPr>
      <w:r w:rsidRPr="008B47B7">
        <w:t>Вовлекать детей в различные формы физкультурно-оздоровительной работы;</w:t>
      </w:r>
    </w:p>
    <w:p w:rsidR="008B47B7" w:rsidRPr="008B47B7" w:rsidRDefault="008B47B7" w:rsidP="0039286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709"/>
        <w:contextualSpacing/>
        <w:jc w:val="both"/>
      </w:pPr>
      <w:r w:rsidRPr="008B47B7">
        <w:t>Вырабатывать и укреплять гигиенические навыки;</w:t>
      </w:r>
    </w:p>
    <w:p w:rsidR="008B47B7" w:rsidRPr="008B47B7" w:rsidRDefault="008B47B7" w:rsidP="0039286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709"/>
        <w:contextualSpacing/>
        <w:jc w:val="both"/>
      </w:pPr>
      <w:r w:rsidRPr="008B47B7">
        <w:t>Расширять знания об охране здоровья;</w:t>
      </w:r>
    </w:p>
    <w:p w:rsidR="008B47B7" w:rsidRPr="008B47B7" w:rsidRDefault="008B47B7" w:rsidP="00392863">
      <w:pPr>
        <w:pStyle w:val="a3"/>
        <w:numPr>
          <w:ilvl w:val="0"/>
          <w:numId w:val="1"/>
        </w:numPr>
        <w:spacing w:before="0" w:beforeAutospacing="0" w:after="0" w:afterAutospacing="0"/>
        <w:ind w:left="-567" w:firstLine="709"/>
        <w:contextualSpacing/>
        <w:jc w:val="both"/>
        <w:rPr>
          <w:color w:val="1A1A1A"/>
        </w:rPr>
      </w:pPr>
      <w:r w:rsidRPr="008B47B7">
        <w:t xml:space="preserve">Создать педагогические условия для проявления и/или </w:t>
      </w:r>
      <w:proofErr w:type="spellStart"/>
      <w:r w:rsidRPr="008B47B7">
        <w:t>развитияличностных</w:t>
      </w:r>
      <w:proofErr w:type="spellEnd"/>
      <w:r w:rsidRPr="008B47B7">
        <w:t xml:space="preserve"> качеств подростков,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</w:t>
      </w:r>
      <w:r w:rsidRPr="008B47B7">
        <w:rPr>
          <w:color w:val="1A1A1A"/>
        </w:rPr>
        <w:t xml:space="preserve"> команде;</w:t>
      </w:r>
    </w:p>
    <w:p w:rsidR="008B47B7" w:rsidRPr="008B47B7" w:rsidRDefault="008B47B7" w:rsidP="003928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8B47B7">
        <w:rPr>
          <w:rFonts w:ascii="Times New Roman" w:hAnsi="Times New Roman"/>
          <w:color w:val="1A1A1A"/>
          <w:sz w:val="24"/>
          <w:szCs w:val="24"/>
        </w:rPr>
        <w:t>Создать условия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деятельности;</w:t>
      </w:r>
    </w:p>
    <w:p w:rsidR="008B47B7" w:rsidRPr="008B47B7" w:rsidRDefault="008B47B7" w:rsidP="0039286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8B47B7">
        <w:rPr>
          <w:rFonts w:ascii="Times New Roman" w:hAnsi="Times New Roman"/>
          <w:color w:val="1A1A1A"/>
          <w:sz w:val="24"/>
          <w:szCs w:val="24"/>
        </w:rPr>
        <w:t>Выстроить систему последующей коммуникации участников смены с первичными, местными и региональными отделениями РДДМ «Движение</w:t>
      </w:r>
      <w:proofErr w:type="gramStart"/>
      <w:r w:rsidRPr="008B47B7">
        <w:rPr>
          <w:rFonts w:ascii="Times New Roman" w:hAnsi="Times New Roman"/>
          <w:color w:val="1A1A1A"/>
          <w:sz w:val="24"/>
          <w:szCs w:val="24"/>
        </w:rPr>
        <w:t xml:space="preserve"> П</w:t>
      </w:r>
      <w:proofErr w:type="gramEnd"/>
      <w:r w:rsidRPr="008B47B7">
        <w:rPr>
          <w:rFonts w:ascii="Times New Roman" w:hAnsi="Times New Roman"/>
          <w:color w:val="1A1A1A"/>
          <w:sz w:val="24"/>
          <w:szCs w:val="24"/>
        </w:rPr>
        <w:t>ервых» как необходимый элемент последействия смены.</w:t>
      </w:r>
    </w:p>
    <w:p w:rsidR="008B47B7" w:rsidRPr="008B47B7" w:rsidRDefault="008B47B7" w:rsidP="008B47B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B47B7">
        <w:rPr>
          <w:rFonts w:ascii="Times New Roman" w:hAnsi="Times New Roman" w:cs="Times New Roman"/>
          <w:b/>
          <w:sz w:val="24"/>
          <w:szCs w:val="24"/>
        </w:rPr>
        <w:t>Ключевые дела смены</w:t>
      </w:r>
      <w:r w:rsidRPr="008B47B7">
        <w:rPr>
          <w:rFonts w:ascii="Times New Roman" w:hAnsi="Times New Roman" w:cs="Times New Roman"/>
          <w:sz w:val="24"/>
          <w:szCs w:val="24"/>
        </w:rPr>
        <w:t>.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 xml:space="preserve">Акция «Минута молчания в честь памяти детей – жертв войны в </w:t>
      </w:r>
      <w:proofErr w:type="spellStart"/>
      <w:r w:rsidRPr="008B47B7">
        <w:rPr>
          <w:rFonts w:ascii="Times New Roman" w:hAnsi="Times New Roman"/>
          <w:sz w:val="24"/>
          <w:szCs w:val="24"/>
        </w:rPr>
        <w:t>Донбасе</w:t>
      </w:r>
      <w:proofErr w:type="spellEnd"/>
      <w:r w:rsidRPr="008B47B7">
        <w:rPr>
          <w:rFonts w:ascii="Times New Roman" w:hAnsi="Times New Roman"/>
          <w:sz w:val="24"/>
          <w:szCs w:val="24"/>
        </w:rPr>
        <w:t>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Посвящение в ряды</w:t>
      </w:r>
      <w:proofErr w:type="gramStart"/>
      <w:r w:rsidRPr="008B47B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B47B7">
        <w:rPr>
          <w:rFonts w:ascii="Times New Roman" w:hAnsi="Times New Roman"/>
          <w:sz w:val="24"/>
          <w:szCs w:val="24"/>
        </w:rPr>
        <w:t>ервых;</w:t>
      </w:r>
      <w:r w:rsidRPr="008B47B7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47B7">
        <w:rPr>
          <w:rFonts w:ascii="Times New Roman" w:hAnsi="Times New Roman"/>
          <w:sz w:val="24"/>
          <w:szCs w:val="24"/>
        </w:rPr>
        <w:t>Квест</w:t>
      </w:r>
      <w:proofErr w:type="spellEnd"/>
      <w:r w:rsidRPr="008B47B7">
        <w:rPr>
          <w:rFonts w:ascii="Times New Roman" w:hAnsi="Times New Roman"/>
          <w:sz w:val="24"/>
          <w:szCs w:val="24"/>
        </w:rPr>
        <w:t xml:space="preserve"> от РДДМ «Встреча единомышленников»;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 xml:space="preserve"> «День</w:t>
      </w:r>
      <w:proofErr w:type="gramStart"/>
      <w:r w:rsidRPr="008B47B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8B47B7">
        <w:rPr>
          <w:rFonts w:ascii="Times New Roman" w:hAnsi="Times New Roman"/>
          <w:sz w:val="24"/>
          <w:szCs w:val="24"/>
        </w:rPr>
        <w:t>ервых»;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Игровая программа, «День именинника»; «Посиделки у самовара»;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«Открой свой рекорд в Малых Олимпийских играх»;</w:t>
      </w:r>
    </w:p>
    <w:p w:rsidR="008B47B7" w:rsidRPr="008B47B7" w:rsidRDefault="003E7050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227330</wp:posOffset>
            </wp:positionV>
            <wp:extent cx="2868930" cy="2159635"/>
            <wp:effectExtent l="171450" t="133350" r="369570" b="297815"/>
            <wp:wrapTight wrapText="bothSides">
              <wp:wrapPolygon edited="0">
                <wp:start x="1578" y="-1334"/>
                <wp:lineTo x="430" y="-1143"/>
                <wp:lineTo x="-1291" y="572"/>
                <wp:lineTo x="-861" y="23054"/>
                <wp:lineTo x="430" y="24579"/>
                <wp:lineTo x="861" y="24579"/>
                <wp:lineTo x="22231" y="24579"/>
                <wp:lineTo x="22518" y="24579"/>
                <wp:lineTo x="23952" y="23245"/>
                <wp:lineTo x="23952" y="23054"/>
                <wp:lineTo x="24239" y="20196"/>
                <wp:lineTo x="24239" y="1715"/>
                <wp:lineTo x="24382" y="762"/>
                <wp:lineTo x="22661" y="-1143"/>
                <wp:lineTo x="21514" y="-1334"/>
                <wp:lineTo x="1578" y="-1334"/>
              </wp:wrapPolygon>
            </wp:wrapTight>
            <wp:docPr id="2" name="Рисунок 2" descr="C:\Users\Admin\Desktop\фото 2024\последний герой 2 смена\IMG_E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2024\последний герой 2 смена\IMG_E0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8B47B7" w:rsidRPr="008B47B7">
        <w:rPr>
          <w:rFonts w:ascii="Times New Roman" w:hAnsi="Times New Roman"/>
          <w:sz w:val="24"/>
          <w:szCs w:val="24"/>
        </w:rPr>
        <w:t>Квест</w:t>
      </w:r>
      <w:proofErr w:type="spellEnd"/>
      <w:r w:rsidR="008B47B7" w:rsidRPr="008B47B7">
        <w:rPr>
          <w:rFonts w:ascii="Times New Roman" w:hAnsi="Times New Roman"/>
          <w:sz w:val="24"/>
          <w:szCs w:val="24"/>
        </w:rPr>
        <w:t xml:space="preserve"> «Будем знакомы», «Мы – олимпийцы», «Твоя безопасность», «В песне шутке и игре изучаем ПДД»;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Спортивные турниры «Путешествие в страну ГТО», Эстафета;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Конкурсная программа «Книга рекордов», «Алло, мы ищем таланты!», «Один в один»;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Кино под открытым небом; Киновечер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sz w:val="24"/>
          <w:szCs w:val="24"/>
        </w:rPr>
        <w:t>Асфальтная живопись «Защити лес от пожара», «Разноцветный светофор», «День пурпурного сердца»;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bCs/>
          <w:sz w:val="24"/>
          <w:szCs w:val="24"/>
        </w:rPr>
        <w:t>Реализация и защита проекта «Мой любимый тренер»;</w:t>
      </w:r>
      <w:r w:rsidR="003E7050" w:rsidRPr="003E7050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B47B7" w:rsidRPr="008B47B7" w:rsidRDefault="008B47B7" w:rsidP="003E7050">
      <w:pPr>
        <w:pStyle w:val="a4"/>
        <w:numPr>
          <w:ilvl w:val="0"/>
          <w:numId w:val="3"/>
        </w:numPr>
        <w:suppressAutoHyphens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B47B7">
        <w:rPr>
          <w:rFonts w:ascii="Times New Roman" w:hAnsi="Times New Roman"/>
          <w:bCs/>
          <w:sz w:val="24"/>
          <w:szCs w:val="24"/>
        </w:rPr>
        <w:t>Многоборье «Последний герой»</w:t>
      </w:r>
    </w:p>
    <w:p w:rsidR="00231C83" w:rsidRDefault="00231C83" w:rsidP="003E7050">
      <w:pPr>
        <w:ind w:left="-567"/>
      </w:pPr>
    </w:p>
    <w:sectPr w:rsidR="0023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373"/>
    <w:multiLevelType w:val="hybridMultilevel"/>
    <w:tmpl w:val="F094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F9D"/>
    <w:multiLevelType w:val="hybridMultilevel"/>
    <w:tmpl w:val="339E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228B2"/>
    <w:multiLevelType w:val="hybridMultilevel"/>
    <w:tmpl w:val="041C0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B47B7"/>
    <w:rsid w:val="00231C83"/>
    <w:rsid w:val="00392863"/>
    <w:rsid w:val="003E7050"/>
    <w:rsid w:val="008B47B7"/>
    <w:rsid w:val="00EC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47B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B4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2024-09-13T13:42:00Z</dcterms:created>
  <dcterms:modified xsi:type="dcterms:W3CDTF">2024-09-13T14:03:00Z</dcterms:modified>
</cp:coreProperties>
</file>