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9E" w:rsidRPr="0071279E" w:rsidRDefault="00AC10E8" w:rsidP="0071279E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Памятка </w:t>
      </w:r>
    </w:p>
    <w:p w:rsidR="0071279E" w:rsidRDefault="00AC10E8" w:rsidP="0071279E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</w:t>
      </w:r>
      <w:r w:rsidR="0071279E" w:rsidRPr="0071279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БЕЗОПАСНОСТЬ НА ДОРОГЕ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»</w:t>
      </w:r>
    </w:p>
    <w:p w:rsidR="0071279E" w:rsidRPr="0071279E" w:rsidRDefault="0071279E" w:rsidP="0071279E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71279E" w:rsidRDefault="0071279E" w:rsidP="0071279E">
      <w:pPr>
        <w:shd w:val="clear" w:color="auto" w:fill="FFFFFF"/>
        <w:spacing w:after="0" w:line="240" w:lineRule="auto"/>
        <w:ind w:left="58" w:right="58" w:firstLine="5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127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 Очень часто ребята нару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шают правила дорожного движения</w:t>
      </w:r>
      <w:r w:rsidRPr="007127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 или вовсе их не знают. Давайте сейчас, прочитав эту памятку, запом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ним основные правила и не будем</w:t>
      </w:r>
      <w:r w:rsidRPr="007127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 их нарушать.</w:t>
      </w:r>
    </w:p>
    <w:p w:rsidR="0071279E" w:rsidRPr="0071279E" w:rsidRDefault="0071279E" w:rsidP="0071279E">
      <w:pPr>
        <w:shd w:val="clear" w:color="auto" w:fill="FFFFFF"/>
        <w:spacing w:after="0" w:line="240" w:lineRule="auto"/>
        <w:ind w:left="58" w:right="58" w:firstLine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Default="0071279E" w:rsidP="0071279E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ОСНОВНЫЕ ПРАВИЛА</w:t>
      </w:r>
      <w:r w:rsidRPr="0071279E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 БЕЗОПАСНОГО ПОВЕДЕНИЯ НА ДОРОГЕ</w:t>
      </w:r>
    </w:p>
    <w:p w:rsidR="0071279E" w:rsidRPr="0071279E" w:rsidRDefault="0071279E" w:rsidP="0071279E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Выйдя из автобуса не выбегайте на дорогу. Подождите, пока автобус отъедет, и только потом, убедившись в отсутствии машин, переходите дорогу.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скейтах</w:t>
      </w:r>
      <w:proofErr w:type="spellEnd"/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роликовых коньках.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выбегайте на дорогу вне зоны пешеходного перехода, в этом месте водитель не ожидает пешеходов и не сможет мгновенно остановить автомобиль.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71279E" w:rsidRPr="0071279E" w:rsidRDefault="0071279E" w:rsidP="0071279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 пользоваться светофором.</w:t>
      </w:r>
    </w:p>
    <w:p w:rsidR="0071279E" w:rsidRPr="00CE206A" w:rsidRDefault="0071279E" w:rsidP="0071279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Cs/>
          <w:color w:val="C00000"/>
          <w:sz w:val="40"/>
          <w:szCs w:val="40"/>
          <w:lang w:eastAsia="ru-RU"/>
        </w:rPr>
      </w:pPr>
    </w:p>
    <w:p w:rsidR="0071279E" w:rsidRDefault="0071279E" w:rsidP="00CE2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:rsidR="0071279E" w:rsidRPr="0071279E" w:rsidRDefault="0071279E" w:rsidP="00712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Памятка</w:t>
      </w:r>
    </w:p>
    <w:p w:rsidR="0071279E" w:rsidRDefault="0071279E" w:rsidP="00CE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для родителей по обучению детей правилам дорожного движения</w:t>
      </w:r>
    </w:p>
    <w:p w:rsidR="0071279E" w:rsidRPr="0071279E" w:rsidRDefault="0071279E" w:rsidP="00712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AC10E8" w:rsidRDefault="0071279E" w:rsidP="007127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AC10E8" w:rsidRPr="0071279E" w:rsidRDefault="00AC10E8" w:rsidP="00AC10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AC10E8" w:rsidRDefault="0071279E" w:rsidP="007127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AC10E8" w:rsidRPr="0071279E" w:rsidRDefault="00AC10E8" w:rsidP="00AC10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AC10E8" w:rsidRDefault="0071279E" w:rsidP="007127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AC10E8" w:rsidRPr="0071279E" w:rsidRDefault="00AC10E8" w:rsidP="00AC10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AC10E8" w:rsidRDefault="0071279E" w:rsidP="007127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AC10E8" w:rsidRPr="0071279E" w:rsidRDefault="00AC10E8" w:rsidP="00AC10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Pr="00AC10E8" w:rsidRDefault="0071279E" w:rsidP="007127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разрешайте детям играть вблизи дороги и на проезжей части.</w:t>
      </w:r>
    </w:p>
    <w:p w:rsidR="0071279E" w:rsidRPr="0071279E" w:rsidRDefault="0071279E" w:rsidP="00AC10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79E" w:rsidRDefault="0071279E" w:rsidP="00712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Памятка для родителей </w:t>
      </w:r>
    </w:p>
    <w:p w:rsidR="0071279E" w:rsidRPr="0071279E" w:rsidRDefault="0071279E" w:rsidP="00712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по правилам дорожного движения</w:t>
      </w:r>
    </w:p>
    <w:p w:rsidR="00AC10E8" w:rsidRPr="0071279E" w:rsidRDefault="0071279E" w:rsidP="00AC10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71279E" w:rsidRPr="0071279E" w:rsidRDefault="0071279E" w:rsidP="007127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71279E" w:rsidRPr="0071279E" w:rsidRDefault="0071279E" w:rsidP="007127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71279E" w:rsidRPr="0071279E" w:rsidRDefault="0071279E" w:rsidP="007127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AC10E8" w:rsidRPr="0071279E" w:rsidRDefault="0071279E" w:rsidP="00AC10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71279E" w:rsidRPr="0071279E" w:rsidRDefault="0071279E" w:rsidP="007127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едет прямо, а какая готовится к повороту.</w:t>
      </w:r>
    </w:p>
    <w:p w:rsidR="0071279E" w:rsidRPr="0071279E" w:rsidRDefault="0071279E" w:rsidP="007127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AC10E8" w:rsidRPr="00CE206A" w:rsidRDefault="00AC10E8" w:rsidP="00CE206A">
      <w:pPr>
        <w:pStyle w:val="a4"/>
        <w:tabs>
          <w:tab w:val="left" w:pos="720"/>
        </w:tabs>
        <w:spacing w:before="150" w:beforeAutospacing="0" w:after="150" w:afterAutospacing="0"/>
        <w:ind w:left="720" w:right="-1"/>
        <w:jc w:val="center"/>
        <w:rPr>
          <w:rFonts w:ascii="Tahoma" w:hAnsi="Tahoma" w:cs="Tahoma"/>
          <w:i/>
          <w:color w:val="C00000"/>
          <w:sz w:val="32"/>
          <w:szCs w:val="28"/>
        </w:rPr>
      </w:pPr>
      <w:r w:rsidRPr="00CE206A">
        <w:rPr>
          <w:rStyle w:val="a5"/>
          <w:i/>
          <w:color w:val="C00000"/>
          <w:sz w:val="32"/>
          <w:szCs w:val="28"/>
        </w:rPr>
        <w:t>Правила безопасного поведения на дороге</w:t>
      </w:r>
    </w:p>
    <w:p w:rsidR="00AC10E8" w:rsidRPr="00AC10E8" w:rsidRDefault="00AC10E8" w:rsidP="00CE206A">
      <w:pPr>
        <w:pStyle w:val="a4"/>
        <w:tabs>
          <w:tab w:val="left" w:pos="720"/>
        </w:tabs>
        <w:spacing w:before="150" w:beforeAutospacing="0" w:after="150" w:afterAutospacing="0"/>
        <w:ind w:left="567" w:right="-1"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AC10E8">
        <w:rPr>
          <w:color w:val="000000"/>
          <w:sz w:val="28"/>
          <w:szCs w:val="28"/>
        </w:rPr>
        <w:t xml:space="preserve">Существуют определенные нормы поведения, уставы, правила, законы, которые принято исполнять, соблюдать или не нарушать. Если от нарушений некоторых общепринятых норм Вы можете о себе только создать определенное впечатление, мнение окружающих, то нарушение Правил и Законов несет за собой ответственность в виде наказаний от </w:t>
      </w:r>
      <w:r w:rsidRPr="00AC10E8">
        <w:rPr>
          <w:color w:val="000000"/>
          <w:sz w:val="28"/>
          <w:szCs w:val="28"/>
        </w:rPr>
        <w:lastRenderedPageBreak/>
        <w:t>устного замечания до уголовной ответственности. Основная цель Правил дорожного движения – безопасность на дорогах. Правила являются основным нормативным актом и содержат требования к участникам движения, к транспортным средствам, определяют значение сигналов регулирования дорожного движения.</w:t>
      </w:r>
    </w:p>
    <w:p w:rsidR="00AC10E8" w:rsidRPr="00CE206A" w:rsidRDefault="00AC10E8" w:rsidP="00CE206A">
      <w:pPr>
        <w:pStyle w:val="a4"/>
        <w:tabs>
          <w:tab w:val="left" w:pos="720"/>
          <w:tab w:val="left" w:pos="8931"/>
        </w:tabs>
        <w:spacing w:before="150" w:beforeAutospacing="0" w:after="150" w:afterAutospacing="0"/>
        <w:ind w:left="567" w:right="-1"/>
        <w:rPr>
          <w:rStyle w:val="a5"/>
          <w:rFonts w:ascii="Tahoma" w:hAnsi="Tahoma" w:cs="Tahoma"/>
          <w:b w:val="0"/>
          <w:bCs w:val="0"/>
          <w:color w:val="000000"/>
          <w:sz w:val="28"/>
          <w:szCs w:val="28"/>
        </w:rPr>
      </w:pPr>
      <w:r w:rsidRPr="00AC10E8">
        <w:rPr>
          <w:color w:val="000000"/>
          <w:sz w:val="28"/>
          <w:szCs w:val="28"/>
        </w:rPr>
        <w:t>1. Ходить следует только по тротуару, пешеходной или велосипедной дорожке, а если нет – по обочине. В случае их отсутствия можно двигаться по краю проезжей части дороги навстречу движению транспортных средств.</w:t>
      </w:r>
      <w:r w:rsidRPr="00AC10E8">
        <w:rPr>
          <w:color w:val="000000"/>
          <w:sz w:val="28"/>
          <w:szCs w:val="28"/>
        </w:rPr>
        <w:br/>
        <w:t>2. Там, где есть светофор дорогу надо переходить только на зеленый сигнал светофора.</w:t>
      </w:r>
      <w:r w:rsidRPr="00AC10E8">
        <w:rPr>
          <w:color w:val="000000"/>
          <w:sz w:val="28"/>
          <w:szCs w:val="28"/>
        </w:rPr>
        <w:br/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  <w:r w:rsidRPr="00AC10E8">
        <w:rPr>
          <w:color w:val="000000"/>
          <w:sz w:val="28"/>
          <w:szCs w:val="28"/>
        </w:rPr>
        <w:br/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  <w:r w:rsidRPr="00AC10E8">
        <w:rPr>
          <w:color w:val="000000"/>
          <w:sz w:val="28"/>
          <w:szCs w:val="28"/>
        </w:rPr>
        <w:br/>
        <w:t>5. Нельзя перелезать через ограждения.</w:t>
      </w:r>
      <w:r w:rsidRPr="00AC10E8">
        <w:rPr>
          <w:color w:val="000000"/>
          <w:sz w:val="28"/>
          <w:szCs w:val="28"/>
        </w:rPr>
        <w:br/>
        <w:t>6. Если дорога широкая, и ты не успел перейти, переждать можно на «островке безопасности».</w:t>
      </w:r>
      <w:r w:rsidRPr="00AC10E8">
        <w:rPr>
          <w:color w:val="000000"/>
          <w:sz w:val="28"/>
          <w:szCs w:val="28"/>
        </w:rPr>
        <w:br/>
        <w:t>7. Если рядом есть взрослые, попросите у них помочь вам перейти дорогу.</w:t>
      </w:r>
      <w:r w:rsidRPr="00AC10E8">
        <w:rPr>
          <w:color w:val="000000"/>
          <w:sz w:val="28"/>
          <w:szCs w:val="28"/>
        </w:rPr>
        <w:br/>
        <w:t>8.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</w:t>
      </w:r>
      <w:bookmarkStart w:id="0" w:name="_GoBack"/>
      <w:bookmarkEnd w:id="0"/>
      <w:r w:rsidRPr="00AC10E8">
        <w:rPr>
          <w:color w:val="000000"/>
          <w:sz w:val="28"/>
          <w:szCs w:val="28"/>
        </w:rPr>
        <w:t>видеть вас вовремя.</w:t>
      </w:r>
    </w:p>
    <w:p w:rsidR="00AC10E8" w:rsidRPr="00AC10E8" w:rsidRDefault="00AC10E8" w:rsidP="00CE206A">
      <w:pPr>
        <w:pStyle w:val="a4"/>
        <w:tabs>
          <w:tab w:val="left" w:pos="720"/>
        </w:tabs>
        <w:spacing w:before="150" w:beforeAutospacing="0" w:after="150" w:afterAutospacing="0"/>
        <w:ind w:left="567" w:right="-1"/>
        <w:rPr>
          <w:rStyle w:val="a5"/>
          <w:color w:val="000000"/>
          <w:sz w:val="28"/>
          <w:szCs w:val="28"/>
        </w:rPr>
      </w:pPr>
    </w:p>
    <w:p w:rsidR="00AC10E8" w:rsidRPr="00CE206A" w:rsidRDefault="00CE206A" w:rsidP="00CE206A">
      <w:pPr>
        <w:pStyle w:val="a4"/>
        <w:tabs>
          <w:tab w:val="left" w:pos="720"/>
        </w:tabs>
        <w:spacing w:before="150" w:beforeAutospacing="0" w:after="150" w:afterAutospacing="0"/>
        <w:ind w:left="567" w:right="-1"/>
        <w:jc w:val="center"/>
        <w:rPr>
          <w:rFonts w:ascii="Tahoma" w:hAnsi="Tahoma" w:cs="Tahoma"/>
          <w:i/>
          <w:color w:val="C00000"/>
          <w:sz w:val="32"/>
          <w:szCs w:val="28"/>
        </w:rPr>
      </w:pPr>
      <w:r w:rsidRPr="00CE206A">
        <w:rPr>
          <w:rStyle w:val="a5"/>
          <w:i/>
          <w:color w:val="C00000"/>
          <w:sz w:val="32"/>
          <w:szCs w:val="28"/>
        </w:rPr>
        <w:t>Правил</w:t>
      </w:r>
      <w:r w:rsidR="00AC10E8" w:rsidRPr="00CE206A">
        <w:rPr>
          <w:rStyle w:val="a5"/>
          <w:i/>
          <w:color w:val="C00000"/>
          <w:sz w:val="32"/>
          <w:szCs w:val="28"/>
        </w:rPr>
        <w:t xml:space="preserve"> проведения в транспорте общественного пользования</w:t>
      </w:r>
    </w:p>
    <w:p w:rsidR="00AC10E8" w:rsidRPr="00AC10E8" w:rsidRDefault="00AC10E8" w:rsidP="00CE206A">
      <w:pPr>
        <w:pStyle w:val="a4"/>
        <w:tabs>
          <w:tab w:val="left" w:pos="720"/>
        </w:tabs>
        <w:spacing w:before="150" w:beforeAutospacing="0" w:after="150" w:afterAutospacing="0"/>
        <w:ind w:left="567" w:right="-1"/>
        <w:rPr>
          <w:rFonts w:ascii="Tahoma" w:hAnsi="Tahoma" w:cs="Tahoma"/>
          <w:color w:val="000000"/>
          <w:sz w:val="28"/>
          <w:szCs w:val="28"/>
        </w:rPr>
      </w:pPr>
      <w:r w:rsidRPr="00AC10E8">
        <w:rPr>
          <w:color w:val="000000"/>
          <w:sz w:val="28"/>
          <w:szCs w:val="28"/>
        </w:rPr>
        <w:t>1. К городскому транспорту общественного пользования относятся автобус, троллейбус, трамвай, метро и такси.</w:t>
      </w:r>
      <w:r w:rsidRPr="00AC10E8">
        <w:rPr>
          <w:color w:val="000000"/>
          <w:sz w:val="28"/>
          <w:szCs w:val="28"/>
        </w:rPr>
        <w:br/>
        <w:t>2. 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</w:r>
      <w:r w:rsidRPr="00AC10E8">
        <w:rPr>
          <w:color w:val="000000"/>
          <w:sz w:val="28"/>
          <w:szCs w:val="28"/>
        </w:rPr>
        <w:br/>
        <w:t>3. Входить и выходить из автобуса и троллейбуса разрешено после полной остановки.</w:t>
      </w:r>
    </w:p>
    <w:p w:rsidR="00AC10E8" w:rsidRPr="00CE206A" w:rsidRDefault="00AC10E8" w:rsidP="00CE206A">
      <w:pPr>
        <w:pStyle w:val="a4"/>
        <w:tabs>
          <w:tab w:val="left" w:pos="720"/>
        </w:tabs>
        <w:spacing w:before="150" w:beforeAutospacing="0" w:after="150" w:afterAutospacing="0"/>
        <w:ind w:left="567" w:right="-1"/>
        <w:jc w:val="center"/>
        <w:rPr>
          <w:rFonts w:ascii="Tahoma" w:hAnsi="Tahoma" w:cs="Tahoma"/>
          <w:i/>
          <w:color w:val="C00000"/>
          <w:sz w:val="32"/>
          <w:szCs w:val="28"/>
        </w:rPr>
      </w:pPr>
      <w:r w:rsidRPr="00CE206A">
        <w:rPr>
          <w:rStyle w:val="a5"/>
          <w:i/>
          <w:color w:val="C00000"/>
          <w:sz w:val="32"/>
          <w:szCs w:val="28"/>
        </w:rPr>
        <w:t>Пассажиру запрещается</w:t>
      </w:r>
    </w:p>
    <w:p w:rsidR="00AC10E8" w:rsidRPr="00AC10E8" w:rsidRDefault="00AC10E8" w:rsidP="00CE206A">
      <w:pPr>
        <w:pStyle w:val="a4"/>
        <w:tabs>
          <w:tab w:val="left" w:pos="720"/>
        </w:tabs>
        <w:spacing w:before="150" w:beforeAutospacing="0" w:after="150" w:afterAutospacing="0"/>
        <w:ind w:left="567" w:right="-1"/>
        <w:rPr>
          <w:rFonts w:ascii="Tahoma" w:hAnsi="Tahoma" w:cs="Tahoma"/>
          <w:color w:val="000000"/>
          <w:sz w:val="28"/>
          <w:szCs w:val="28"/>
        </w:rPr>
      </w:pPr>
      <w:r w:rsidRPr="00AC10E8">
        <w:rPr>
          <w:color w:val="000000"/>
          <w:sz w:val="28"/>
          <w:szCs w:val="28"/>
        </w:rPr>
        <w:t>1.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  <w:r w:rsidRPr="00AC10E8">
        <w:rPr>
          <w:color w:val="000000"/>
          <w:sz w:val="28"/>
          <w:szCs w:val="28"/>
        </w:rPr>
        <w:br/>
        <w:t xml:space="preserve">2. Выйдя из автобуса, нужно дойти до пешеходного перехода и там </w:t>
      </w:r>
      <w:r w:rsidRPr="00AC10E8">
        <w:rPr>
          <w:color w:val="000000"/>
          <w:sz w:val="28"/>
          <w:szCs w:val="28"/>
        </w:rPr>
        <w:lastRenderedPageBreak/>
        <w:t>переходить дорогу. При этом лучше идти на тот пешеходный переход, который находится позади транспортного средства.</w:t>
      </w:r>
      <w:r w:rsidRPr="00AC10E8">
        <w:rPr>
          <w:color w:val="000000"/>
          <w:sz w:val="28"/>
          <w:szCs w:val="28"/>
        </w:rPr>
        <w:br/>
        <w:t>3. Если в салон заходят пожилые пассажиры, школьники должны уступить им место.</w:t>
      </w:r>
    </w:p>
    <w:p w:rsidR="00AC10E8" w:rsidRPr="00AC10E8" w:rsidRDefault="00AC10E8" w:rsidP="00CE206A">
      <w:pPr>
        <w:pStyle w:val="a3"/>
        <w:tabs>
          <w:tab w:val="left" w:pos="720"/>
        </w:tabs>
        <w:ind w:left="567" w:right="-1"/>
        <w:rPr>
          <w:sz w:val="28"/>
          <w:szCs w:val="28"/>
        </w:rPr>
      </w:pPr>
    </w:p>
    <w:p w:rsidR="00CE206A" w:rsidRPr="0071279E" w:rsidRDefault="00CE206A" w:rsidP="00CE206A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Помните!</w:t>
      </w:r>
    </w:p>
    <w:p w:rsidR="00CE206A" w:rsidRPr="0071279E" w:rsidRDefault="00CE206A" w:rsidP="00CE206A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Только строгое соблюдение</w:t>
      </w:r>
    </w:p>
    <w:p w:rsidR="00CE206A" w:rsidRPr="0071279E" w:rsidRDefault="00CE206A" w:rsidP="00CE206A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Правил дорожного движения защищает всех вас</w:t>
      </w:r>
    </w:p>
    <w:p w:rsidR="00CE206A" w:rsidRPr="0071279E" w:rsidRDefault="00CE206A" w:rsidP="00CE206A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279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от опасностей на дороге.</w:t>
      </w:r>
    </w:p>
    <w:p w:rsidR="00CE206A" w:rsidRPr="0071279E" w:rsidRDefault="00CE206A" w:rsidP="00CE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E206A" w:rsidRDefault="00CE206A" w:rsidP="00CE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:rsidR="005879C4" w:rsidRPr="00AC10E8" w:rsidRDefault="005879C4">
      <w:pPr>
        <w:rPr>
          <w:sz w:val="28"/>
          <w:szCs w:val="28"/>
        </w:rPr>
      </w:pPr>
    </w:p>
    <w:sectPr w:rsidR="005879C4" w:rsidRPr="00AC10E8" w:rsidSect="007127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91B"/>
    <w:multiLevelType w:val="multilevel"/>
    <w:tmpl w:val="C14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178ED"/>
    <w:multiLevelType w:val="hybridMultilevel"/>
    <w:tmpl w:val="CCEC1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DD16C0"/>
    <w:multiLevelType w:val="multilevel"/>
    <w:tmpl w:val="38B6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F7550"/>
    <w:multiLevelType w:val="multilevel"/>
    <w:tmpl w:val="A4D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5"/>
    <w:rsid w:val="00033CA5"/>
    <w:rsid w:val="005879C4"/>
    <w:rsid w:val="0071279E"/>
    <w:rsid w:val="00AC10E8"/>
    <w:rsid w:val="00C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2405-9728-4C32-A1A3-62D30E21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1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279E"/>
  </w:style>
  <w:style w:type="paragraph" w:customStyle="1" w:styleId="c14">
    <w:name w:val="c14"/>
    <w:basedOn w:val="a"/>
    <w:rsid w:val="0071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1279E"/>
  </w:style>
  <w:style w:type="character" w:customStyle="1" w:styleId="c18">
    <w:name w:val="c18"/>
    <w:basedOn w:val="a0"/>
    <w:rsid w:val="0071279E"/>
  </w:style>
  <w:style w:type="character" w:customStyle="1" w:styleId="c0">
    <w:name w:val="c0"/>
    <w:basedOn w:val="a0"/>
    <w:rsid w:val="0071279E"/>
  </w:style>
  <w:style w:type="paragraph" w:customStyle="1" w:styleId="c15">
    <w:name w:val="c15"/>
    <w:basedOn w:val="a"/>
    <w:rsid w:val="0071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279E"/>
  </w:style>
  <w:style w:type="character" w:customStyle="1" w:styleId="c17">
    <w:name w:val="c17"/>
    <w:basedOn w:val="a0"/>
    <w:rsid w:val="0071279E"/>
  </w:style>
  <w:style w:type="character" w:customStyle="1" w:styleId="c2">
    <w:name w:val="c2"/>
    <w:basedOn w:val="a0"/>
    <w:rsid w:val="0071279E"/>
  </w:style>
  <w:style w:type="paragraph" w:styleId="a3">
    <w:name w:val="List Paragraph"/>
    <w:basedOn w:val="a"/>
    <w:uiPriority w:val="34"/>
    <w:qFormat/>
    <w:rsid w:val="00AC10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3</cp:revision>
  <dcterms:created xsi:type="dcterms:W3CDTF">2023-02-14T13:01:00Z</dcterms:created>
  <dcterms:modified xsi:type="dcterms:W3CDTF">2023-02-14T13:29:00Z</dcterms:modified>
</cp:coreProperties>
</file>