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9AD4B" w14:textId="77777777" w:rsidR="00E44DB4" w:rsidRDefault="00E44DB4" w:rsidP="00E44DB4">
      <w:pPr>
        <w:spacing w:after="0"/>
        <w:jc w:val="center"/>
        <w:rPr>
          <w:rFonts w:ascii="Times New Roman" w:hAnsi="Times New Roman" w:cs="Times New Roman"/>
          <w:sz w:val="28"/>
          <w:szCs w:val="28"/>
        </w:rPr>
      </w:pPr>
      <w:r w:rsidRPr="00B51001">
        <w:rPr>
          <w:rFonts w:ascii="Times New Roman" w:hAnsi="Times New Roman" w:cs="Times New Roman"/>
          <w:sz w:val="28"/>
          <w:szCs w:val="28"/>
        </w:rPr>
        <w:t xml:space="preserve">Управление образования администрации Каменского района </w:t>
      </w:r>
    </w:p>
    <w:p w14:paraId="21C9DA22" w14:textId="77777777" w:rsidR="00E44DB4" w:rsidRPr="00B51001" w:rsidRDefault="00E44DB4" w:rsidP="00E44DB4">
      <w:pPr>
        <w:spacing w:after="0"/>
        <w:jc w:val="center"/>
        <w:rPr>
          <w:rFonts w:ascii="Times New Roman" w:hAnsi="Times New Roman" w:cs="Times New Roman"/>
          <w:sz w:val="28"/>
          <w:szCs w:val="28"/>
        </w:rPr>
      </w:pPr>
      <w:r w:rsidRPr="00B51001">
        <w:rPr>
          <w:rFonts w:ascii="Times New Roman" w:hAnsi="Times New Roman" w:cs="Times New Roman"/>
          <w:sz w:val="28"/>
          <w:szCs w:val="28"/>
        </w:rPr>
        <w:t>Муниципальное автономное образовательное учреждение</w:t>
      </w:r>
    </w:p>
    <w:p w14:paraId="57C2138E" w14:textId="77777777" w:rsidR="00E44DB4" w:rsidRDefault="00E44DB4" w:rsidP="00E44DB4">
      <w:pPr>
        <w:spacing w:after="0"/>
        <w:jc w:val="center"/>
        <w:rPr>
          <w:rFonts w:ascii="Times New Roman" w:hAnsi="Times New Roman" w:cs="Times New Roman"/>
          <w:sz w:val="28"/>
          <w:szCs w:val="28"/>
        </w:rPr>
      </w:pPr>
      <w:r w:rsidRPr="00B51001">
        <w:rPr>
          <w:rFonts w:ascii="Times New Roman" w:hAnsi="Times New Roman" w:cs="Times New Roman"/>
          <w:sz w:val="28"/>
          <w:szCs w:val="28"/>
        </w:rPr>
        <w:t>дополнительного образования</w:t>
      </w:r>
    </w:p>
    <w:p w14:paraId="4B751A2F" w14:textId="77777777" w:rsidR="00E44DB4" w:rsidRPr="00B51001" w:rsidRDefault="00E44DB4" w:rsidP="00E44DB4">
      <w:pPr>
        <w:spacing w:after="0"/>
        <w:jc w:val="center"/>
        <w:rPr>
          <w:rFonts w:ascii="Times New Roman" w:hAnsi="Times New Roman" w:cs="Times New Roman"/>
          <w:sz w:val="28"/>
          <w:szCs w:val="28"/>
        </w:rPr>
      </w:pPr>
      <w:r w:rsidRPr="00B51001">
        <w:rPr>
          <w:rFonts w:ascii="Times New Roman" w:hAnsi="Times New Roman" w:cs="Times New Roman"/>
          <w:sz w:val="28"/>
          <w:szCs w:val="28"/>
        </w:rPr>
        <w:t xml:space="preserve"> Центр развития творчества детей и юношества </w:t>
      </w:r>
    </w:p>
    <w:p w14:paraId="667A509E" w14:textId="77777777" w:rsidR="00E44DB4" w:rsidRPr="00B51001" w:rsidRDefault="00E44DB4" w:rsidP="00E44DB4">
      <w:pPr>
        <w:spacing w:after="0"/>
        <w:jc w:val="center"/>
        <w:rPr>
          <w:rFonts w:ascii="Times New Roman" w:hAnsi="Times New Roman" w:cs="Times New Roman"/>
          <w:sz w:val="28"/>
          <w:szCs w:val="28"/>
        </w:rPr>
      </w:pPr>
      <w:r w:rsidRPr="00B51001">
        <w:rPr>
          <w:rFonts w:ascii="Times New Roman" w:hAnsi="Times New Roman" w:cs="Times New Roman"/>
          <w:sz w:val="28"/>
          <w:szCs w:val="28"/>
        </w:rPr>
        <w:t>Каменского района Пензенской области</w:t>
      </w:r>
    </w:p>
    <w:p w14:paraId="7D73AB8A" w14:textId="77777777" w:rsidR="00E44DB4" w:rsidRPr="00B51001" w:rsidRDefault="00E44DB4" w:rsidP="00E44DB4">
      <w:pPr>
        <w:spacing w:after="0"/>
        <w:jc w:val="center"/>
        <w:rPr>
          <w:rFonts w:ascii="Times New Roman" w:hAnsi="Times New Roman" w:cs="Times New Roman"/>
          <w:sz w:val="28"/>
          <w:szCs w:val="28"/>
        </w:rPr>
      </w:pPr>
    </w:p>
    <w:p w14:paraId="5988CDC9" w14:textId="16E2C7E5" w:rsidR="00E44DB4" w:rsidRDefault="00E44DB4" w:rsidP="00E44DB4">
      <w:pPr>
        <w:spacing w:after="0"/>
        <w:jc w:val="center"/>
        <w:rPr>
          <w:rFonts w:ascii="Times New Roman" w:hAnsi="Times New Roman" w:cs="Times New Roman"/>
          <w:sz w:val="26"/>
          <w:szCs w:val="26"/>
        </w:rPr>
      </w:pPr>
    </w:p>
    <w:tbl>
      <w:tblPr>
        <w:tblW w:w="10308" w:type="dxa"/>
        <w:tblInd w:w="-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5"/>
        <w:gridCol w:w="4033"/>
      </w:tblGrid>
      <w:tr w:rsidR="00E44DB4" w:rsidRPr="00050B4A" w14:paraId="78A781D8" w14:textId="77777777" w:rsidTr="008D110F">
        <w:trPr>
          <w:trHeight w:val="1600"/>
        </w:trPr>
        <w:tc>
          <w:tcPr>
            <w:tcW w:w="6275" w:type="dxa"/>
            <w:tcBorders>
              <w:top w:val="nil"/>
              <w:left w:val="nil"/>
              <w:bottom w:val="nil"/>
              <w:right w:val="nil"/>
            </w:tcBorders>
          </w:tcPr>
          <w:p w14:paraId="704B6D36" w14:textId="22EFB56C"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sidRPr="00050B4A">
              <w:rPr>
                <w:rFonts w:ascii="Times New Roman" w:eastAsia="Times New Roman" w:hAnsi="Times New Roman" w:cs="Times New Roman"/>
                <w:sz w:val="28"/>
                <w:szCs w:val="28"/>
              </w:rPr>
              <w:t>Принято</w:t>
            </w:r>
          </w:p>
          <w:p w14:paraId="18A99E9D"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Педагогическим </w:t>
            </w:r>
            <w:r w:rsidRPr="00050B4A">
              <w:rPr>
                <w:rFonts w:ascii="Times New Roman" w:eastAsia="Times New Roman" w:hAnsi="Times New Roman" w:cs="Times New Roman"/>
                <w:sz w:val="28"/>
                <w:szCs w:val="28"/>
              </w:rPr>
              <w:t xml:space="preserve">советом     </w:t>
            </w:r>
          </w:p>
          <w:p w14:paraId="3E36B963" w14:textId="259C59EC" w:rsidR="00E44DB4" w:rsidRPr="00DA261D" w:rsidRDefault="006E5659" w:rsidP="004231AF">
            <w:pPr>
              <w:widowControl w:val="0"/>
              <w:suppressAutoHyphens/>
              <w:autoSpaceDE w:val="0"/>
              <w:autoSpaceDN w:val="0"/>
              <w:adjustRightInd w:val="0"/>
              <w:spacing w:after="0" w:line="240" w:lineRule="auto"/>
              <w:rPr>
                <w:rFonts w:ascii="Times New Roman" w:eastAsia="Times New Roman" w:hAnsi="Times New Roman" w:cs="Times New Roman"/>
                <w:color w:val="FF0000"/>
                <w:sz w:val="28"/>
                <w:szCs w:val="28"/>
              </w:rPr>
            </w:pPr>
            <w:proofErr w:type="gramStart"/>
            <w:r>
              <w:rPr>
                <w:rFonts w:ascii="Times New Roman" w:eastAsia="Times New Roman" w:hAnsi="Times New Roman" w:cs="Times New Roman"/>
                <w:sz w:val="28"/>
                <w:szCs w:val="28"/>
              </w:rPr>
              <w:t xml:space="preserve">от  </w:t>
            </w:r>
            <w:r w:rsidR="008D110F">
              <w:rPr>
                <w:rFonts w:ascii="Times New Roman" w:eastAsia="Times New Roman" w:hAnsi="Times New Roman" w:cs="Times New Roman"/>
                <w:sz w:val="28"/>
                <w:szCs w:val="28"/>
              </w:rPr>
              <w:t>29</w:t>
            </w:r>
            <w:r w:rsidRPr="008D110F">
              <w:rPr>
                <w:rFonts w:ascii="Times New Roman" w:eastAsia="Times New Roman" w:hAnsi="Times New Roman" w:cs="Times New Roman"/>
                <w:sz w:val="28"/>
                <w:szCs w:val="28"/>
              </w:rPr>
              <w:t>.08</w:t>
            </w:r>
            <w:r w:rsidR="00E44DB4" w:rsidRPr="008D110F">
              <w:rPr>
                <w:rFonts w:ascii="Times New Roman" w:eastAsia="Times New Roman" w:hAnsi="Times New Roman" w:cs="Times New Roman"/>
                <w:sz w:val="28"/>
                <w:szCs w:val="28"/>
              </w:rPr>
              <w:t>.20</w:t>
            </w:r>
            <w:r w:rsidRPr="008D110F">
              <w:rPr>
                <w:rFonts w:ascii="Times New Roman" w:eastAsia="Times New Roman" w:hAnsi="Times New Roman" w:cs="Times New Roman"/>
                <w:sz w:val="28"/>
                <w:szCs w:val="28"/>
              </w:rPr>
              <w:t>2</w:t>
            </w:r>
            <w:r w:rsidR="008D110F" w:rsidRPr="008D110F">
              <w:rPr>
                <w:rFonts w:ascii="Times New Roman" w:eastAsia="Times New Roman" w:hAnsi="Times New Roman" w:cs="Times New Roman"/>
                <w:sz w:val="28"/>
                <w:szCs w:val="28"/>
              </w:rPr>
              <w:t>5</w:t>
            </w:r>
            <w:proofErr w:type="gramEnd"/>
            <w:r w:rsidR="00E44DB4" w:rsidRPr="008D110F">
              <w:rPr>
                <w:rFonts w:ascii="Times New Roman" w:eastAsia="Times New Roman" w:hAnsi="Times New Roman" w:cs="Times New Roman"/>
                <w:sz w:val="28"/>
                <w:szCs w:val="28"/>
              </w:rPr>
              <w:t xml:space="preserve"> г.</w:t>
            </w:r>
          </w:p>
          <w:p w14:paraId="5472E853"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sidRPr="00050B4A">
              <w:rPr>
                <w:rFonts w:ascii="Times New Roman" w:eastAsia="Times New Roman" w:hAnsi="Times New Roman" w:cs="Times New Roman"/>
                <w:sz w:val="28"/>
                <w:szCs w:val="28"/>
              </w:rPr>
              <w:t>Протокол №1</w:t>
            </w:r>
          </w:p>
          <w:p w14:paraId="57479E6E"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p>
          <w:p w14:paraId="7195B979"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p>
        </w:tc>
        <w:tc>
          <w:tcPr>
            <w:tcW w:w="4033" w:type="dxa"/>
            <w:tcBorders>
              <w:top w:val="nil"/>
              <w:left w:val="nil"/>
              <w:bottom w:val="nil"/>
              <w:right w:val="nil"/>
            </w:tcBorders>
          </w:tcPr>
          <w:p w14:paraId="17F95D28" w14:textId="610FC49A" w:rsidR="00E44DB4" w:rsidRDefault="008D110F"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60288" behindDoc="1" locked="0" layoutInCell="1" allowOverlap="1" wp14:anchorId="16E87B77" wp14:editId="452E687B">
                  <wp:simplePos x="0" y="0"/>
                  <wp:positionH relativeFrom="column">
                    <wp:posOffset>-421640</wp:posOffset>
                  </wp:positionH>
                  <wp:positionV relativeFrom="paragraph">
                    <wp:posOffset>-21590</wp:posOffset>
                  </wp:positionV>
                  <wp:extent cx="1428750" cy="1455420"/>
                  <wp:effectExtent l="19050" t="0" r="0" b="0"/>
                  <wp:wrapNone/>
                  <wp:docPr id="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8" cstate="print"/>
                          <a:srcRect l="32674" t="16734" r="38779" b="5305"/>
                          <a:stretch>
                            <a:fillRect/>
                          </a:stretch>
                        </pic:blipFill>
                        <pic:spPr bwMode="auto">
                          <a:xfrm>
                            <a:off x="0" y="0"/>
                            <a:ext cx="1428750" cy="1455420"/>
                          </a:xfrm>
                          <a:prstGeom prst="rect">
                            <a:avLst/>
                          </a:prstGeom>
                          <a:noFill/>
                          <a:ln w="9525">
                            <a:noFill/>
                            <a:miter lim="800000"/>
                            <a:headEnd/>
                            <a:tailEnd/>
                          </a:ln>
                        </pic:spPr>
                      </pic:pic>
                    </a:graphicData>
                  </a:graphic>
                </wp:anchor>
              </w:drawing>
            </w:r>
            <w:r w:rsidR="00DC5B8F">
              <w:rPr>
                <w:rFonts w:ascii="Times New Roman" w:eastAsia="Times New Roman" w:hAnsi="Times New Roman" w:cs="Times New Roman"/>
                <w:noProof/>
                <w:sz w:val="28"/>
                <w:szCs w:val="28"/>
              </w:rPr>
              <w:drawing>
                <wp:anchor distT="0" distB="0" distL="114300" distR="114300" simplePos="0" relativeHeight="251656192" behindDoc="1" locked="0" layoutInCell="1" allowOverlap="1" wp14:anchorId="65BABEE7" wp14:editId="483A84A6">
                  <wp:simplePos x="0" y="0"/>
                  <wp:positionH relativeFrom="column">
                    <wp:posOffset>4107180</wp:posOffset>
                  </wp:positionH>
                  <wp:positionV relativeFrom="paragraph">
                    <wp:posOffset>2545080</wp:posOffset>
                  </wp:positionV>
                  <wp:extent cx="1428750" cy="1455420"/>
                  <wp:effectExtent l="19050" t="0" r="0" b="0"/>
                  <wp:wrapNone/>
                  <wp:docPr id="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8" cstate="print"/>
                          <a:srcRect l="32674" t="16734" r="38779" b="5305"/>
                          <a:stretch>
                            <a:fillRect/>
                          </a:stretch>
                        </pic:blipFill>
                        <pic:spPr bwMode="auto">
                          <a:xfrm>
                            <a:off x="0" y="0"/>
                            <a:ext cx="1428750" cy="1455420"/>
                          </a:xfrm>
                          <a:prstGeom prst="rect">
                            <a:avLst/>
                          </a:prstGeom>
                          <a:noFill/>
                          <a:ln w="9525">
                            <a:noFill/>
                            <a:miter lim="800000"/>
                            <a:headEnd/>
                            <a:tailEnd/>
                          </a:ln>
                        </pic:spPr>
                      </pic:pic>
                    </a:graphicData>
                  </a:graphic>
                </wp:anchor>
              </w:drawing>
            </w:r>
            <w:r w:rsidR="00E44DB4" w:rsidRPr="00050B4A">
              <w:rPr>
                <w:rFonts w:ascii="Times New Roman" w:eastAsia="Times New Roman" w:hAnsi="Times New Roman" w:cs="Times New Roman"/>
                <w:sz w:val="28"/>
                <w:szCs w:val="28"/>
              </w:rPr>
              <w:t>Утверждено:</w:t>
            </w:r>
          </w:p>
          <w:p w14:paraId="5477874B"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sidRPr="00050B4A">
              <w:rPr>
                <w:rFonts w:ascii="Times New Roman" w:eastAsia="Times New Roman" w:hAnsi="Times New Roman" w:cs="Times New Roman"/>
                <w:sz w:val="28"/>
                <w:szCs w:val="28"/>
              </w:rPr>
              <w:t xml:space="preserve">Директор МАОУ ДО </w:t>
            </w:r>
            <w:proofErr w:type="spellStart"/>
            <w:r w:rsidRPr="00050B4A">
              <w:rPr>
                <w:rFonts w:ascii="Times New Roman" w:eastAsia="Times New Roman" w:hAnsi="Times New Roman" w:cs="Times New Roman"/>
                <w:sz w:val="28"/>
                <w:szCs w:val="28"/>
              </w:rPr>
              <w:t>ЦРТДиЮ</w:t>
            </w:r>
            <w:proofErr w:type="spellEnd"/>
          </w:p>
          <w:p w14:paraId="088E3831"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sidRPr="00050B4A">
              <w:rPr>
                <w:rFonts w:ascii="Times New Roman" w:eastAsia="Times New Roman" w:hAnsi="Times New Roman" w:cs="Times New Roman"/>
                <w:sz w:val="28"/>
                <w:szCs w:val="28"/>
              </w:rPr>
              <w:t>_________ Т.В. Валуева</w:t>
            </w:r>
          </w:p>
          <w:p w14:paraId="530E7183" w14:textId="3CFA37D4" w:rsidR="00E44DB4" w:rsidRPr="00050B4A" w:rsidRDefault="006E5659"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Приказ  №</w:t>
            </w:r>
            <w:proofErr w:type="gramEnd"/>
            <w:r w:rsidR="008D110F">
              <w:rPr>
                <w:rFonts w:ascii="Times New Roman" w:eastAsia="Times New Roman" w:hAnsi="Times New Roman" w:cs="Times New Roman"/>
                <w:sz w:val="28"/>
                <w:szCs w:val="28"/>
              </w:rPr>
              <w:t xml:space="preserve"> 91</w:t>
            </w:r>
            <w:r w:rsidR="00E44DB4" w:rsidRPr="00DA261D">
              <w:rPr>
                <w:rFonts w:ascii="Times New Roman" w:eastAsia="Times New Roman" w:hAnsi="Times New Roman" w:cs="Times New Roman"/>
                <w:color w:val="FF0000"/>
                <w:sz w:val="28"/>
                <w:szCs w:val="28"/>
              </w:rPr>
              <w:t xml:space="preserve"> </w:t>
            </w:r>
            <w:r w:rsidRPr="008D110F">
              <w:rPr>
                <w:rFonts w:ascii="Times New Roman" w:eastAsia="Times New Roman" w:hAnsi="Times New Roman" w:cs="Times New Roman"/>
                <w:sz w:val="28"/>
                <w:szCs w:val="28"/>
              </w:rPr>
              <w:t xml:space="preserve">от </w:t>
            </w:r>
            <w:r w:rsidR="008D110F" w:rsidRPr="008D110F">
              <w:rPr>
                <w:rFonts w:ascii="Times New Roman" w:eastAsia="Times New Roman" w:hAnsi="Times New Roman" w:cs="Times New Roman"/>
                <w:sz w:val="28"/>
                <w:szCs w:val="28"/>
              </w:rPr>
              <w:t xml:space="preserve">01.09.2025 </w:t>
            </w:r>
            <w:r w:rsidR="00E44DB4" w:rsidRPr="008D110F">
              <w:rPr>
                <w:rFonts w:ascii="Times New Roman" w:eastAsia="Times New Roman" w:hAnsi="Times New Roman" w:cs="Times New Roman"/>
                <w:sz w:val="28"/>
                <w:szCs w:val="28"/>
              </w:rPr>
              <w:t>г</w:t>
            </w:r>
          </w:p>
          <w:p w14:paraId="6C2593E4" w14:textId="77777777" w:rsidR="00E44DB4" w:rsidRPr="00050B4A" w:rsidRDefault="00E44DB4" w:rsidP="004231AF">
            <w:pPr>
              <w:widowControl w:val="0"/>
              <w:suppressAutoHyphens/>
              <w:autoSpaceDE w:val="0"/>
              <w:autoSpaceDN w:val="0"/>
              <w:adjustRightInd w:val="0"/>
              <w:spacing w:after="0" w:line="240" w:lineRule="auto"/>
              <w:rPr>
                <w:rFonts w:ascii="Times New Roman" w:eastAsia="Times New Roman" w:hAnsi="Times New Roman" w:cs="Times New Roman"/>
                <w:sz w:val="28"/>
                <w:szCs w:val="28"/>
              </w:rPr>
            </w:pPr>
          </w:p>
        </w:tc>
      </w:tr>
    </w:tbl>
    <w:p w14:paraId="4D2D2A96" w14:textId="77777777" w:rsidR="00E44DB4" w:rsidRDefault="00E44DB4" w:rsidP="00E44DB4">
      <w:pPr>
        <w:spacing w:after="0"/>
        <w:jc w:val="center"/>
        <w:rPr>
          <w:rFonts w:ascii="Times New Roman" w:hAnsi="Times New Roman" w:cs="Times New Roman"/>
          <w:sz w:val="26"/>
          <w:szCs w:val="26"/>
        </w:rPr>
      </w:pPr>
    </w:p>
    <w:p w14:paraId="58C7A4B7" w14:textId="77777777" w:rsidR="00E44DB4" w:rsidRDefault="00E44DB4" w:rsidP="00E44DB4">
      <w:pPr>
        <w:spacing w:after="0"/>
        <w:jc w:val="center"/>
        <w:rPr>
          <w:rFonts w:ascii="Times New Roman" w:hAnsi="Times New Roman" w:cs="Times New Roman"/>
          <w:sz w:val="26"/>
          <w:szCs w:val="26"/>
        </w:rPr>
      </w:pPr>
    </w:p>
    <w:p w14:paraId="7E06F3B7" w14:textId="77777777" w:rsidR="00E44DB4" w:rsidRDefault="00E44DB4" w:rsidP="00E44DB4">
      <w:pPr>
        <w:spacing w:after="0"/>
        <w:jc w:val="center"/>
        <w:rPr>
          <w:rFonts w:ascii="Times New Roman" w:hAnsi="Times New Roman" w:cs="Times New Roman"/>
          <w:sz w:val="26"/>
          <w:szCs w:val="26"/>
        </w:rPr>
      </w:pPr>
    </w:p>
    <w:p w14:paraId="6BC0C19E" w14:textId="77777777" w:rsidR="00E44DB4" w:rsidRDefault="00E44DB4" w:rsidP="00E44DB4">
      <w:pPr>
        <w:rPr>
          <w:rFonts w:ascii="Times New Roman" w:hAnsi="Times New Roman" w:cs="Times New Roman"/>
          <w:sz w:val="26"/>
          <w:szCs w:val="26"/>
        </w:rPr>
      </w:pPr>
    </w:p>
    <w:p w14:paraId="5CD0BA44" w14:textId="77777777" w:rsidR="00E44DB4" w:rsidRPr="00581DB4" w:rsidRDefault="00E44DB4" w:rsidP="00E44DB4">
      <w:pPr>
        <w:spacing w:after="0"/>
        <w:jc w:val="center"/>
        <w:rPr>
          <w:rFonts w:ascii="Times New Roman" w:hAnsi="Times New Roman" w:cs="Times New Roman"/>
          <w:b/>
          <w:sz w:val="40"/>
          <w:szCs w:val="32"/>
        </w:rPr>
      </w:pPr>
      <w:r w:rsidRPr="00581DB4">
        <w:rPr>
          <w:rFonts w:ascii="Times New Roman" w:hAnsi="Times New Roman" w:cs="Times New Roman"/>
          <w:b/>
          <w:sz w:val="40"/>
          <w:szCs w:val="32"/>
        </w:rPr>
        <w:t>Дополнительная общеобразовательная</w:t>
      </w:r>
    </w:p>
    <w:p w14:paraId="4E86A3E2" w14:textId="77777777" w:rsidR="00E44DB4" w:rsidRPr="00581DB4" w:rsidRDefault="00E44DB4" w:rsidP="00E44DB4">
      <w:pPr>
        <w:spacing w:after="0"/>
        <w:jc w:val="center"/>
        <w:rPr>
          <w:rFonts w:ascii="Times New Roman" w:hAnsi="Times New Roman" w:cs="Times New Roman"/>
          <w:sz w:val="32"/>
          <w:szCs w:val="26"/>
        </w:rPr>
      </w:pPr>
      <w:r w:rsidRPr="00581DB4">
        <w:rPr>
          <w:rFonts w:ascii="Times New Roman" w:hAnsi="Times New Roman" w:cs="Times New Roman"/>
          <w:b/>
          <w:sz w:val="40"/>
          <w:szCs w:val="32"/>
        </w:rPr>
        <w:t xml:space="preserve"> общеразвивающая программа</w:t>
      </w:r>
    </w:p>
    <w:p w14:paraId="1E4A057F" w14:textId="77777777" w:rsidR="00E44DB4" w:rsidRPr="00563C68" w:rsidRDefault="00E44DB4" w:rsidP="00E44DB4">
      <w:pPr>
        <w:widowControl w:val="0"/>
        <w:autoSpaceDE w:val="0"/>
        <w:autoSpaceDN w:val="0"/>
        <w:adjustRightInd w:val="0"/>
        <w:spacing w:after="0" w:line="240" w:lineRule="auto"/>
        <w:ind w:right="535"/>
        <w:rPr>
          <w:rFonts w:ascii="Times New Roman" w:eastAsia="Times New Roman" w:hAnsi="Times New Roman" w:cs="Times New Roman"/>
          <w:sz w:val="28"/>
        </w:rPr>
      </w:pPr>
    </w:p>
    <w:p w14:paraId="18C19E4C" w14:textId="77777777" w:rsidR="00E44DB4" w:rsidRPr="008E407A" w:rsidRDefault="00E44DB4" w:rsidP="00E44DB4">
      <w:pPr>
        <w:widowControl w:val="0"/>
        <w:autoSpaceDE w:val="0"/>
        <w:autoSpaceDN w:val="0"/>
        <w:adjustRightInd w:val="0"/>
        <w:spacing w:after="0" w:line="240" w:lineRule="auto"/>
        <w:jc w:val="center"/>
        <w:rPr>
          <w:rFonts w:ascii="Times New Roman" w:eastAsia="Times New Roman" w:hAnsi="Times New Roman" w:cs="Times New Roman"/>
          <w:b/>
          <w:sz w:val="28"/>
        </w:rPr>
      </w:pPr>
      <w:proofErr w:type="spellStart"/>
      <w:r w:rsidRPr="008E407A">
        <w:rPr>
          <w:rFonts w:ascii="Times New Roman" w:eastAsia="Times New Roman" w:hAnsi="Times New Roman" w:cs="Times New Roman"/>
          <w:b/>
          <w:sz w:val="28"/>
        </w:rPr>
        <w:t>туристско</w:t>
      </w:r>
      <w:proofErr w:type="spellEnd"/>
      <w:r w:rsidRPr="008E407A">
        <w:rPr>
          <w:rFonts w:ascii="Times New Roman" w:eastAsia="Times New Roman" w:hAnsi="Times New Roman" w:cs="Times New Roman"/>
          <w:b/>
          <w:sz w:val="28"/>
        </w:rPr>
        <w:t xml:space="preserve"> - краеведческой   направленности</w:t>
      </w:r>
    </w:p>
    <w:p w14:paraId="56E2962F" w14:textId="77777777" w:rsidR="00E44DB4" w:rsidRPr="006C4312" w:rsidRDefault="00E44DB4" w:rsidP="00E44DB4">
      <w:pPr>
        <w:widowControl w:val="0"/>
        <w:autoSpaceDE w:val="0"/>
        <w:autoSpaceDN w:val="0"/>
        <w:adjustRightInd w:val="0"/>
        <w:spacing w:after="0" w:line="240" w:lineRule="auto"/>
        <w:ind w:right="535"/>
        <w:jc w:val="center"/>
        <w:rPr>
          <w:rFonts w:ascii="Times New Roman" w:eastAsia="Times New Roman" w:hAnsi="Times New Roman" w:cs="Times New Roman"/>
          <w:sz w:val="32"/>
        </w:rPr>
      </w:pPr>
    </w:p>
    <w:p w14:paraId="4DA87B57" w14:textId="77777777" w:rsidR="00E44DB4" w:rsidRDefault="00E44DB4" w:rsidP="00E44DB4">
      <w:pPr>
        <w:widowControl w:val="0"/>
        <w:autoSpaceDE w:val="0"/>
        <w:autoSpaceDN w:val="0"/>
        <w:adjustRightInd w:val="0"/>
        <w:spacing w:after="0" w:line="240" w:lineRule="auto"/>
        <w:jc w:val="center"/>
        <w:rPr>
          <w:rFonts w:ascii="Times New Roman" w:eastAsia="Times New Roman" w:hAnsi="Times New Roman" w:cs="Times New Roman"/>
          <w:b/>
          <w:sz w:val="56"/>
          <w:szCs w:val="56"/>
        </w:rPr>
      </w:pPr>
      <w:proofErr w:type="gramStart"/>
      <w:r w:rsidRPr="006C4312">
        <w:rPr>
          <w:rFonts w:ascii="Times New Roman" w:eastAsia="Times New Roman" w:hAnsi="Times New Roman" w:cs="Times New Roman"/>
          <w:b/>
          <w:sz w:val="72"/>
          <w:szCs w:val="56"/>
        </w:rPr>
        <w:t>«</w:t>
      </w:r>
      <w:r w:rsidR="00EF24FF">
        <w:rPr>
          <w:rFonts w:ascii="Times New Roman" w:eastAsia="Times New Roman" w:hAnsi="Times New Roman" w:cs="Times New Roman"/>
          <w:b/>
          <w:i/>
          <w:sz w:val="56"/>
          <w:szCs w:val="56"/>
        </w:rPr>
        <w:t xml:space="preserve"> </w:t>
      </w:r>
      <w:r w:rsidR="0033500E">
        <w:rPr>
          <w:rFonts w:ascii="Times New Roman" w:eastAsia="Times New Roman" w:hAnsi="Times New Roman" w:cs="Times New Roman"/>
          <w:b/>
          <w:i/>
          <w:sz w:val="56"/>
          <w:szCs w:val="56"/>
        </w:rPr>
        <w:t>ПО</w:t>
      </w:r>
      <w:proofErr w:type="gramEnd"/>
      <w:r w:rsidR="0033500E">
        <w:rPr>
          <w:rFonts w:ascii="Times New Roman" w:eastAsia="Times New Roman" w:hAnsi="Times New Roman" w:cs="Times New Roman"/>
          <w:b/>
          <w:i/>
          <w:sz w:val="56"/>
          <w:szCs w:val="56"/>
        </w:rPr>
        <w:t xml:space="preserve"> РОДНОМУ КРАЮ</w:t>
      </w:r>
      <w:r w:rsidR="009205F6" w:rsidRPr="008E407A">
        <w:rPr>
          <w:rFonts w:ascii="Times New Roman" w:eastAsia="Times New Roman" w:hAnsi="Times New Roman" w:cs="Times New Roman"/>
          <w:b/>
          <w:i/>
          <w:sz w:val="56"/>
          <w:szCs w:val="56"/>
        </w:rPr>
        <w:t>»</w:t>
      </w:r>
    </w:p>
    <w:p w14:paraId="53909285" w14:textId="77777777" w:rsidR="00E44DB4" w:rsidRDefault="00E44DB4" w:rsidP="00E44DB4">
      <w:pPr>
        <w:widowControl w:val="0"/>
        <w:autoSpaceDE w:val="0"/>
        <w:autoSpaceDN w:val="0"/>
        <w:adjustRightInd w:val="0"/>
        <w:spacing w:after="0" w:line="240" w:lineRule="auto"/>
        <w:jc w:val="center"/>
        <w:rPr>
          <w:rFonts w:ascii="Times New Roman" w:eastAsia="Times New Roman" w:hAnsi="Times New Roman" w:cs="Times New Roman"/>
          <w:b/>
          <w:sz w:val="56"/>
          <w:szCs w:val="56"/>
        </w:rPr>
      </w:pPr>
    </w:p>
    <w:p w14:paraId="6C51D0F4" w14:textId="77777777" w:rsidR="00E44DB4" w:rsidRPr="008E407A" w:rsidRDefault="00E44DB4" w:rsidP="00E44DB4">
      <w:pPr>
        <w:widowControl w:val="0"/>
        <w:autoSpaceDE w:val="0"/>
        <w:autoSpaceDN w:val="0"/>
        <w:adjustRightInd w:val="0"/>
        <w:spacing w:after="0" w:line="240" w:lineRule="auto"/>
        <w:jc w:val="center"/>
        <w:rPr>
          <w:rFonts w:ascii="Times New Roman" w:eastAsia="Times New Roman" w:hAnsi="Times New Roman" w:cs="Times New Roman"/>
          <w:b/>
          <w:sz w:val="56"/>
          <w:szCs w:val="56"/>
        </w:rPr>
      </w:pPr>
    </w:p>
    <w:p w14:paraId="19CA1C46" w14:textId="77777777" w:rsidR="00E44DB4" w:rsidRDefault="00C44D74" w:rsidP="00E44DB4">
      <w:pPr>
        <w:widowControl w:val="0"/>
        <w:autoSpaceDE w:val="0"/>
        <w:autoSpaceDN w:val="0"/>
        <w:adjustRightInd w:val="0"/>
        <w:spacing w:after="0" w:line="240" w:lineRule="auto"/>
        <w:ind w:right="-93"/>
        <w:jc w:val="right"/>
        <w:rPr>
          <w:rFonts w:ascii="Times New Roman" w:eastAsia="Times New Roman" w:hAnsi="Times New Roman" w:cs="Times New Roman"/>
          <w:sz w:val="28"/>
        </w:rPr>
      </w:pPr>
      <w:r>
        <w:rPr>
          <w:rFonts w:ascii="Times New Roman" w:eastAsia="Times New Roman" w:hAnsi="Times New Roman" w:cs="Times New Roman"/>
          <w:sz w:val="28"/>
        </w:rPr>
        <w:t>Возраст – 12</w:t>
      </w:r>
      <w:r w:rsidR="00E44DB4">
        <w:rPr>
          <w:rFonts w:ascii="Times New Roman" w:eastAsia="Times New Roman" w:hAnsi="Times New Roman" w:cs="Times New Roman"/>
          <w:sz w:val="28"/>
        </w:rPr>
        <w:t>-1</w:t>
      </w:r>
      <w:r>
        <w:rPr>
          <w:rFonts w:ascii="Times New Roman" w:eastAsia="Times New Roman" w:hAnsi="Times New Roman" w:cs="Times New Roman"/>
          <w:sz w:val="28"/>
        </w:rPr>
        <w:t>6</w:t>
      </w:r>
      <w:r w:rsidR="00E44DB4" w:rsidRPr="006C4312">
        <w:rPr>
          <w:rFonts w:ascii="Times New Roman" w:eastAsia="Times New Roman" w:hAnsi="Times New Roman" w:cs="Times New Roman"/>
          <w:sz w:val="28"/>
        </w:rPr>
        <w:t xml:space="preserve"> лет</w:t>
      </w:r>
      <w:r w:rsidR="00E44DB4">
        <w:rPr>
          <w:rFonts w:ascii="Times New Roman" w:eastAsia="Times New Roman" w:hAnsi="Times New Roman" w:cs="Times New Roman"/>
          <w:sz w:val="28"/>
        </w:rPr>
        <w:t>,</w:t>
      </w:r>
    </w:p>
    <w:p w14:paraId="79AB782D" w14:textId="77777777" w:rsidR="00E44DB4" w:rsidRPr="006C4312" w:rsidRDefault="00E44DB4" w:rsidP="00E44DB4">
      <w:pPr>
        <w:widowControl w:val="0"/>
        <w:autoSpaceDE w:val="0"/>
        <w:autoSpaceDN w:val="0"/>
        <w:adjustRightInd w:val="0"/>
        <w:spacing w:after="0" w:line="240" w:lineRule="auto"/>
        <w:ind w:right="-93"/>
        <w:jc w:val="right"/>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F723C">
        <w:rPr>
          <w:rFonts w:ascii="Times New Roman" w:eastAsia="Times New Roman" w:hAnsi="Times New Roman" w:cs="Times New Roman"/>
          <w:sz w:val="28"/>
        </w:rPr>
        <w:t>С</w:t>
      </w:r>
      <w:r>
        <w:rPr>
          <w:rFonts w:ascii="Times New Roman" w:eastAsia="Times New Roman" w:hAnsi="Times New Roman" w:cs="Times New Roman"/>
          <w:sz w:val="28"/>
        </w:rPr>
        <w:t xml:space="preserve">рок освоения </w:t>
      </w:r>
      <w:r w:rsidR="009F723C">
        <w:rPr>
          <w:rFonts w:ascii="Times New Roman" w:eastAsia="Times New Roman" w:hAnsi="Times New Roman" w:cs="Times New Roman"/>
          <w:sz w:val="28"/>
        </w:rPr>
        <w:t>-</w:t>
      </w:r>
      <w:r w:rsidR="004231AF">
        <w:rPr>
          <w:rFonts w:ascii="Times New Roman" w:eastAsia="Times New Roman" w:hAnsi="Times New Roman" w:cs="Times New Roman"/>
          <w:sz w:val="28"/>
        </w:rPr>
        <w:t xml:space="preserve"> 1</w:t>
      </w:r>
      <w:r w:rsidRPr="006C4312">
        <w:rPr>
          <w:rFonts w:ascii="Times New Roman" w:eastAsia="Times New Roman" w:hAnsi="Times New Roman" w:cs="Times New Roman"/>
          <w:sz w:val="28"/>
        </w:rPr>
        <w:t xml:space="preserve"> года</w:t>
      </w:r>
    </w:p>
    <w:p w14:paraId="422E52E1" w14:textId="77777777" w:rsidR="00E44DB4" w:rsidRPr="00563C68" w:rsidRDefault="00E44DB4" w:rsidP="00E44DB4">
      <w:pPr>
        <w:widowControl w:val="0"/>
        <w:autoSpaceDE w:val="0"/>
        <w:autoSpaceDN w:val="0"/>
        <w:adjustRightInd w:val="0"/>
        <w:spacing w:after="0" w:line="240" w:lineRule="auto"/>
        <w:ind w:right="535"/>
        <w:jc w:val="center"/>
        <w:rPr>
          <w:rFonts w:ascii="Times New Roman" w:eastAsia="Times New Roman" w:hAnsi="Times New Roman" w:cs="Times New Roman"/>
          <w:color w:val="000000"/>
          <w:sz w:val="28"/>
        </w:rPr>
      </w:pPr>
    </w:p>
    <w:p w14:paraId="062E5763" w14:textId="77777777" w:rsidR="00E44DB4" w:rsidRDefault="00E44DB4" w:rsidP="00E44DB4">
      <w:pPr>
        <w:widowControl w:val="0"/>
        <w:autoSpaceDE w:val="0"/>
        <w:autoSpaceDN w:val="0"/>
        <w:adjustRightInd w:val="0"/>
        <w:spacing w:after="0" w:line="240" w:lineRule="auto"/>
        <w:ind w:right="535"/>
        <w:jc w:val="right"/>
        <w:rPr>
          <w:rFonts w:ascii="Times New Roman" w:eastAsia="Times New Roman" w:hAnsi="Times New Roman" w:cs="Times New Roman"/>
          <w:color w:val="000000"/>
          <w:sz w:val="28"/>
        </w:rPr>
      </w:pPr>
    </w:p>
    <w:p w14:paraId="3ADB15AE" w14:textId="77777777" w:rsidR="00E44DB4" w:rsidRPr="00563C68" w:rsidRDefault="00E44DB4" w:rsidP="00E44DB4">
      <w:pPr>
        <w:widowControl w:val="0"/>
        <w:autoSpaceDE w:val="0"/>
        <w:autoSpaceDN w:val="0"/>
        <w:adjustRightInd w:val="0"/>
        <w:spacing w:after="0" w:line="240" w:lineRule="auto"/>
        <w:ind w:right="535"/>
        <w:jc w:val="right"/>
        <w:rPr>
          <w:rFonts w:ascii="Times New Roman" w:eastAsia="Times New Roman" w:hAnsi="Times New Roman" w:cs="Times New Roman"/>
          <w:color w:val="000000"/>
          <w:sz w:val="28"/>
        </w:rPr>
      </w:pPr>
    </w:p>
    <w:p w14:paraId="01DB8E34" w14:textId="77777777" w:rsidR="00E44DB4" w:rsidRPr="00563C68" w:rsidRDefault="00E44DB4" w:rsidP="00E44DB4">
      <w:pPr>
        <w:widowControl w:val="0"/>
        <w:autoSpaceDE w:val="0"/>
        <w:autoSpaceDN w:val="0"/>
        <w:adjustRightInd w:val="0"/>
        <w:spacing w:after="0" w:line="240" w:lineRule="auto"/>
        <w:ind w:right="49"/>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w:t>
      </w:r>
      <w:r w:rsidRPr="00563C68">
        <w:rPr>
          <w:rFonts w:ascii="Times New Roman" w:eastAsia="Times New Roman" w:hAnsi="Times New Roman" w:cs="Times New Roman"/>
          <w:color w:val="000000"/>
          <w:sz w:val="28"/>
        </w:rPr>
        <w:t>оставитель:</w:t>
      </w:r>
    </w:p>
    <w:p w14:paraId="5EEB1A22" w14:textId="77777777" w:rsidR="00E44DB4" w:rsidRDefault="00E44DB4" w:rsidP="00E44DB4">
      <w:pPr>
        <w:widowControl w:val="0"/>
        <w:tabs>
          <w:tab w:val="left" w:pos="4402"/>
        </w:tabs>
        <w:autoSpaceDE w:val="0"/>
        <w:autoSpaceDN w:val="0"/>
        <w:adjustRightInd w:val="0"/>
        <w:spacing w:after="0" w:line="240" w:lineRule="auto"/>
        <w:ind w:right="49"/>
        <w:jc w:val="right"/>
        <w:rPr>
          <w:rFonts w:ascii="Times New Roman" w:eastAsia="Times New Roman" w:hAnsi="Times New Roman" w:cs="Times New Roman"/>
          <w:color w:val="000000"/>
          <w:sz w:val="28"/>
        </w:rPr>
      </w:pPr>
      <w:r w:rsidRPr="00563C68">
        <w:rPr>
          <w:rFonts w:ascii="Times New Roman" w:eastAsia="Times New Roman" w:hAnsi="Times New Roman" w:cs="Times New Roman"/>
          <w:color w:val="000000"/>
          <w:sz w:val="28"/>
        </w:rPr>
        <w:t>педагог дополнительного образования</w:t>
      </w:r>
    </w:p>
    <w:p w14:paraId="7C5681DC" w14:textId="77777777" w:rsidR="00E44DB4" w:rsidRPr="006C4312" w:rsidRDefault="00DA261D" w:rsidP="00E44DB4">
      <w:pPr>
        <w:widowControl w:val="0"/>
        <w:autoSpaceDE w:val="0"/>
        <w:autoSpaceDN w:val="0"/>
        <w:adjustRightInd w:val="0"/>
        <w:spacing w:after="0" w:line="240" w:lineRule="auto"/>
        <w:ind w:right="49"/>
        <w:jc w:val="right"/>
        <w:rPr>
          <w:rFonts w:ascii="Times New Roman" w:eastAsia="Times New Roman" w:hAnsi="Times New Roman" w:cs="Times New Roman"/>
          <w:sz w:val="28"/>
        </w:rPr>
      </w:pPr>
      <w:proofErr w:type="spellStart"/>
      <w:r>
        <w:rPr>
          <w:rFonts w:ascii="Times New Roman" w:eastAsia="Times New Roman" w:hAnsi="Times New Roman" w:cs="Times New Roman"/>
          <w:sz w:val="28"/>
        </w:rPr>
        <w:t>Данилушкин</w:t>
      </w:r>
      <w:proofErr w:type="spellEnd"/>
      <w:r>
        <w:rPr>
          <w:rFonts w:ascii="Times New Roman" w:eastAsia="Times New Roman" w:hAnsi="Times New Roman" w:cs="Times New Roman"/>
          <w:sz w:val="28"/>
        </w:rPr>
        <w:t xml:space="preserve"> Валентин Валентинович</w:t>
      </w:r>
    </w:p>
    <w:p w14:paraId="1DC0E144" w14:textId="77777777" w:rsidR="00E44DB4" w:rsidRDefault="00E44DB4" w:rsidP="00E44DB4">
      <w:pPr>
        <w:widowControl w:val="0"/>
        <w:autoSpaceDE w:val="0"/>
        <w:autoSpaceDN w:val="0"/>
        <w:adjustRightInd w:val="0"/>
        <w:spacing w:line="240" w:lineRule="auto"/>
        <w:ind w:right="49"/>
        <w:jc w:val="right"/>
        <w:rPr>
          <w:rFonts w:ascii="Times New Roman" w:eastAsia="Times New Roman" w:hAnsi="Times New Roman" w:cs="Times New Roman"/>
          <w:color w:val="000000"/>
          <w:sz w:val="28"/>
        </w:rPr>
      </w:pPr>
    </w:p>
    <w:p w14:paraId="0B8EA96D" w14:textId="77777777" w:rsidR="00C44D74" w:rsidRDefault="00C44D74" w:rsidP="00E44DB4">
      <w:pPr>
        <w:widowControl w:val="0"/>
        <w:autoSpaceDE w:val="0"/>
        <w:autoSpaceDN w:val="0"/>
        <w:adjustRightInd w:val="0"/>
        <w:spacing w:line="240" w:lineRule="auto"/>
        <w:ind w:right="49"/>
        <w:jc w:val="right"/>
        <w:rPr>
          <w:rFonts w:ascii="Times New Roman" w:eastAsia="Times New Roman" w:hAnsi="Times New Roman" w:cs="Times New Roman"/>
          <w:color w:val="000000"/>
          <w:sz w:val="28"/>
        </w:rPr>
      </w:pPr>
    </w:p>
    <w:p w14:paraId="7B066527" w14:textId="77777777" w:rsidR="00E44DB4" w:rsidRPr="00A96B28" w:rsidRDefault="00DA261D" w:rsidP="00E44DB4">
      <w:pPr>
        <w:widowControl w:val="0"/>
        <w:autoSpaceDE w:val="0"/>
        <w:autoSpaceDN w:val="0"/>
        <w:adjustRightInd w:val="0"/>
        <w:spacing w:line="240" w:lineRule="auto"/>
        <w:ind w:left="426" w:right="535"/>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 Каменка, 2025</w:t>
      </w:r>
      <w:r w:rsidR="00E44DB4">
        <w:rPr>
          <w:rFonts w:ascii="Times New Roman" w:eastAsia="Times New Roman" w:hAnsi="Times New Roman" w:cs="Times New Roman"/>
          <w:color w:val="000000"/>
          <w:sz w:val="28"/>
        </w:rPr>
        <w:t xml:space="preserve"> год</w:t>
      </w:r>
    </w:p>
    <w:p w14:paraId="3F638FF7" w14:textId="77777777" w:rsidR="00E44DB4" w:rsidRDefault="00E44DB4" w:rsidP="00E44DB4">
      <w:pPr>
        <w:shd w:val="clear" w:color="auto" w:fill="FFFFFF"/>
        <w:spacing w:before="100" w:beforeAutospacing="1" w:after="120" w:line="240" w:lineRule="auto"/>
        <w:ind w:left="567" w:hanging="1"/>
        <w:jc w:val="center"/>
        <w:rPr>
          <w:rFonts w:ascii="Times New Roman" w:eastAsia="Times New Roman" w:hAnsi="Times New Roman" w:cs="Times New Roman"/>
          <w:b/>
          <w:bCs/>
          <w:i/>
          <w:iCs/>
          <w:color w:val="000000"/>
          <w:sz w:val="28"/>
          <w:szCs w:val="28"/>
        </w:rPr>
      </w:pPr>
    </w:p>
    <w:p w14:paraId="6996C7E0" w14:textId="77777777" w:rsidR="00E44DB4" w:rsidRPr="00763E4B" w:rsidRDefault="00E44DB4" w:rsidP="00E44DB4">
      <w:pPr>
        <w:widowControl w:val="0"/>
        <w:autoSpaceDE w:val="0"/>
        <w:autoSpaceDN w:val="0"/>
        <w:adjustRightInd w:val="0"/>
        <w:ind w:left="567" w:hanging="1"/>
        <w:rPr>
          <w:b/>
          <w:bCs/>
          <w:sz w:val="28"/>
          <w:szCs w:val="28"/>
        </w:rPr>
      </w:pPr>
    </w:p>
    <w:p w14:paraId="587ED1B6" w14:textId="77777777" w:rsidR="00DA261D" w:rsidRDefault="00DA261D" w:rsidP="00E44DB4">
      <w:pPr>
        <w:widowControl w:val="0"/>
        <w:tabs>
          <w:tab w:val="left" w:pos="3736"/>
          <w:tab w:val="center" w:pos="4764"/>
        </w:tabs>
        <w:autoSpaceDE w:val="0"/>
        <w:autoSpaceDN w:val="0"/>
        <w:adjustRightInd w:val="0"/>
        <w:spacing w:after="0" w:line="240" w:lineRule="auto"/>
        <w:ind w:left="-142" w:right="535"/>
        <w:jc w:val="center"/>
        <w:rPr>
          <w:rFonts w:ascii="Times New Roman" w:eastAsia="Times New Roman" w:hAnsi="Times New Roman"/>
          <w:b/>
          <w:sz w:val="32"/>
        </w:rPr>
      </w:pPr>
    </w:p>
    <w:p w14:paraId="14401E31" w14:textId="77777777" w:rsidR="00DA261D" w:rsidRDefault="00DA261D" w:rsidP="00E44DB4">
      <w:pPr>
        <w:widowControl w:val="0"/>
        <w:tabs>
          <w:tab w:val="left" w:pos="3736"/>
          <w:tab w:val="center" w:pos="4764"/>
        </w:tabs>
        <w:autoSpaceDE w:val="0"/>
        <w:autoSpaceDN w:val="0"/>
        <w:adjustRightInd w:val="0"/>
        <w:spacing w:after="0" w:line="240" w:lineRule="auto"/>
        <w:ind w:left="-142" w:right="535"/>
        <w:jc w:val="center"/>
        <w:rPr>
          <w:rFonts w:ascii="Times New Roman" w:eastAsia="Times New Roman" w:hAnsi="Times New Roman"/>
          <w:b/>
          <w:sz w:val="32"/>
        </w:rPr>
      </w:pPr>
    </w:p>
    <w:p w14:paraId="7AD306ED" w14:textId="77777777" w:rsidR="00E44DB4" w:rsidRDefault="00E44DB4" w:rsidP="00E44DB4">
      <w:pPr>
        <w:widowControl w:val="0"/>
        <w:tabs>
          <w:tab w:val="left" w:pos="3736"/>
          <w:tab w:val="center" w:pos="4764"/>
        </w:tabs>
        <w:autoSpaceDE w:val="0"/>
        <w:autoSpaceDN w:val="0"/>
        <w:adjustRightInd w:val="0"/>
        <w:spacing w:after="0" w:line="240" w:lineRule="auto"/>
        <w:ind w:left="-142" w:right="535"/>
        <w:jc w:val="center"/>
        <w:rPr>
          <w:rFonts w:ascii="Times New Roman" w:eastAsia="Times New Roman" w:hAnsi="Times New Roman"/>
          <w:b/>
          <w:sz w:val="32"/>
        </w:rPr>
      </w:pPr>
      <w:r>
        <w:rPr>
          <w:rFonts w:ascii="Times New Roman" w:eastAsia="Times New Roman" w:hAnsi="Times New Roman"/>
          <w:b/>
          <w:sz w:val="32"/>
        </w:rPr>
        <w:t>Содержание</w:t>
      </w:r>
    </w:p>
    <w:p w14:paraId="0CBDBD18" w14:textId="77777777" w:rsidR="00E44DB4" w:rsidRPr="008B126D" w:rsidRDefault="00E44DB4" w:rsidP="00E44DB4">
      <w:pPr>
        <w:widowControl w:val="0"/>
        <w:tabs>
          <w:tab w:val="left" w:pos="567"/>
        </w:tabs>
        <w:autoSpaceDE w:val="0"/>
        <w:autoSpaceDN w:val="0"/>
        <w:adjustRightInd w:val="0"/>
        <w:spacing w:after="0" w:line="240" w:lineRule="auto"/>
        <w:ind w:left="-142" w:right="535" w:firstLine="142"/>
        <w:rPr>
          <w:rFonts w:ascii="Times New Roman" w:eastAsia="Times New Roman" w:hAnsi="Times New Roman"/>
          <w:b/>
          <w:sz w:val="32"/>
        </w:rPr>
      </w:pPr>
    </w:p>
    <w:p w14:paraId="660BF318" w14:textId="77777777" w:rsidR="00E44DB4" w:rsidRPr="00CF35FF" w:rsidRDefault="00E44DB4">
      <w:pPr>
        <w:numPr>
          <w:ilvl w:val="0"/>
          <w:numId w:val="11"/>
        </w:numPr>
        <w:tabs>
          <w:tab w:val="left" w:pos="567"/>
        </w:tabs>
        <w:spacing w:after="0" w:line="240" w:lineRule="auto"/>
        <w:ind w:left="0" w:firstLine="142"/>
        <w:rPr>
          <w:rFonts w:ascii="Times New Roman" w:eastAsia="Times New Roman" w:hAnsi="Times New Roman"/>
          <w:b/>
          <w:sz w:val="28"/>
        </w:rPr>
      </w:pPr>
      <w:r w:rsidRPr="00A47EA1">
        <w:rPr>
          <w:rFonts w:ascii="Times New Roman" w:eastAsia="Times New Roman" w:hAnsi="Times New Roman"/>
          <w:sz w:val="28"/>
        </w:rPr>
        <w:t>Пояснительная</w:t>
      </w:r>
      <w:r>
        <w:rPr>
          <w:rFonts w:ascii="Times New Roman" w:eastAsia="Times New Roman" w:hAnsi="Times New Roman"/>
          <w:sz w:val="28"/>
        </w:rPr>
        <w:t xml:space="preserve"> </w:t>
      </w:r>
      <w:r w:rsidRPr="00A47EA1">
        <w:rPr>
          <w:rFonts w:ascii="Times New Roman" w:eastAsia="Times New Roman" w:hAnsi="Times New Roman"/>
          <w:sz w:val="28"/>
        </w:rPr>
        <w:t xml:space="preserve">записка           </w:t>
      </w:r>
      <w:r>
        <w:rPr>
          <w:rFonts w:ascii="Times New Roman" w:eastAsia="Times New Roman" w:hAnsi="Times New Roman"/>
          <w:sz w:val="28"/>
        </w:rPr>
        <w:t xml:space="preserve">                                                           </w:t>
      </w:r>
      <w:r w:rsidR="004B4160">
        <w:rPr>
          <w:rFonts w:ascii="Times New Roman" w:eastAsia="Times New Roman" w:hAnsi="Times New Roman"/>
          <w:sz w:val="28"/>
        </w:rPr>
        <w:t xml:space="preserve"> </w:t>
      </w:r>
      <w:r w:rsidR="00966FD0">
        <w:rPr>
          <w:rFonts w:ascii="Times New Roman" w:eastAsia="Times New Roman" w:hAnsi="Times New Roman"/>
          <w:sz w:val="28"/>
        </w:rPr>
        <w:t xml:space="preserve"> </w:t>
      </w:r>
      <w:r w:rsidR="004B4160">
        <w:rPr>
          <w:rFonts w:ascii="Times New Roman" w:eastAsia="Times New Roman" w:hAnsi="Times New Roman"/>
          <w:sz w:val="28"/>
        </w:rPr>
        <w:t xml:space="preserve"> </w:t>
      </w:r>
      <w:r>
        <w:rPr>
          <w:rFonts w:ascii="Times New Roman" w:eastAsia="Times New Roman" w:hAnsi="Times New Roman"/>
          <w:sz w:val="28"/>
        </w:rPr>
        <w:t>3</w:t>
      </w:r>
      <w:r w:rsidR="00966FD0">
        <w:rPr>
          <w:rFonts w:ascii="Times New Roman" w:eastAsia="Times New Roman" w:hAnsi="Times New Roman"/>
          <w:sz w:val="28"/>
        </w:rPr>
        <w:t xml:space="preserve"> </w:t>
      </w:r>
      <w:proofErr w:type="spellStart"/>
      <w:r>
        <w:rPr>
          <w:rFonts w:ascii="Times New Roman" w:eastAsia="Times New Roman" w:hAnsi="Times New Roman"/>
          <w:sz w:val="28"/>
        </w:rPr>
        <w:t>стр</w:t>
      </w:r>
      <w:proofErr w:type="spellEnd"/>
    </w:p>
    <w:p w14:paraId="7379D474" w14:textId="77777777" w:rsidR="00E44DB4" w:rsidRPr="00CF35FF" w:rsidRDefault="00E44DB4">
      <w:pPr>
        <w:numPr>
          <w:ilvl w:val="0"/>
          <w:numId w:val="11"/>
        </w:numPr>
        <w:tabs>
          <w:tab w:val="left" w:pos="567"/>
        </w:tabs>
        <w:spacing w:after="0" w:line="240" w:lineRule="auto"/>
        <w:ind w:left="0" w:firstLine="142"/>
        <w:rPr>
          <w:rFonts w:ascii="Times New Roman" w:eastAsia="Times New Roman" w:hAnsi="Times New Roman"/>
          <w:b/>
          <w:sz w:val="28"/>
        </w:rPr>
      </w:pPr>
      <w:r w:rsidRPr="00A47EA1">
        <w:rPr>
          <w:rFonts w:ascii="Times New Roman" w:eastAsia="Times New Roman" w:hAnsi="Times New Roman"/>
          <w:sz w:val="28"/>
        </w:rPr>
        <w:t xml:space="preserve">Планируемые результаты           </w:t>
      </w:r>
      <w:r>
        <w:rPr>
          <w:rFonts w:ascii="Times New Roman" w:eastAsia="Times New Roman" w:hAnsi="Times New Roman"/>
          <w:sz w:val="28"/>
        </w:rPr>
        <w:t xml:space="preserve">                           </w:t>
      </w:r>
      <w:r w:rsidR="00966FD0">
        <w:rPr>
          <w:rFonts w:ascii="Times New Roman" w:eastAsia="Times New Roman" w:hAnsi="Times New Roman"/>
          <w:sz w:val="28"/>
        </w:rPr>
        <w:t xml:space="preserve">                            </w:t>
      </w:r>
      <w:r w:rsidR="004B4160">
        <w:rPr>
          <w:rFonts w:ascii="Times New Roman" w:eastAsia="Times New Roman" w:hAnsi="Times New Roman"/>
          <w:sz w:val="28"/>
        </w:rPr>
        <w:t xml:space="preserve">  </w:t>
      </w:r>
      <w:r w:rsidR="00966FD0">
        <w:rPr>
          <w:rFonts w:ascii="Times New Roman" w:eastAsia="Times New Roman" w:hAnsi="Times New Roman"/>
          <w:sz w:val="28"/>
        </w:rPr>
        <w:t xml:space="preserve"> </w:t>
      </w:r>
      <w:proofErr w:type="gramStart"/>
      <w:r w:rsidR="004B4160">
        <w:rPr>
          <w:rFonts w:ascii="Times New Roman" w:eastAsia="Times New Roman" w:hAnsi="Times New Roman"/>
          <w:sz w:val="28"/>
        </w:rPr>
        <w:t>6</w:t>
      </w:r>
      <w:r>
        <w:rPr>
          <w:rFonts w:ascii="Times New Roman" w:eastAsia="Times New Roman" w:hAnsi="Times New Roman"/>
          <w:sz w:val="28"/>
        </w:rPr>
        <w:t xml:space="preserve"> </w:t>
      </w:r>
      <w:r w:rsidR="00966FD0">
        <w:rPr>
          <w:rFonts w:ascii="Times New Roman" w:eastAsia="Times New Roman" w:hAnsi="Times New Roman"/>
          <w:sz w:val="28"/>
        </w:rPr>
        <w:t xml:space="preserve"> </w:t>
      </w:r>
      <w:proofErr w:type="spellStart"/>
      <w:r>
        <w:rPr>
          <w:rFonts w:ascii="Times New Roman" w:eastAsia="Times New Roman" w:hAnsi="Times New Roman"/>
          <w:sz w:val="28"/>
        </w:rPr>
        <w:t>стр</w:t>
      </w:r>
      <w:proofErr w:type="spellEnd"/>
      <w:proofErr w:type="gramEnd"/>
    </w:p>
    <w:p w14:paraId="23D86632" w14:textId="77777777" w:rsidR="00E44DB4" w:rsidRPr="001411A4" w:rsidRDefault="00E44DB4">
      <w:pPr>
        <w:numPr>
          <w:ilvl w:val="0"/>
          <w:numId w:val="11"/>
        </w:numPr>
        <w:tabs>
          <w:tab w:val="left" w:pos="567"/>
        </w:tabs>
        <w:spacing w:after="0" w:line="240" w:lineRule="auto"/>
        <w:ind w:left="0" w:firstLine="142"/>
        <w:rPr>
          <w:rFonts w:ascii="Times New Roman" w:eastAsia="Times New Roman" w:hAnsi="Times New Roman"/>
          <w:b/>
          <w:sz w:val="28"/>
        </w:rPr>
      </w:pPr>
      <w:r w:rsidRPr="001411A4">
        <w:rPr>
          <w:rFonts w:ascii="Times New Roman" w:eastAsia="Times New Roman" w:hAnsi="Times New Roman"/>
          <w:sz w:val="28"/>
        </w:rPr>
        <w:t>Формы и методы контроля, система оценки результатов освоения программы</w:t>
      </w:r>
      <w:r w:rsidRPr="00A47EA1">
        <w:rPr>
          <w:rFonts w:ascii="Times New Roman" w:eastAsia="Times New Roman" w:hAnsi="Times New Roman"/>
          <w:sz w:val="28"/>
        </w:rPr>
        <w:t xml:space="preserve"> </w:t>
      </w:r>
      <w:r>
        <w:rPr>
          <w:rFonts w:ascii="Times New Roman" w:eastAsia="Times New Roman" w:hAnsi="Times New Roman"/>
          <w:sz w:val="28"/>
        </w:rPr>
        <w:t xml:space="preserve">                                                                      </w:t>
      </w:r>
      <w:r w:rsidR="00FF675B">
        <w:rPr>
          <w:rFonts w:ascii="Times New Roman" w:eastAsia="Times New Roman" w:hAnsi="Times New Roman"/>
          <w:sz w:val="28"/>
        </w:rPr>
        <w:t xml:space="preserve">                            </w:t>
      </w:r>
      <w:r w:rsidR="004B4160">
        <w:rPr>
          <w:rFonts w:ascii="Times New Roman" w:eastAsia="Times New Roman" w:hAnsi="Times New Roman"/>
          <w:sz w:val="28"/>
        </w:rPr>
        <w:t xml:space="preserve"> </w:t>
      </w:r>
      <w:r w:rsidR="00FF675B">
        <w:rPr>
          <w:rFonts w:ascii="Times New Roman" w:eastAsia="Times New Roman" w:hAnsi="Times New Roman"/>
          <w:sz w:val="28"/>
        </w:rPr>
        <w:t xml:space="preserve"> </w:t>
      </w:r>
      <w:r w:rsidR="004B4160">
        <w:rPr>
          <w:rFonts w:ascii="Times New Roman" w:eastAsia="Times New Roman" w:hAnsi="Times New Roman"/>
          <w:sz w:val="28"/>
        </w:rPr>
        <w:t xml:space="preserve"> 8</w:t>
      </w:r>
      <w:r w:rsidR="00966FD0">
        <w:rPr>
          <w:rFonts w:ascii="Times New Roman" w:eastAsia="Times New Roman" w:hAnsi="Times New Roman"/>
          <w:sz w:val="28"/>
        </w:rPr>
        <w:t>стр</w:t>
      </w:r>
      <w:r w:rsidR="006E5659">
        <w:rPr>
          <w:rFonts w:ascii="Times New Roman" w:eastAsia="Times New Roman" w:hAnsi="Times New Roman"/>
          <w:sz w:val="28"/>
        </w:rPr>
        <w:t xml:space="preserve"> </w:t>
      </w:r>
    </w:p>
    <w:p w14:paraId="3FD54FF9" w14:textId="77777777" w:rsidR="00E44DB4" w:rsidRPr="001411A4" w:rsidRDefault="00E44DB4">
      <w:pPr>
        <w:numPr>
          <w:ilvl w:val="0"/>
          <w:numId w:val="11"/>
        </w:numPr>
        <w:tabs>
          <w:tab w:val="left" w:pos="567"/>
        </w:tabs>
        <w:spacing w:after="0" w:line="240" w:lineRule="auto"/>
        <w:ind w:left="0" w:right="-140" w:firstLine="142"/>
        <w:rPr>
          <w:rFonts w:ascii="Times New Roman" w:eastAsia="Times New Roman" w:hAnsi="Times New Roman"/>
          <w:sz w:val="28"/>
        </w:rPr>
      </w:pPr>
      <w:r w:rsidRPr="001411A4">
        <w:rPr>
          <w:rFonts w:ascii="Times New Roman" w:eastAsia="Times New Roman" w:hAnsi="Times New Roman"/>
          <w:sz w:val="28"/>
        </w:rPr>
        <w:t>Учебно-тематический план</w:t>
      </w:r>
      <w:r>
        <w:rPr>
          <w:rFonts w:ascii="Times New Roman" w:eastAsia="Times New Roman" w:hAnsi="Times New Roman"/>
          <w:sz w:val="28"/>
        </w:rPr>
        <w:t xml:space="preserve"> </w:t>
      </w:r>
      <w:r w:rsidR="002707F9">
        <w:rPr>
          <w:rFonts w:ascii="Times New Roman" w:eastAsia="Times New Roman" w:hAnsi="Times New Roman"/>
          <w:sz w:val="28"/>
        </w:rPr>
        <w:t xml:space="preserve">                            </w:t>
      </w:r>
      <w:r>
        <w:rPr>
          <w:rFonts w:ascii="Times New Roman" w:eastAsia="Times New Roman" w:hAnsi="Times New Roman"/>
          <w:sz w:val="28"/>
        </w:rPr>
        <w:t xml:space="preserve">       </w:t>
      </w:r>
      <w:r w:rsidR="00FF675B">
        <w:rPr>
          <w:rFonts w:ascii="Times New Roman" w:eastAsia="Times New Roman" w:hAnsi="Times New Roman"/>
          <w:sz w:val="28"/>
        </w:rPr>
        <w:t xml:space="preserve">                          </w:t>
      </w:r>
      <w:r w:rsidR="004B4160">
        <w:rPr>
          <w:rFonts w:ascii="Times New Roman" w:eastAsia="Times New Roman" w:hAnsi="Times New Roman"/>
          <w:sz w:val="28"/>
        </w:rPr>
        <w:t xml:space="preserve"> </w:t>
      </w:r>
      <w:r w:rsidR="00FF675B">
        <w:rPr>
          <w:rFonts w:ascii="Times New Roman" w:eastAsia="Times New Roman" w:hAnsi="Times New Roman"/>
          <w:sz w:val="28"/>
        </w:rPr>
        <w:t xml:space="preserve">  </w:t>
      </w:r>
      <w:r w:rsidR="004B4160">
        <w:rPr>
          <w:rFonts w:ascii="Times New Roman" w:eastAsia="Times New Roman" w:hAnsi="Times New Roman"/>
          <w:sz w:val="28"/>
        </w:rPr>
        <w:t xml:space="preserve"> 9</w:t>
      </w:r>
      <w:r w:rsidR="00966FD0">
        <w:rPr>
          <w:rFonts w:ascii="Times New Roman" w:eastAsia="Times New Roman" w:hAnsi="Times New Roman"/>
          <w:sz w:val="28"/>
        </w:rPr>
        <w:t>стр</w:t>
      </w:r>
      <w:r w:rsidR="006E5659">
        <w:rPr>
          <w:rFonts w:ascii="Times New Roman" w:eastAsia="Times New Roman" w:hAnsi="Times New Roman"/>
          <w:sz w:val="28"/>
        </w:rPr>
        <w:t xml:space="preserve"> </w:t>
      </w:r>
    </w:p>
    <w:p w14:paraId="7569EC0E" w14:textId="77777777" w:rsidR="00E44DB4" w:rsidRPr="001411A4" w:rsidRDefault="00E44DB4">
      <w:pPr>
        <w:numPr>
          <w:ilvl w:val="0"/>
          <w:numId w:val="11"/>
        </w:numPr>
        <w:tabs>
          <w:tab w:val="left" w:pos="567"/>
        </w:tabs>
        <w:spacing w:after="0" w:line="240" w:lineRule="auto"/>
        <w:ind w:left="0" w:right="-140" w:firstLine="142"/>
        <w:rPr>
          <w:rFonts w:ascii="Times New Roman" w:eastAsia="Times New Roman" w:hAnsi="Times New Roman"/>
          <w:sz w:val="28"/>
        </w:rPr>
      </w:pPr>
      <w:r w:rsidRPr="001411A4">
        <w:rPr>
          <w:rFonts w:ascii="Times New Roman" w:eastAsia="Times New Roman" w:hAnsi="Times New Roman"/>
          <w:sz w:val="28"/>
        </w:rPr>
        <w:t>Содержание</w:t>
      </w:r>
      <w:r>
        <w:rPr>
          <w:rFonts w:ascii="Times New Roman" w:eastAsia="Times New Roman" w:hAnsi="Times New Roman"/>
          <w:sz w:val="28"/>
        </w:rPr>
        <w:t xml:space="preserve">                                                             </w:t>
      </w:r>
      <w:r w:rsidR="00FF675B">
        <w:rPr>
          <w:rFonts w:ascii="Times New Roman" w:eastAsia="Times New Roman" w:hAnsi="Times New Roman"/>
          <w:sz w:val="28"/>
        </w:rPr>
        <w:t xml:space="preserve">                            </w:t>
      </w:r>
      <w:r w:rsidR="004B4160">
        <w:rPr>
          <w:rFonts w:ascii="Times New Roman" w:eastAsia="Times New Roman" w:hAnsi="Times New Roman"/>
          <w:sz w:val="28"/>
        </w:rPr>
        <w:t xml:space="preserve">  11</w:t>
      </w:r>
      <w:r w:rsidR="00966FD0">
        <w:rPr>
          <w:rFonts w:ascii="Times New Roman" w:eastAsia="Times New Roman" w:hAnsi="Times New Roman"/>
          <w:sz w:val="28"/>
        </w:rPr>
        <w:t>стр</w:t>
      </w:r>
      <w:r w:rsidR="006E5659">
        <w:rPr>
          <w:rFonts w:ascii="Times New Roman" w:eastAsia="Times New Roman" w:hAnsi="Times New Roman"/>
          <w:sz w:val="28"/>
        </w:rPr>
        <w:t xml:space="preserve"> </w:t>
      </w:r>
    </w:p>
    <w:p w14:paraId="7B91C4CD" w14:textId="77777777" w:rsidR="00E44DB4" w:rsidRPr="001411A4" w:rsidRDefault="00E44DB4">
      <w:pPr>
        <w:numPr>
          <w:ilvl w:val="0"/>
          <w:numId w:val="11"/>
        </w:numPr>
        <w:tabs>
          <w:tab w:val="left" w:pos="567"/>
        </w:tabs>
        <w:spacing w:after="0" w:line="240" w:lineRule="auto"/>
        <w:ind w:left="0" w:right="-140" w:firstLine="142"/>
        <w:rPr>
          <w:rFonts w:ascii="Times New Roman" w:eastAsia="Times New Roman" w:hAnsi="Times New Roman"/>
          <w:b/>
          <w:sz w:val="28"/>
        </w:rPr>
      </w:pPr>
      <w:r w:rsidRPr="00A47EA1">
        <w:rPr>
          <w:rFonts w:ascii="Times New Roman" w:eastAsia="Times New Roman" w:hAnsi="Times New Roman"/>
          <w:sz w:val="28"/>
        </w:rPr>
        <w:t xml:space="preserve">Календарный график образовательного процесса </w:t>
      </w:r>
      <w:r w:rsidR="00FF675B">
        <w:rPr>
          <w:rFonts w:ascii="Times New Roman" w:eastAsia="Times New Roman" w:hAnsi="Times New Roman"/>
          <w:sz w:val="28"/>
        </w:rPr>
        <w:t xml:space="preserve">                          </w:t>
      </w:r>
      <w:r w:rsidR="004B4160">
        <w:rPr>
          <w:rFonts w:ascii="Times New Roman" w:eastAsia="Times New Roman" w:hAnsi="Times New Roman"/>
          <w:sz w:val="28"/>
        </w:rPr>
        <w:t xml:space="preserve">  22</w:t>
      </w:r>
      <w:r w:rsidR="00966FD0">
        <w:rPr>
          <w:rFonts w:ascii="Times New Roman" w:eastAsia="Times New Roman" w:hAnsi="Times New Roman"/>
          <w:sz w:val="28"/>
        </w:rPr>
        <w:t xml:space="preserve"> </w:t>
      </w:r>
      <w:proofErr w:type="spellStart"/>
      <w:r w:rsidR="00966FD0">
        <w:rPr>
          <w:rFonts w:ascii="Times New Roman" w:eastAsia="Times New Roman" w:hAnsi="Times New Roman"/>
          <w:sz w:val="28"/>
        </w:rPr>
        <w:t>стр</w:t>
      </w:r>
      <w:proofErr w:type="spellEnd"/>
      <w:r w:rsidR="006E5659">
        <w:rPr>
          <w:rFonts w:ascii="Times New Roman" w:eastAsia="Times New Roman" w:hAnsi="Times New Roman"/>
          <w:sz w:val="28"/>
        </w:rPr>
        <w:t xml:space="preserve"> </w:t>
      </w:r>
    </w:p>
    <w:p w14:paraId="2237E615" w14:textId="77777777" w:rsidR="00966FD0" w:rsidRDefault="00966FD0" w:rsidP="00966FD0">
      <w:pPr>
        <w:tabs>
          <w:tab w:val="left" w:pos="567"/>
        </w:tabs>
        <w:spacing w:after="0" w:line="240" w:lineRule="auto"/>
        <w:ind w:left="142"/>
        <w:rPr>
          <w:rFonts w:ascii="Times New Roman" w:eastAsia="Times New Roman" w:hAnsi="Times New Roman"/>
          <w:sz w:val="28"/>
        </w:rPr>
      </w:pPr>
      <w:r>
        <w:rPr>
          <w:rFonts w:ascii="Times New Roman" w:eastAsia="Times New Roman" w:hAnsi="Times New Roman"/>
          <w:sz w:val="28"/>
        </w:rPr>
        <w:t>8.</w:t>
      </w:r>
      <w:r w:rsidR="00E44DB4">
        <w:rPr>
          <w:rFonts w:ascii="Times New Roman" w:eastAsia="Times New Roman" w:hAnsi="Times New Roman"/>
          <w:sz w:val="28"/>
        </w:rPr>
        <w:t>Организационно – педагогические условия реализации программы.</w:t>
      </w:r>
      <w:r w:rsidR="004B4160">
        <w:rPr>
          <w:rFonts w:ascii="Times New Roman" w:eastAsia="Times New Roman" w:hAnsi="Times New Roman"/>
          <w:sz w:val="28"/>
        </w:rPr>
        <w:t xml:space="preserve">23 </w:t>
      </w:r>
      <w:proofErr w:type="spellStart"/>
      <w:r w:rsidR="004B4160">
        <w:rPr>
          <w:rFonts w:ascii="Times New Roman" w:eastAsia="Times New Roman" w:hAnsi="Times New Roman"/>
          <w:sz w:val="28"/>
        </w:rPr>
        <w:t>стр</w:t>
      </w:r>
      <w:proofErr w:type="spellEnd"/>
      <w:r w:rsidR="006E5659">
        <w:rPr>
          <w:rFonts w:ascii="Times New Roman" w:eastAsia="Times New Roman" w:hAnsi="Times New Roman"/>
          <w:sz w:val="28"/>
        </w:rPr>
        <w:t xml:space="preserve"> </w:t>
      </w:r>
      <w:r>
        <w:rPr>
          <w:rFonts w:ascii="Times New Roman" w:eastAsia="Times New Roman" w:hAnsi="Times New Roman"/>
          <w:sz w:val="28"/>
        </w:rPr>
        <w:t xml:space="preserve">                                    </w:t>
      </w:r>
    </w:p>
    <w:p w14:paraId="558285F9" w14:textId="77777777" w:rsidR="00DA261D" w:rsidRPr="001411A4" w:rsidRDefault="00DA261D" w:rsidP="00DA261D">
      <w:pPr>
        <w:tabs>
          <w:tab w:val="left" w:pos="567"/>
        </w:tabs>
        <w:spacing w:after="0" w:line="240" w:lineRule="auto"/>
        <w:ind w:left="142"/>
        <w:rPr>
          <w:rFonts w:ascii="yandex-sans" w:eastAsia="Times New Roman" w:hAnsi="yandex-sans"/>
          <w:b/>
          <w:color w:val="000000"/>
          <w:sz w:val="23"/>
          <w:szCs w:val="23"/>
        </w:rPr>
      </w:pPr>
      <w:r>
        <w:rPr>
          <w:rFonts w:ascii="Times New Roman" w:eastAsia="Times New Roman" w:hAnsi="Times New Roman"/>
          <w:sz w:val="28"/>
        </w:rPr>
        <w:t xml:space="preserve"> 9</w:t>
      </w:r>
      <w:r w:rsidRPr="00DA261D">
        <w:rPr>
          <w:rFonts w:ascii="Times New Roman" w:eastAsia="Times New Roman" w:hAnsi="Times New Roman"/>
          <w:sz w:val="28"/>
        </w:rPr>
        <w:t xml:space="preserve"> </w:t>
      </w:r>
      <w:r>
        <w:rPr>
          <w:rFonts w:ascii="Times New Roman" w:eastAsia="Times New Roman" w:hAnsi="Times New Roman"/>
          <w:sz w:val="28"/>
        </w:rPr>
        <w:t xml:space="preserve">Литература для педагогов                                                               </w:t>
      </w:r>
      <w:r w:rsidR="0033500E">
        <w:rPr>
          <w:rFonts w:ascii="Times New Roman" w:eastAsia="Times New Roman" w:hAnsi="Times New Roman"/>
          <w:sz w:val="28"/>
        </w:rPr>
        <w:t xml:space="preserve">  </w:t>
      </w:r>
      <w:r>
        <w:rPr>
          <w:rFonts w:ascii="Times New Roman" w:eastAsia="Times New Roman" w:hAnsi="Times New Roman"/>
          <w:sz w:val="28"/>
        </w:rPr>
        <w:t xml:space="preserve">   </w:t>
      </w:r>
      <w:r w:rsidR="004B4160">
        <w:rPr>
          <w:rFonts w:ascii="Times New Roman" w:eastAsia="Times New Roman" w:hAnsi="Times New Roman"/>
          <w:sz w:val="28"/>
        </w:rPr>
        <w:t xml:space="preserve">  </w:t>
      </w:r>
      <w:r>
        <w:rPr>
          <w:rFonts w:ascii="Times New Roman" w:eastAsia="Times New Roman" w:hAnsi="Times New Roman"/>
          <w:sz w:val="28"/>
        </w:rPr>
        <w:t>2</w:t>
      </w:r>
      <w:r w:rsidR="004B4160">
        <w:rPr>
          <w:rFonts w:ascii="Times New Roman" w:eastAsia="Times New Roman" w:hAnsi="Times New Roman"/>
          <w:sz w:val="28"/>
        </w:rPr>
        <w:t>5</w:t>
      </w:r>
      <w:r>
        <w:rPr>
          <w:rFonts w:ascii="Times New Roman" w:eastAsia="Times New Roman" w:hAnsi="Times New Roman"/>
          <w:sz w:val="28"/>
        </w:rPr>
        <w:t>стр</w:t>
      </w:r>
    </w:p>
    <w:p w14:paraId="0B5A9334" w14:textId="77777777" w:rsidR="00DA261D" w:rsidRPr="00C679BC" w:rsidRDefault="00DA261D" w:rsidP="00DA261D">
      <w:pPr>
        <w:spacing w:after="0" w:line="240" w:lineRule="auto"/>
        <w:rPr>
          <w:rFonts w:ascii="yandex-sans" w:eastAsia="Times New Roman" w:hAnsi="yandex-sans"/>
          <w:b/>
          <w:bCs/>
          <w:color w:val="000000"/>
          <w:sz w:val="23"/>
          <w:szCs w:val="23"/>
        </w:rPr>
      </w:pPr>
      <w:r>
        <w:rPr>
          <w:rFonts w:ascii="Times New Roman" w:eastAsia="Times New Roman" w:hAnsi="Times New Roman"/>
          <w:sz w:val="28"/>
        </w:rPr>
        <w:t xml:space="preserve">  </w:t>
      </w:r>
      <w:r w:rsidRPr="00C679BC">
        <w:rPr>
          <w:rFonts w:ascii="Times New Roman" w:eastAsia="Times New Roman" w:hAnsi="Times New Roman"/>
          <w:b/>
          <w:bCs/>
          <w:sz w:val="28"/>
        </w:rPr>
        <w:t>1</w:t>
      </w:r>
      <w:r>
        <w:rPr>
          <w:rFonts w:ascii="Times New Roman" w:eastAsia="Times New Roman" w:hAnsi="Times New Roman"/>
          <w:b/>
          <w:bCs/>
          <w:sz w:val="28"/>
        </w:rPr>
        <w:t>0.</w:t>
      </w:r>
      <w:r w:rsidRPr="00C679BC">
        <w:rPr>
          <w:rFonts w:ascii="Times New Roman" w:eastAsia="Times New Roman" w:hAnsi="Times New Roman"/>
          <w:sz w:val="28"/>
        </w:rPr>
        <w:t>Литература для учащихся</w:t>
      </w:r>
      <w:r>
        <w:rPr>
          <w:rFonts w:ascii="Times New Roman" w:eastAsia="Times New Roman" w:hAnsi="Times New Roman"/>
          <w:sz w:val="28"/>
        </w:rPr>
        <w:t xml:space="preserve">                                                                   </w:t>
      </w:r>
      <w:r w:rsidR="004B4160">
        <w:rPr>
          <w:rFonts w:ascii="Times New Roman" w:eastAsia="Times New Roman" w:hAnsi="Times New Roman"/>
          <w:sz w:val="28"/>
        </w:rPr>
        <w:t xml:space="preserve">  </w:t>
      </w:r>
      <w:r>
        <w:rPr>
          <w:rFonts w:ascii="Times New Roman" w:eastAsia="Times New Roman" w:hAnsi="Times New Roman"/>
          <w:sz w:val="28"/>
        </w:rPr>
        <w:t>2</w:t>
      </w:r>
      <w:r w:rsidR="004B4160">
        <w:rPr>
          <w:rFonts w:ascii="Times New Roman" w:eastAsia="Times New Roman" w:hAnsi="Times New Roman"/>
          <w:sz w:val="28"/>
        </w:rPr>
        <w:t>6</w:t>
      </w:r>
      <w:r>
        <w:rPr>
          <w:rFonts w:ascii="Times New Roman" w:eastAsia="Times New Roman" w:hAnsi="Times New Roman"/>
          <w:sz w:val="28"/>
        </w:rPr>
        <w:t>стр</w:t>
      </w:r>
    </w:p>
    <w:p w14:paraId="2CCDDB07" w14:textId="77777777" w:rsidR="00DA261D" w:rsidRPr="00C679BC" w:rsidRDefault="00DA261D" w:rsidP="00DA261D">
      <w:pPr>
        <w:spacing w:after="0" w:line="240" w:lineRule="auto"/>
        <w:rPr>
          <w:rFonts w:ascii="yandex-sans" w:eastAsia="Times New Roman" w:hAnsi="yandex-sans"/>
          <w:b/>
          <w:bCs/>
          <w:color w:val="000000"/>
          <w:sz w:val="23"/>
          <w:szCs w:val="23"/>
        </w:rPr>
      </w:pPr>
      <w:r w:rsidRPr="00C679BC">
        <w:rPr>
          <w:rFonts w:ascii="Times New Roman" w:eastAsia="Times New Roman" w:hAnsi="Times New Roman"/>
          <w:b/>
          <w:bCs/>
          <w:sz w:val="28"/>
        </w:rPr>
        <w:t xml:space="preserve">  </w:t>
      </w:r>
      <w:r>
        <w:rPr>
          <w:rFonts w:ascii="Times New Roman" w:eastAsia="Times New Roman" w:hAnsi="Times New Roman"/>
          <w:b/>
          <w:bCs/>
          <w:sz w:val="28"/>
        </w:rPr>
        <w:t>11</w:t>
      </w:r>
      <w:r w:rsidRPr="00C679BC">
        <w:rPr>
          <w:rFonts w:ascii="Times New Roman" w:eastAsia="Times New Roman" w:hAnsi="Times New Roman"/>
          <w:b/>
          <w:bCs/>
          <w:sz w:val="28"/>
        </w:rPr>
        <w:t>.</w:t>
      </w:r>
      <w:r w:rsidRPr="00C679BC">
        <w:rPr>
          <w:rFonts w:ascii="Times New Roman" w:eastAsia="Times New Roman" w:hAnsi="Times New Roman"/>
          <w:sz w:val="28"/>
        </w:rPr>
        <w:t>Словарь терминов</w:t>
      </w:r>
      <w:r>
        <w:rPr>
          <w:rFonts w:ascii="Times New Roman" w:eastAsia="Times New Roman" w:hAnsi="Times New Roman"/>
          <w:sz w:val="28"/>
        </w:rPr>
        <w:t xml:space="preserve">                                                                                </w:t>
      </w:r>
      <w:r w:rsidR="004B4160">
        <w:rPr>
          <w:rFonts w:ascii="Times New Roman" w:eastAsia="Times New Roman" w:hAnsi="Times New Roman"/>
          <w:sz w:val="28"/>
        </w:rPr>
        <w:t xml:space="preserve">  </w:t>
      </w:r>
      <w:r>
        <w:rPr>
          <w:rFonts w:ascii="Times New Roman" w:eastAsia="Times New Roman" w:hAnsi="Times New Roman"/>
          <w:sz w:val="28"/>
        </w:rPr>
        <w:t>2</w:t>
      </w:r>
      <w:r w:rsidR="004B4160">
        <w:rPr>
          <w:rFonts w:ascii="Times New Roman" w:eastAsia="Times New Roman" w:hAnsi="Times New Roman"/>
          <w:sz w:val="28"/>
        </w:rPr>
        <w:t>7</w:t>
      </w:r>
      <w:r>
        <w:rPr>
          <w:rFonts w:ascii="Times New Roman" w:eastAsia="Times New Roman" w:hAnsi="Times New Roman"/>
          <w:sz w:val="28"/>
        </w:rPr>
        <w:t>стр</w:t>
      </w:r>
    </w:p>
    <w:p w14:paraId="70586AAA" w14:textId="77777777" w:rsidR="00E44DB4" w:rsidRDefault="00DA261D" w:rsidP="00DA261D">
      <w:pPr>
        <w:tabs>
          <w:tab w:val="left" w:pos="567"/>
        </w:tabs>
        <w:spacing w:after="0" w:line="240" w:lineRule="auto"/>
        <w:ind w:left="142"/>
        <w:rPr>
          <w:rFonts w:ascii="Times New Roman" w:eastAsia="Times New Roman" w:hAnsi="Times New Roman" w:cs="Times New Roman"/>
          <w:b/>
          <w:bCs/>
          <w:i/>
          <w:iCs/>
          <w:color w:val="000000"/>
          <w:sz w:val="28"/>
          <w:szCs w:val="28"/>
        </w:rPr>
      </w:pPr>
      <w:r>
        <w:rPr>
          <w:rFonts w:ascii="Times New Roman" w:eastAsia="Times New Roman" w:hAnsi="Times New Roman"/>
          <w:b/>
          <w:bCs/>
          <w:sz w:val="28"/>
        </w:rPr>
        <w:t>12</w:t>
      </w:r>
      <w:r w:rsidRPr="00C679BC">
        <w:rPr>
          <w:rFonts w:ascii="Times New Roman" w:eastAsia="Times New Roman" w:hAnsi="Times New Roman"/>
          <w:b/>
          <w:bCs/>
          <w:sz w:val="28"/>
        </w:rPr>
        <w:t>.</w:t>
      </w:r>
      <w:r w:rsidRPr="00C679BC">
        <w:rPr>
          <w:rFonts w:ascii="Times New Roman" w:eastAsia="Times New Roman" w:hAnsi="Times New Roman"/>
          <w:sz w:val="28"/>
        </w:rPr>
        <w:t>Приложение</w:t>
      </w:r>
      <w:r>
        <w:rPr>
          <w:rFonts w:ascii="Times New Roman" w:eastAsia="Times New Roman" w:hAnsi="Times New Roman"/>
          <w:sz w:val="28"/>
        </w:rPr>
        <w:t xml:space="preserve">                                                                                          </w:t>
      </w:r>
      <w:r w:rsidR="004B4160">
        <w:rPr>
          <w:rFonts w:ascii="Times New Roman" w:eastAsia="Times New Roman" w:hAnsi="Times New Roman"/>
          <w:sz w:val="28"/>
        </w:rPr>
        <w:t xml:space="preserve"> </w:t>
      </w:r>
      <w:r>
        <w:rPr>
          <w:rFonts w:ascii="Times New Roman" w:eastAsia="Times New Roman" w:hAnsi="Times New Roman"/>
          <w:sz w:val="28"/>
        </w:rPr>
        <w:t xml:space="preserve"> </w:t>
      </w:r>
      <w:r w:rsidR="004B4160">
        <w:rPr>
          <w:rFonts w:ascii="Times New Roman" w:eastAsia="Times New Roman" w:hAnsi="Times New Roman"/>
          <w:sz w:val="28"/>
        </w:rPr>
        <w:t>27 стр</w:t>
      </w:r>
      <w:r>
        <w:rPr>
          <w:rFonts w:ascii="Times New Roman" w:eastAsia="Times New Roman" w:hAnsi="Times New Roman"/>
          <w:sz w:val="28"/>
        </w:rPr>
        <w:t>.</w:t>
      </w:r>
      <w:r w:rsidR="00966FD0">
        <w:rPr>
          <w:rFonts w:ascii="Times New Roman" w:eastAsia="Times New Roman" w:hAnsi="Times New Roman"/>
          <w:sz w:val="28"/>
        </w:rPr>
        <w:t xml:space="preserve">     </w:t>
      </w:r>
      <w:r w:rsidR="00966FD0" w:rsidRPr="00966FD0">
        <w:rPr>
          <w:rFonts w:ascii="Times New Roman" w:eastAsia="Times New Roman" w:hAnsi="Times New Roman"/>
          <w:sz w:val="28"/>
        </w:rPr>
        <w:t xml:space="preserve">                                                                                                       </w:t>
      </w:r>
      <w:r w:rsidR="00966FD0">
        <w:rPr>
          <w:rFonts w:ascii="Times New Roman" w:eastAsia="Times New Roman" w:hAnsi="Times New Roman"/>
          <w:sz w:val="28"/>
        </w:rPr>
        <w:t xml:space="preserve">    </w:t>
      </w:r>
    </w:p>
    <w:p w14:paraId="0B00F4C5"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3EBAEA88"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23C42964"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3774ADD5"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123D8951"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5DC9A019"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1B0FB75A"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44F9AA1F"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39004A78" w14:textId="77777777" w:rsidR="00D23711" w:rsidRDefault="00D23711"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5B35A3F3" w14:textId="77777777" w:rsidR="00E44DB4" w:rsidRDefault="00E44DB4"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33DF909F" w14:textId="77777777" w:rsidR="004231AF" w:rsidRDefault="004231AF"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22BBFA75" w14:textId="663C9069" w:rsidR="004231AF" w:rsidRDefault="004231AF"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3C7D0887" w14:textId="77777777" w:rsidR="008D110F" w:rsidRDefault="008D110F" w:rsidP="00E44DB4">
      <w:pPr>
        <w:shd w:val="clear" w:color="auto" w:fill="FFFFFF"/>
        <w:spacing w:before="100" w:beforeAutospacing="1" w:after="100" w:afterAutospacing="1" w:line="240" w:lineRule="auto"/>
        <w:ind w:left="567"/>
        <w:rPr>
          <w:rFonts w:ascii="Times New Roman" w:eastAsia="Times New Roman" w:hAnsi="Times New Roman" w:cs="Times New Roman"/>
          <w:b/>
          <w:bCs/>
          <w:i/>
          <w:iCs/>
          <w:color w:val="000000"/>
          <w:sz w:val="28"/>
          <w:szCs w:val="28"/>
        </w:rPr>
      </w:pPr>
    </w:p>
    <w:p w14:paraId="2084140D" w14:textId="77777777" w:rsidR="00E44DB4" w:rsidRDefault="00E44DB4" w:rsidP="00E44DB4">
      <w:pPr>
        <w:shd w:val="clear" w:color="auto" w:fill="FFFFFF"/>
        <w:spacing w:before="100" w:beforeAutospacing="1" w:after="100" w:afterAutospacing="1" w:line="240" w:lineRule="auto"/>
        <w:jc w:val="center"/>
        <w:rPr>
          <w:rFonts w:ascii="Times New Roman" w:eastAsia="Times New Roman" w:hAnsi="Times New Roman" w:cs="Times New Roman"/>
          <w:b/>
          <w:bCs/>
          <w:i/>
          <w:iCs/>
          <w:color w:val="000000"/>
          <w:sz w:val="28"/>
          <w:szCs w:val="28"/>
        </w:rPr>
      </w:pPr>
      <w:r w:rsidRPr="004040CD">
        <w:rPr>
          <w:rFonts w:ascii="Times New Roman" w:eastAsia="Times New Roman" w:hAnsi="Times New Roman" w:cs="Times New Roman"/>
          <w:b/>
          <w:bCs/>
          <w:i/>
          <w:iCs/>
          <w:color w:val="000000"/>
          <w:sz w:val="28"/>
          <w:szCs w:val="28"/>
        </w:rPr>
        <w:lastRenderedPageBreak/>
        <w:t>Пояснительная записка</w:t>
      </w:r>
    </w:p>
    <w:p w14:paraId="0601FD62" w14:textId="77777777" w:rsidR="00E44DB4" w:rsidRDefault="00E44DB4" w:rsidP="00E44DB4">
      <w:pPr>
        <w:widowControl w:val="0"/>
        <w:autoSpaceDE w:val="0"/>
        <w:autoSpaceDN w:val="0"/>
        <w:adjustRightInd w:val="0"/>
        <w:spacing w:after="0"/>
        <w:ind w:firstLine="567"/>
        <w:jc w:val="both"/>
        <w:rPr>
          <w:rFonts w:ascii="Times New Roman" w:hAnsi="Times New Roman"/>
          <w:sz w:val="28"/>
          <w:szCs w:val="28"/>
        </w:rPr>
      </w:pPr>
      <w:r w:rsidRPr="00B25A4B">
        <w:rPr>
          <w:rFonts w:ascii="Times New Roman" w:hAnsi="Times New Roman"/>
          <w:sz w:val="28"/>
          <w:szCs w:val="28"/>
        </w:rPr>
        <w:t>Дополнительная общеобразовательная  общеразвивающая  программа «</w:t>
      </w:r>
      <w:r w:rsidR="0033500E">
        <w:rPr>
          <w:rFonts w:ascii="Times New Roman" w:hAnsi="Times New Roman"/>
          <w:sz w:val="28"/>
          <w:szCs w:val="28"/>
        </w:rPr>
        <w:t>По родному краю</w:t>
      </w:r>
      <w:r w:rsidRPr="00B25A4B">
        <w:rPr>
          <w:rFonts w:ascii="Times New Roman" w:hAnsi="Times New Roman"/>
          <w:sz w:val="28"/>
          <w:szCs w:val="28"/>
        </w:rPr>
        <w:t xml:space="preserve">» модифицированная, туристско-краеведческой  направленности, по уровню освоения – </w:t>
      </w:r>
      <w:r>
        <w:rPr>
          <w:rFonts w:ascii="Times New Roman" w:hAnsi="Times New Roman"/>
          <w:sz w:val="28"/>
          <w:szCs w:val="28"/>
        </w:rPr>
        <w:t>стартовая</w:t>
      </w:r>
      <w:r w:rsidRPr="00B25A4B">
        <w:rPr>
          <w:rFonts w:ascii="Times New Roman" w:hAnsi="Times New Roman"/>
          <w:sz w:val="28"/>
          <w:szCs w:val="28"/>
        </w:rPr>
        <w:t>;  реализуется</w:t>
      </w:r>
      <w:r>
        <w:rPr>
          <w:rFonts w:ascii="Times New Roman" w:hAnsi="Times New Roman"/>
          <w:sz w:val="28"/>
          <w:szCs w:val="28"/>
        </w:rPr>
        <w:t xml:space="preserve"> для учащихся от </w:t>
      </w:r>
      <w:r w:rsidR="00C44D74">
        <w:rPr>
          <w:rFonts w:ascii="Times New Roman" w:hAnsi="Times New Roman"/>
          <w:sz w:val="28"/>
          <w:szCs w:val="28"/>
        </w:rPr>
        <w:t>12</w:t>
      </w:r>
      <w:r>
        <w:rPr>
          <w:rFonts w:ascii="Times New Roman" w:hAnsi="Times New Roman"/>
          <w:sz w:val="28"/>
          <w:szCs w:val="28"/>
        </w:rPr>
        <w:t xml:space="preserve"> до 1</w:t>
      </w:r>
      <w:r w:rsidR="00C44D74">
        <w:rPr>
          <w:rFonts w:ascii="Times New Roman" w:hAnsi="Times New Roman"/>
          <w:sz w:val="28"/>
          <w:szCs w:val="28"/>
        </w:rPr>
        <w:t>6</w:t>
      </w:r>
      <w:r>
        <w:rPr>
          <w:rFonts w:ascii="Times New Roman" w:hAnsi="Times New Roman"/>
          <w:sz w:val="28"/>
          <w:szCs w:val="28"/>
        </w:rPr>
        <w:t xml:space="preserve"> лет,</w:t>
      </w:r>
      <w:r w:rsidRPr="00B25A4B">
        <w:rPr>
          <w:rFonts w:ascii="Times New Roman" w:hAnsi="Times New Roman"/>
          <w:sz w:val="28"/>
          <w:szCs w:val="28"/>
        </w:rPr>
        <w:t xml:space="preserve"> в течение </w:t>
      </w:r>
      <w:r w:rsidR="004231AF">
        <w:rPr>
          <w:rFonts w:ascii="Times New Roman" w:hAnsi="Times New Roman"/>
          <w:sz w:val="28"/>
          <w:szCs w:val="28"/>
        </w:rPr>
        <w:t xml:space="preserve">1 года </w:t>
      </w:r>
      <w:r w:rsidRPr="00B25A4B">
        <w:rPr>
          <w:rFonts w:ascii="Times New Roman" w:hAnsi="Times New Roman"/>
          <w:sz w:val="28"/>
          <w:szCs w:val="28"/>
        </w:rPr>
        <w:t>на базе  Муниципального автономного образовательного  учреждения  дополнительного  образования  Центра развития творчества детей и юношества Каменского района в объединении «</w:t>
      </w:r>
      <w:r w:rsidR="004144C1">
        <w:rPr>
          <w:rFonts w:ascii="Times New Roman" w:hAnsi="Times New Roman"/>
          <w:sz w:val="28"/>
          <w:szCs w:val="28"/>
        </w:rPr>
        <w:t>Сапсан</w:t>
      </w:r>
      <w:r w:rsidRPr="00B25A4B">
        <w:rPr>
          <w:rFonts w:ascii="Times New Roman" w:hAnsi="Times New Roman"/>
          <w:sz w:val="28"/>
          <w:szCs w:val="28"/>
        </w:rPr>
        <w:t>».</w:t>
      </w:r>
    </w:p>
    <w:p w14:paraId="15625718" w14:textId="77777777" w:rsidR="00E44DB4" w:rsidRPr="00B25A4B" w:rsidRDefault="00E44DB4" w:rsidP="00E44DB4">
      <w:pPr>
        <w:shd w:val="clear" w:color="auto" w:fill="FFFFFF"/>
        <w:spacing w:after="0"/>
        <w:jc w:val="both"/>
        <w:rPr>
          <w:rFonts w:ascii="Times New Roman" w:hAnsi="Times New Roman"/>
          <w:sz w:val="28"/>
          <w:szCs w:val="28"/>
        </w:rPr>
      </w:pPr>
      <w:r w:rsidRPr="00B25A4B">
        <w:rPr>
          <w:rFonts w:ascii="Times New Roman" w:eastAsia="Times New Roman" w:hAnsi="Times New Roman" w:cs="Times New Roman"/>
          <w:color w:val="000000"/>
          <w:sz w:val="28"/>
          <w:szCs w:val="28"/>
        </w:rPr>
        <w:t xml:space="preserve">Данная программа разработана </w:t>
      </w:r>
      <w:r>
        <w:rPr>
          <w:rFonts w:ascii="Times New Roman" w:eastAsia="Times New Roman" w:hAnsi="Times New Roman" w:cs="Times New Roman"/>
          <w:color w:val="000000"/>
          <w:sz w:val="28"/>
          <w:szCs w:val="28"/>
        </w:rPr>
        <w:t>в</w:t>
      </w:r>
      <w:r w:rsidRPr="00B25A4B">
        <w:rPr>
          <w:rFonts w:ascii="Times New Roman" w:hAnsi="Times New Roman"/>
          <w:sz w:val="28"/>
          <w:szCs w:val="28"/>
        </w:rPr>
        <w:t xml:space="preserve"> соответствии с</w:t>
      </w:r>
      <w:r>
        <w:rPr>
          <w:rFonts w:ascii="Times New Roman" w:hAnsi="Times New Roman"/>
          <w:sz w:val="28"/>
          <w:szCs w:val="28"/>
        </w:rPr>
        <w:t xml:space="preserve"> </w:t>
      </w:r>
      <w:r w:rsidRPr="00B25A4B">
        <w:rPr>
          <w:rFonts w:ascii="Times New Roman" w:hAnsi="Times New Roman"/>
          <w:sz w:val="28"/>
          <w:szCs w:val="28"/>
        </w:rPr>
        <w:t>нормативными документами:</w:t>
      </w:r>
    </w:p>
    <w:p w14:paraId="78B3F9EC" w14:textId="77777777" w:rsidR="00E44DB4" w:rsidRDefault="00E44DB4" w:rsidP="004144C1">
      <w:pPr>
        <w:tabs>
          <w:tab w:val="left" w:pos="9072"/>
        </w:tabs>
        <w:overflowPunct w:val="0"/>
        <w:autoSpaceDE w:val="0"/>
        <w:autoSpaceDN w:val="0"/>
        <w:adjustRightInd w:val="0"/>
        <w:spacing w:after="0"/>
        <w:jc w:val="both"/>
        <w:textAlignment w:val="baseline"/>
        <w:rPr>
          <w:rFonts w:ascii="Times New Roman" w:hAnsi="Times New Roman" w:cs="Times New Roman"/>
          <w:sz w:val="28"/>
          <w:szCs w:val="28"/>
        </w:rPr>
      </w:pPr>
      <w:r>
        <w:rPr>
          <w:rFonts w:ascii="Times New Roman" w:hAnsi="Times New Roman" w:cs="Times New Roman"/>
          <w:sz w:val="28"/>
          <w:szCs w:val="28"/>
        </w:rPr>
        <w:t>- Федеральный закон Российской Федерации от 29 декабря 2012 г. 273-ФЗ «Об образовании в Российской Федерации»;</w:t>
      </w:r>
    </w:p>
    <w:p w14:paraId="2B87DA82" w14:textId="77777777" w:rsidR="00E44DB4" w:rsidRDefault="00E44DB4" w:rsidP="00E44DB4">
      <w:pPr>
        <w:tabs>
          <w:tab w:val="left" w:pos="5103"/>
          <w:tab w:val="left" w:pos="9072"/>
        </w:tabs>
        <w:overflowPunct w:val="0"/>
        <w:autoSpaceDE w:val="0"/>
        <w:autoSpaceDN w:val="0"/>
        <w:adjustRightInd w:val="0"/>
        <w:spacing w:after="0"/>
        <w:textAlignment w:val="baseline"/>
        <w:rPr>
          <w:rFonts w:ascii="Times New Roman" w:hAnsi="Times New Roman"/>
          <w:sz w:val="28"/>
          <w:szCs w:val="28"/>
        </w:rPr>
      </w:pPr>
      <w:r>
        <w:rPr>
          <w:rFonts w:ascii="Times New Roman" w:hAnsi="Times New Roman" w:cs="Times New Roman"/>
          <w:sz w:val="28"/>
          <w:szCs w:val="28"/>
        </w:rPr>
        <w:t xml:space="preserve">- Приказ Министерства просвещения Российской Федерации </w:t>
      </w:r>
      <w:r w:rsidRPr="00F1574C">
        <w:rPr>
          <w:rFonts w:ascii="Times New Roman" w:hAnsi="Times New Roman"/>
          <w:sz w:val="28"/>
          <w:szCs w:val="28"/>
        </w:rPr>
        <w:t xml:space="preserve">от </w:t>
      </w:r>
      <w:r w:rsidR="00DC5B8F" w:rsidRPr="00DC5B8F">
        <w:rPr>
          <w:rFonts w:ascii="Times New Roman" w:hAnsi="Times New Roman" w:cs="Times New Roman"/>
          <w:sz w:val="28"/>
          <w:szCs w:val="28"/>
        </w:rPr>
        <w:t>27</w:t>
      </w:r>
      <w:r w:rsidR="00DC5B8F" w:rsidRPr="00DC5B8F">
        <w:rPr>
          <w:rFonts w:ascii="Times New Roman" w:hAnsi="Times New Roman" w:cs="Times New Roman"/>
          <w:sz w:val="24"/>
          <w:szCs w:val="28"/>
        </w:rPr>
        <w:t xml:space="preserve"> </w:t>
      </w:r>
      <w:r w:rsidRPr="003E427B">
        <w:rPr>
          <w:rFonts w:ascii="Times New Roman" w:hAnsi="Times New Roman"/>
          <w:sz w:val="28"/>
          <w:szCs w:val="28"/>
        </w:rPr>
        <w:t>июля</w:t>
      </w:r>
    </w:p>
    <w:p w14:paraId="15D665CD" w14:textId="77777777" w:rsidR="00E44DB4" w:rsidRDefault="00E44DB4" w:rsidP="00E44DB4">
      <w:pPr>
        <w:tabs>
          <w:tab w:val="left" w:pos="9072"/>
        </w:tabs>
        <w:overflowPunct w:val="0"/>
        <w:autoSpaceDE w:val="0"/>
        <w:autoSpaceDN w:val="0"/>
        <w:adjustRightInd w:val="0"/>
        <w:spacing w:after="0"/>
        <w:jc w:val="both"/>
        <w:textAlignment w:val="baseline"/>
        <w:rPr>
          <w:rFonts w:ascii="Times New Roman" w:hAnsi="Times New Roman" w:cs="Times New Roman"/>
          <w:sz w:val="28"/>
          <w:szCs w:val="28"/>
        </w:rPr>
      </w:pPr>
      <w:r w:rsidRPr="003E427B">
        <w:rPr>
          <w:rFonts w:ascii="Times New Roman" w:hAnsi="Times New Roman"/>
          <w:sz w:val="28"/>
          <w:szCs w:val="28"/>
        </w:rPr>
        <w:t xml:space="preserve"> 2022 г. № 629 </w:t>
      </w:r>
      <w:r>
        <w:rPr>
          <w:rFonts w:ascii="Times New Roman" w:hAnsi="Times New Roman" w:cs="Times New Roman"/>
          <w:sz w:val="28"/>
          <w:szCs w:val="28"/>
        </w:rPr>
        <w:t>«Об утверждении Порядка организации и осуществления образовательной деятельности по дополнительным общеобразовательным программам»;</w:t>
      </w:r>
    </w:p>
    <w:p w14:paraId="5D0C2244" w14:textId="77777777" w:rsidR="00E44DB4" w:rsidRDefault="00E44DB4" w:rsidP="004144C1">
      <w:pPr>
        <w:spacing w:after="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w:t>
      </w:r>
      <w:r w:rsidRPr="00F4424A">
        <w:rPr>
          <w:rFonts w:ascii="Times New Roman" w:hAnsi="Times New Roman" w:cs="Times New Roman"/>
          <w:color w:val="000000"/>
          <w:sz w:val="28"/>
          <w:szCs w:val="28"/>
          <w:shd w:val="clear" w:color="auto" w:fill="FFFFFF"/>
        </w:rPr>
        <w:t>Постановление Главного государственного санитарного врача РФ от 28.09.2020 N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w:t>
      </w:r>
      <w:r>
        <w:rPr>
          <w:rFonts w:ascii="Times New Roman" w:hAnsi="Times New Roman" w:cs="Times New Roman"/>
          <w:color w:val="000000"/>
          <w:sz w:val="28"/>
          <w:szCs w:val="28"/>
          <w:shd w:val="clear" w:color="auto" w:fill="FFFFFF"/>
        </w:rPr>
        <w:t>жи"</w:t>
      </w:r>
      <w:r w:rsidR="001E57FC">
        <w:rPr>
          <w:rFonts w:ascii="Times New Roman" w:hAnsi="Times New Roman" w:cs="Times New Roman"/>
          <w:color w:val="000000"/>
          <w:sz w:val="28"/>
          <w:szCs w:val="28"/>
          <w:shd w:val="clear" w:color="auto" w:fill="FFFFFF"/>
        </w:rPr>
        <w:t>;</w:t>
      </w:r>
    </w:p>
    <w:p w14:paraId="358B7EC5" w14:textId="77777777" w:rsidR="00E44DB4" w:rsidRDefault="00E44DB4" w:rsidP="004144C1">
      <w:pPr>
        <w:spacing w:after="0"/>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(Зарегистрировано в Минюсте </w:t>
      </w:r>
      <w:r w:rsidRPr="00F4424A">
        <w:rPr>
          <w:rFonts w:ascii="Times New Roman" w:hAnsi="Times New Roman" w:cs="Times New Roman"/>
          <w:color w:val="000000"/>
          <w:sz w:val="28"/>
          <w:szCs w:val="28"/>
          <w:shd w:val="clear" w:color="auto" w:fill="FFFFFF"/>
        </w:rPr>
        <w:t>России 18.12.2020 N 61573)</w:t>
      </w:r>
      <w:r w:rsidRPr="00F4424A">
        <w:rPr>
          <w:rFonts w:ascii="Times New Roman" w:hAnsi="Times New Roman" w:cs="Times New Roman"/>
          <w:color w:val="000000"/>
          <w:sz w:val="28"/>
          <w:szCs w:val="28"/>
        </w:rPr>
        <w:br/>
      </w:r>
      <w:r>
        <w:rPr>
          <w:rFonts w:ascii="Times New Roman" w:hAnsi="Times New Roman" w:cs="Times New Roman"/>
          <w:color w:val="000000"/>
          <w:sz w:val="28"/>
          <w:szCs w:val="28"/>
        </w:rPr>
        <w:t xml:space="preserve">  </w:t>
      </w:r>
      <w:r>
        <w:rPr>
          <w:rFonts w:ascii="Times New Roman" w:hAnsi="Times New Roman" w:cs="Times New Roman"/>
          <w:sz w:val="28"/>
          <w:szCs w:val="28"/>
        </w:rPr>
        <w:t>- Письмо от 18.11.2015 г. № 09-32-42 «методические рекомендации по проектированию дополнительных образовательных программ»</w:t>
      </w:r>
      <w:r w:rsidR="001E57FC">
        <w:rPr>
          <w:rFonts w:ascii="Times New Roman" w:hAnsi="Times New Roman" w:cs="Times New Roman"/>
          <w:sz w:val="28"/>
          <w:szCs w:val="28"/>
        </w:rPr>
        <w:t>;</w:t>
      </w:r>
    </w:p>
    <w:p w14:paraId="438B0CE7" w14:textId="77777777" w:rsidR="00E44DB4" w:rsidRPr="006947B7" w:rsidRDefault="00E44DB4" w:rsidP="004144C1">
      <w:pPr>
        <w:spacing w:after="0"/>
        <w:rPr>
          <w:rFonts w:ascii="Times New Roman" w:hAnsi="Times New Roman"/>
          <w:sz w:val="28"/>
          <w:szCs w:val="28"/>
        </w:rPr>
      </w:pPr>
      <w:r>
        <w:rPr>
          <w:rFonts w:ascii="Times New Roman" w:hAnsi="Times New Roman"/>
          <w:sz w:val="28"/>
          <w:szCs w:val="28"/>
        </w:rPr>
        <w:t xml:space="preserve">   - </w:t>
      </w:r>
      <w:r w:rsidRPr="006947B7">
        <w:rPr>
          <w:rFonts w:ascii="Times New Roman" w:hAnsi="Times New Roman"/>
          <w:sz w:val="28"/>
          <w:szCs w:val="28"/>
        </w:rPr>
        <w:t>Распоряжение Правительства Российской Федерации от 24 апреля 2015 года №729-р «Концепция развития дополнительного образования детей»</w:t>
      </w:r>
      <w:r>
        <w:rPr>
          <w:rFonts w:ascii="Times New Roman" w:hAnsi="Times New Roman"/>
          <w:sz w:val="28"/>
          <w:szCs w:val="28"/>
        </w:rPr>
        <w:t>;</w:t>
      </w:r>
    </w:p>
    <w:p w14:paraId="487AE2BE" w14:textId="77777777" w:rsidR="00E44DB4" w:rsidRDefault="004144C1" w:rsidP="004144C1">
      <w:pPr>
        <w:widowControl w:val="0"/>
        <w:suppressAutoHyphen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44DB4">
        <w:rPr>
          <w:rFonts w:ascii="Times New Roman" w:hAnsi="Times New Roman" w:cs="Times New Roman"/>
          <w:sz w:val="28"/>
          <w:szCs w:val="28"/>
        </w:rPr>
        <w:t>- Устав   и локальные акты МАОУ ДО ЦРТД и Ю</w:t>
      </w:r>
      <w:r w:rsidR="001E57FC">
        <w:rPr>
          <w:rFonts w:ascii="Times New Roman" w:hAnsi="Times New Roman" w:cs="Times New Roman"/>
          <w:sz w:val="28"/>
          <w:szCs w:val="28"/>
        </w:rPr>
        <w:t>;</w:t>
      </w:r>
    </w:p>
    <w:p w14:paraId="2D597149" w14:textId="00408190" w:rsidR="00E44DB4" w:rsidRPr="00E9656A" w:rsidRDefault="00E44DB4" w:rsidP="004144C1">
      <w:pPr>
        <w:widowControl w:val="0"/>
        <w:suppressAutoHyphens/>
        <w:autoSpaceDE w:val="0"/>
        <w:autoSpaceDN w:val="0"/>
        <w:adjustRightInd w:val="0"/>
        <w:spacing w:after="0"/>
        <w:jc w:val="both"/>
        <w:rPr>
          <w:rFonts w:ascii="Times New Roman" w:hAnsi="Times New Roman" w:cs="Times New Roman"/>
          <w:color w:val="FF0000"/>
          <w:sz w:val="28"/>
          <w:szCs w:val="28"/>
        </w:rPr>
      </w:pPr>
      <w:r>
        <w:rPr>
          <w:rFonts w:ascii="Times New Roman" w:hAnsi="Times New Roman" w:cs="Times New Roman"/>
          <w:sz w:val="28"/>
          <w:szCs w:val="28"/>
        </w:rPr>
        <w:t>- Положение о дополнительных общеразвивающих программах, реализуемых в объединениях дополнительного образования детей МАОУ ДО ЦРТД и Ю</w:t>
      </w:r>
      <w:r w:rsidR="001E57FC">
        <w:rPr>
          <w:rFonts w:ascii="Times New Roman" w:hAnsi="Times New Roman" w:cs="Times New Roman"/>
          <w:sz w:val="28"/>
          <w:szCs w:val="28"/>
        </w:rPr>
        <w:t xml:space="preserve">, </w:t>
      </w:r>
      <w:r w:rsidR="001E57FC" w:rsidRPr="003E427B">
        <w:rPr>
          <w:rFonts w:ascii="Times New Roman" w:hAnsi="Times New Roman"/>
          <w:sz w:val="28"/>
          <w:szCs w:val="28"/>
        </w:rPr>
        <w:t>Приказ №</w:t>
      </w:r>
      <w:r w:rsidR="001E57FC">
        <w:rPr>
          <w:rFonts w:ascii="Times New Roman" w:hAnsi="Times New Roman"/>
          <w:sz w:val="28"/>
          <w:szCs w:val="28"/>
        </w:rPr>
        <w:t xml:space="preserve"> </w:t>
      </w:r>
      <w:r w:rsidR="008D110F" w:rsidRPr="008D110F">
        <w:rPr>
          <w:rFonts w:ascii="Times New Roman" w:hAnsi="Times New Roman"/>
          <w:sz w:val="28"/>
          <w:szCs w:val="28"/>
        </w:rPr>
        <w:t>92</w:t>
      </w:r>
      <w:r w:rsidR="00484B9F" w:rsidRPr="008D110F">
        <w:rPr>
          <w:rFonts w:ascii="Times New Roman" w:hAnsi="Times New Roman"/>
          <w:sz w:val="28"/>
          <w:szCs w:val="28"/>
        </w:rPr>
        <w:t xml:space="preserve"> от </w:t>
      </w:r>
      <w:r w:rsidR="008D110F" w:rsidRPr="008D110F">
        <w:rPr>
          <w:rFonts w:ascii="Times New Roman" w:hAnsi="Times New Roman"/>
          <w:sz w:val="28"/>
          <w:szCs w:val="28"/>
        </w:rPr>
        <w:t>01</w:t>
      </w:r>
      <w:r w:rsidR="00484B9F" w:rsidRPr="008D110F">
        <w:rPr>
          <w:rFonts w:ascii="Times New Roman" w:hAnsi="Times New Roman"/>
          <w:sz w:val="28"/>
          <w:szCs w:val="28"/>
        </w:rPr>
        <w:t>.0</w:t>
      </w:r>
      <w:r w:rsidR="008D110F" w:rsidRPr="008D110F">
        <w:rPr>
          <w:rFonts w:ascii="Times New Roman" w:hAnsi="Times New Roman"/>
          <w:sz w:val="28"/>
          <w:szCs w:val="28"/>
        </w:rPr>
        <w:t>9</w:t>
      </w:r>
      <w:r w:rsidR="00484B9F" w:rsidRPr="008D110F">
        <w:rPr>
          <w:rFonts w:ascii="Times New Roman" w:hAnsi="Times New Roman"/>
          <w:sz w:val="28"/>
          <w:szCs w:val="28"/>
        </w:rPr>
        <w:t>.202</w:t>
      </w:r>
      <w:r w:rsidR="008D110F" w:rsidRPr="008D110F">
        <w:rPr>
          <w:rFonts w:ascii="Times New Roman" w:hAnsi="Times New Roman"/>
          <w:sz w:val="28"/>
          <w:szCs w:val="28"/>
        </w:rPr>
        <w:t xml:space="preserve">5 </w:t>
      </w:r>
      <w:r w:rsidR="001E57FC" w:rsidRPr="008D110F">
        <w:rPr>
          <w:rFonts w:ascii="Times New Roman" w:hAnsi="Times New Roman"/>
          <w:sz w:val="28"/>
          <w:szCs w:val="28"/>
        </w:rPr>
        <w:t>г.</w:t>
      </w:r>
    </w:p>
    <w:p w14:paraId="5B5BC453" w14:textId="19D41DB6" w:rsidR="00E44DB4" w:rsidRDefault="00E44DB4" w:rsidP="004144C1">
      <w:pPr>
        <w:widowControl w:val="0"/>
        <w:suppressAutoHyphens/>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Положение о промежуточной аттестации и аттестации по итогам завершения программы</w:t>
      </w:r>
      <w:r w:rsidR="001E57FC">
        <w:rPr>
          <w:rFonts w:ascii="Times New Roman" w:hAnsi="Times New Roman" w:cs="Times New Roman"/>
          <w:sz w:val="28"/>
          <w:szCs w:val="28"/>
        </w:rPr>
        <w:t>,</w:t>
      </w:r>
      <w:r w:rsidR="001E57FC" w:rsidRPr="001E57FC">
        <w:rPr>
          <w:rFonts w:ascii="Times New Roman" w:hAnsi="Times New Roman"/>
          <w:sz w:val="28"/>
          <w:szCs w:val="28"/>
        </w:rPr>
        <w:t xml:space="preserve"> </w:t>
      </w:r>
      <w:r w:rsidR="001E57FC" w:rsidRPr="003E427B">
        <w:rPr>
          <w:rFonts w:ascii="Times New Roman" w:hAnsi="Times New Roman"/>
          <w:sz w:val="28"/>
          <w:szCs w:val="28"/>
        </w:rPr>
        <w:t>Приказ №</w:t>
      </w:r>
      <w:r w:rsidR="001E57FC">
        <w:rPr>
          <w:rFonts w:ascii="Times New Roman" w:hAnsi="Times New Roman"/>
          <w:sz w:val="28"/>
          <w:szCs w:val="28"/>
        </w:rPr>
        <w:t xml:space="preserve"> </w:t>
      </w:r>
      <w:r w:rsidR="008D110F" w:rsidRPr="008D110F">
        <w:rPr>
          <w:rFonts w:ascii="Times New Roman" w:hAnsi="Times New Roman"/>
          <w:sz w:val="28"/>
          <w:szCs w:val="28"/>
        </w:rPr>
        <w:t>91</w:t>
      </w:r>
      <w:r w:rsidR="004231AF" w:rsidRPr="008D110F">
        <w:rPr>
          <w:rFonts w:ascii="Times New Roman" w:hAnsi="Times New Roman"/>
          <w:sz w:val="28"/>
          <w:szCs w:val="28"/>
        </w:rPr>
        <w:t xml:space="preserve"> от </w:t>
      </w:r>
      <w:r w:rsidR="008D110F" w:rsidRPr="008D110F">
        <w:rPr>
          <w:rFonts w:ascii="Times New Roman" w:hAnsi="Times New Roman"/>
          <w:sz w:val="28"/>
          <w:szCs w:val="28"/>
        </w:rPr>
        <w:t>01</w:t>
      </w:r>
      <w:r w:rsidR="004231AF" w:rsidRPr="008D110F">
        <w:rPr>
          <w:rFonts w:ascii="Times New Roman" w:hAnsi="Times New Roman"/>
          <w:sz w:val="28"/>
          <w:szCs w:val="28"/>
        </w:rPr>
        <w:t>.0</w:t>
      </w:r>
      <w:r w:rsidR="008D110F" w:rsidRPr="008D110F">
        <w:rPr>
          <w:rFonts w:ascii="Times New Roman" w:hAnsi="Times New Roman"/>
          <w:sz w:val="28"/>
          <w:szCs w:val="28"/>
        </w:rPr>
        <w:t>9</w:t>
      </w:r>
      <w:r w:rsidR="004231AF" w:rsidRPr="008D110F">
        <w:rPr>
          <w:rFonts w:ascii="Times New Roman" w:hAnsi="Times New Roman"/>
          <w:sz w:val="28"/>
          <w:szCs w:val="28"/>
        </w:rPr>
        <w:t>.202</w:t>
      </w:r>
      <w:r w:rsidR="008D110F" w:rsidRPr="008D110F">
        <w:rPr>
          <w:rFonts w:ascii="Times New Roman" w:hAnsi="Times New Roman"/>
          <w:sz w:val="28"/>
          <w:szCs w:val="28"/>
        </w:rPr>
        <w:t xml:space="preserve">5 </w:t>
      </w:r>
      <w:r w:rsidR="001E57FC" w:rsidRPr="008D110F">
        <w:rPr>
          <w:rFonts w:ascii="Times New Roman" w:hAnsi="Times New Roman"/>
          <w:sz w:val="28"/>
          <w:szCs w:val="28"/>
        </w:rPr>
        <w:t>г.</w:t>
      </w:r>
    </w:p>
    <w:p w14:paraId="6A8796F1" w14:textId="77777777" w:rsidR="001210D1" w:rsidRPr="006A1208" w:rsidRDefault="00103F4A" w:rsidP="0033500E">
      <w:pPr>
        <w:shd w:val="clear" w:color="auto" w:fill="FFFFFF"/>
        <w:spacing w:after="0"/>
        <w:jc w:val="both"/>
        <w:rPr>
          <w:rFonts w:ascii="Times New Roman" w:eastAsia="Times New Roman" w:hAnsi="Times New Roman" w:cs="Times New Roman"/>
          <w:color w:val="1A1A1A"/>
          <w:sz w:val="28"/>
          <w:szCs w:val="28"/>
        </w:rPr>
      </w:pPr>
      <w:r>
        <w:rPr>
          <w:rFonts w:ascii="Times New Roman" w:hAnsi="Times New Roman" w:cs="Times New Roman"/>
          <w:color w:val="000000"/>
          <w:sz w:val="28"/>
          <w:szCs w:val="28"/>
        </w:rPr>
        <w:t xml:space="preserve">   </w:t>
      </w:r>
      <w:r w:rsidR="00E44DB4" w:rsidRPr="001210D1">
        <w:rPr>
          <w:rFonts w:ascii="Times New Roman" w:hAnsi="Times New Roman" w:cs="Times New Roman"/>
          <w:color w:val="000000"/>
          <w:sz w:val="28"/>
          <w:szCs w:val="28"/>
        </w:rPr>
        <w:t xml:space="preserve"> </w:t>
      </w:r>
      <w:bookmarkStart w:id="0" w:name="_Hlk137632330"/>
      <w:r w:rsidR="003E3BFF" w:rsidRPr="001210D1">
        <w:rPr>
          <w:rFonts w:ascii="Times New Roman" w:hAnsi="Times New Roman" w:cs="Times New Roman"/>
          <w:b/>
          <w:bCs/>
          <w:color w:val="000000"/>
          <w:sz w:val="28"/>
          <w:szCs w:val="28"/>
        </w:rPr>
        <w:t>Актуальность</w:t>
      </w:r>
      <w:r w:rsidR="003E3BFF" w:rsidRPr="00B25A4B">
        <w:rPr>
          <w:color w:val="000000"/>
          <w:sz w:val="28"/>
          <w:szCs w:val="28"/>
        </w:rPr>
        <w:t xml:space="preserve">   </w:t>
      </w:r>
      <w:r w:rsidR="003E3BFF" w:rsidRPr="001210D1">
        <w:rPr>
          <w:rFonts w:ascii="Times New Roman" w:hAnsi="Times New Roman" w:cs="Times New Roman"/>
          <w:color w:val="000000"/>
          <w:sz w:val="28"/>
          <w:szCs w:val="28"/>
        </w:rPr>
        <w:t xml:space="preserve">программы </w:t>
      </w:r>
      <w:r w:rsidR="001210D1" w:rsidRPr="006A1208">
        <w:rPr>
          <w:rFonts w:ascii="Times New Roman" w:eastAsia="Times New Roman" w:hAnsi="Times New Roman" w:cs="Times New Roman"/>
          <w:color w:val="1A1A1A"/>
          <w:sz w:val="28"/>
          <w:szCs w:val="28"/>
        </w:rPr>
        <w:t>обусловлена потребностями и интересами</w:t>
      </w:r>
    </w:p>
    <w:p w14:paraId="6EB67FE1" w14:textId="77777777" w:rsidR="001210D1" w:rsidRDefault="001210D1" w:rsidP="0033500E">
      <w:pPr>
        <w:shd w:val="clear" w:color="auto" w:fill="FFFFFF"/>
        <w:spacing w:after="0"/>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1A1A1A"/>
          <w:sz w:val="28"/>
          <w:szCs w:val="28"/>
        </w:rPr>
        <w:t>у</w:t>
      </w:r>
      <w:r w:rsidRPr="001210D1">
        <w:rPr>
          <w:rFonts w:ascii="Times New Roman" w:eastAsia="Times New Roman" w:hAnsi="Times New Roman" w:cs="Times New Roman"/>
          <w:color w:val="1A1A1A"/>
          <w:sz w:val="28"/>
          <w:szCs w:val="28"/>
        </w:rPr>
        <w:t xml:space="preserve">чащихся </w:t>
      </w:r>
      <w:r w:rsidRPr="006A1208">
        <w:rPr>
          <w:rFonts w:ascii="Times New Roman" w:eastAsia="Times New Roman" w:hAnsi="Times New Roman" w:cs="Times New Roman"/>
          <w:color w:val="1A1A1A"/>
          <w:sz w:val="28"/>
          <w:szCs w:val="28"/>
        </w:rPr>
        <w:t>и</w:t>
      </w:r>
      <w:r w:rsidRPr="001210D1">
        <w:rPr>
          <w:rFonts w:ascii="Times New Roman" w:eastAsia="Times New Roman" w:hAnsi="Times New Roman" w:cs="Times New Roman"/>
          <w:color w:val="1A1A1A"/>
          <w:sz w:val="28"/>
          <w:szCs w:val="28"/>
        </w:rPr>
        <w:t xml:space="preserve"> </w:t>
      </w:r>
      <w:r w:rsidRPr="006A1208">
        <w:rPr>
          <w:rFonts w:ascii="Times New Roman" w:eastAsia="Times New Roman" w:hAnsi="Times New Roman" w:cs="Times New Roman"/>
          <w:color w:val="1A1A1A"/>
          <w:sz w:val="28"/>
          <w:szCs w:val="28"/>
        </w:rPr>
        <w:t>их</w:t>
      </w:r>
      <w:r w:rsidRPr="001210D1">
        <w:rPr>
          <w:rFonts w:ascii="Times New Roman" w:eastAsia="Times New Roman" w:hAnsi="Times New Roman" w:cs="Times New Roman"/>
          <w:color w:val="1A1A1A"/>
          <w:sz w:val="28"/>
          <w:szCs w:val="28"/>
        </w:rPr>
        <w:t xml:space="preserve"> </w:t>
      </w:r>
      <w:r w:rsidRPr="006A1208">
        <w:rPr>
          <w:rFonts w:ascii="Times New Roman" w:eastAsia="Times New Roman" w:hAnsi="Times New Roman" w:cs="Times New Roman"/>
          <w:color w:val="1A1A1A"/>
          <w:sz w:val="28"/>
          <w:szCs w:val="28"/>
        </w:rPr>
        <w:t>родителей</w:t>
      </w:r>
      <w:r w:rsidRPr="001210D1">
        <w:rPr>
          <w:rFonts w:ascii="Times New Roman" w:eastAsia="Times New Roman" w:hAnsi="Times New Roman" w:cs="Times New Roman"/>
          <w:color w:val="1A1A1A"/>
          <w:sz w:val="28"/>
          <w:szCs w:val="28"/>
        </w:rPr>
        <w:t xml:space="preserve">, и </w:t>
      </w:r>
      <w:r w:rsidR="003A027E" w:rsidRPr="001210D1">
        <w:rPr>
          <w:rFonts w:ascii="Times New Roman" w:hAnsi="Times New Roman" w:cs="Times New Roman"/>
          <w:color w:val="000000"/>
          <w:sz w:val="28"/>
          <w:szCs w:val="28"/>
          <w:shd w:val="clear" w:color="auto" w:fill="FFFFFF"/>
        </w:rPr>
        <w:t>направлен</w:t>
      </w:r>
      <w:r w:rsidRPr="001210D1">
        <w:rPr>
          <w:rFonts w:ascii="Times New Roman" w:hAnsi="Times New Roman" w:cs="Times New Roman"/>
          <w:color w:val="000000"/>
          <w:sz w:val="28"/>
          <w:szCs w:val="28"/>
          <w:shd w:val="clear" w:color="auto" w:fill="FFFFFF"/>
        </w:rPr>
        <w:t>а</w:t>
      </w:r>
      <w:r w:rsidR="003A027E" w:rsidRPr="001210D1">
        <w:rPr>
          <w:rFonts w:ascii="Times New Roman" w:hAnsi="Times New Roman" w:cs="Times New Roman"/>
          <w:color w:val="000000"/>
          <w:sz w:val="28"/>
          <w:szCs w:val="28"/>
          <w:shd w:val="clear" w:color="auto" w:fill="FFFFFF"/>
        </w:rPr>
        <w:t xml:space="preserve"> на организацию </w:t>
      </w:r>
      <w:r w:rsidRPr="001210D1">
        <w:rPr>
          <w:rFonts w:ascii="Times New Roman" w:hAnsi="Times New Roman" w:cs="Times New Roman"/>
          <w:color w:val="000000"/>
          <w:sz w:val="28"/>
          <w:szCs w:val="28"/>
          <w:shd w:val="clear" w:color="auto" w:fill="FFFFFF"/>
        </w:rPr>
        <w:t>социально-</w:t>
      </w:r>
      <w:r w:rsidR="003A027E" w:rsidRPr="001210D1">
        <w:rPr>
          <w:rFonts w:ascii="Times New Roman" w:hAnsi="Times New Roman" w:cs="Times New Roman"/>
          <w:color w:val="000000"/>
          <w:sz w:val="28"/>
          <w:szCs w:val="28"/>
          <w:shd w:val="clear" w:color="auto" w:fill="FFFFFF"/>
        </w:rPr>
        <w:t>полезной деятельности</w:t>
      </w:r>
      <w:r>
        <w:rPr>
          <w:rFonts w:ascii="Times New Roman" w:hAnsi="Times New Roman" w:cs="Times New Roman"/>
          <w:color w:val="000000"/>
          <w:sz w:val="28"/>
          <w:szCs w:val="28"/>
          <w:shd w:val="clear" w:color="auto" w:fill="FFFFFF"/>
        </w:rPr>
        <w:t xml:space="preserve">, </w:t>
      </w:r>
      <w:r w:rsidRPr="00DF07D9">
        <w:rPr>
          <w:rFonts w:ascii="Times New Roman" w:hAnsi="Times New Roman" w:cs="Times New Roman"/>
          <w:color w:val="000000"/>
          <w:sz w:val="28"/>
          <w:szCs w:val="28"/>
        </w:rPr>
        <w:t>на духовно- нравственное развитие и воспитание</w:t>
      </w:r>
      <w:r w:rsidRPr="001210D1">
        <w:rPr>
          <w:rFonts w:ascii="Times New Roman" w:hAnsi="Times New Roman" w:cs="Times New Roman"/>
          <w:color w:val="000000"/>
          <w:sz w:val="28"/>
          <w:szCs w:val="28"/>
          <w:shd w:val="clear" w:color="auto" w:fill="FFFFFF"/>
        </w:rPr>
        <w:t xml:space="preserve"> учащихся</w:t>
      </w:r>
      <w:r>
        <w:rPr>
          <w:rFonts w:ascii="Times New Roman" w:hAnsi="Times New Roman" w:cs="Times New Roman"/>
          <w:color w:val="000000"/>
          <w:sz w:val="28"/>
          <w:szCs w:val="28"/>
          <w:shd w:val="clear" w:color="auto" w:fill="FFFFFF"/>
        </w:rPr>
        <w:t>.</w:t>
      </w:r>
    </w:p>
    <w:p w14:paraId="6A54BCE4" w14:textId="77777777" w:rsidR="000F2B5E" w:rsidRPr="000F2B5E" w:rsidRDefault="000F2B5E" w:rsidP="0033500E">
      <w:pPr>
        <w:shd w:val="clear" w:color="auto" w:fill="FFFFFF"/>
        <w:spacing w:after="0"/>
        <w:jc w:val="both"/>
        <w:rPr>
          <w:rFonts w:ascii="Times New Roman" w:hAnsi="Times New Roman" w:cs="Times New Roman"/>
          <w:color w:val="000000"/>
          <w:sz w:val="28"/>
          <w:szCs w:val="28"/>
          <w:shd w:val="clear" w:color="auto" w:fill="FFFFFF"/>
        </w:rPr>
      </w:pPr>
      <w:r w:rsidRPr="000F2B5E">
        <w:rPr>
          <w:rFonts w:ascii="Times New Roman" w:hAnsi="Times New Roman" w:cs="Times New Roman"/>
          <w:color w:val="333333"/>
          <w:sz w:val="28"/>
          <w:szCs w:val="28"/>
          <w:shd w:val="clear" w:color="auto" w:fill="FFFFFF"/>
        </w:rPr>
        <w:t>Туристско-краеведческая деятельность — важный способ передачи новому поколению накопленного человечеством жизненного о</w:t>
      </w:r>
      <w:bookmarkStart w:id="1" w:name="_GoBack"/>
      <w:bookmarkEnd w:id="1"/>
      <w:r w:rsidRPr="000F2B5E">
        <w:rPr>
          <w:rFonts w:ascii="Times New Roman" w:hAnsi="Times New Roman" w:cs="Times New Roman"/>
          <w:color w:val="333333"/>
          <w:sz w:val="28"/>
          <w:szCs w:val="28"/>
          <w:shd w:val="clear" w:color="auto" w:fill="FFFFFF"/>
        </w:rPr>
        <w:t>пыта и наследия, нравственного оздоровления и культурного развития нации</w:t>
      </w:r>
    </w:p>
    <w:p w14:paraId="4FDF753B" w14:textId="77777777" w:rsidR="00E44DB4" w:rsidRPr="00B25A4B" w:rsidRDefault="00103F4A" w:rsidP="0033500E">
      <w:pPr>
        <w:pStyle w:val="a8"/>
        <w:shd w:val="clear" w:color="auto" w:fill="FFFFFF"/>
        <w:spacing w:before="0" w:beforeAutospacing="0" w:after="0" w:afterAutospacing="0" w:line="276" w:lineRule="auto"/>
        <w:jc w:val="both"/>
        <w:rPr>
          <w:rFonts w:ascii="Arial" w:hAnsi="Arial" w:cs="Arial"/>
          <w:color w:val="000000"/>
          <w:sz w:val="28"/>
          <w:szCs w:val="28"/>
        </w:rPr>
      </w:pPr>
      <w:r>
        <w:rPr>
          <w:b/>
          <w:bCs/>
          <w:color w:val="000000"/>
          <w:sz w:val="28"/>
          <w:szCs w:val="28"/>
        </w:rPr>
        <w:lastRenderedPageBreak/>
        <w:t xml:space="preserve">  </w:t>
      </w:r>
      <w:r w:rsidR="00E44DB4" w:rsidRPr="00B25A4B">
        <w:rPr>
          <w:b/>
          <w:bCs/>
          <w:color w:val="000000"/>
          <w:sz w:val="28"/>
          <w:szCs w:val="28"/>
        </w:rPr>
        <w:t>Новизна программы </w:t>
      </w:r>
      <w:r w:rsidR="00E44DB4" w:rsidRPr="00B25A4B">
        <w:rPr>
          <w:color w:val="000000"/>
          <w:sz w:val="28"/>
          <w:szCs w:val="28"/>
        </w:rPr>
        <w:t xml:space="preserve">заключается в том, что программа построена на </w:t>
      </w:r>
      <w:r w:rsidR="008B1B07" w:rsidRPr="008B1B07">
        <w:rPr>
          <w:b/>
          <w:color w:val="000000"/>
          <w:sz w:val="28"/>
          <w:szCs w:val="28"/>
        </w:rPr>
        <w:t>с</w:t>
      </w:r>
      <w:r w:rsidR="008B1B07" w:rsidRPr="008B1B07">
        <w:rPr>
          <w:rStyle w:val="ab"/>
          <w:rFonts w:eastAsiaTheme="majorEastAsia"/>
          <w:b w:val="0"/>
          <w:color w:val="333333"/>
          <w:sz w:val="28"/>
          <w:szCs w:val="28"/>
          <w:shd w:val="clear" w:color="auto" w:fill="FFFFFF"/>
        </w:rPr>
        <w:t xml:space="preserve">овмещении разных видов </w:t>
      </w:r>
      <w:proofErr w:type="gramStart"/>
      <w:r w:rsidR="008B1B07" w:rsidRPr="008B1B07">
        <w:rPr>
          <w:rStyle w:val="ab"/>
          <w:rFonts w:eastAsiaTheme="majorEastAsia"/>
          <w:b w:val="0"/>
          <w:color w:val="333333"/>
          <w:sz w:val="28"/>
          <w:szCs w:val="28"/>
          <w:shd w:val="clear" w:color="auto" w:fill="FFFFFF"/>
        </w:rPr>
        <w:t>деятельности</w:t>
      </w:r>
      <w:r w:rsidR="008B1B07">
        <w:rPr>
          <w:color w:val="333333"/>
          <w:sz w:val="28"/>
          <w:szCs w:val="28"/>
          <w:shd w:val="clear" w:color="auto" w:fill="FFFFFF"/>
        </w:rPr>
        <w:t xml:space="preserve"> </w:t>
      </w:r>
      <w:r w:rsidR="00E44DB4" w:rsidRPr="008B1B07">
        <w:rPr>
          <w:color w:val="000000"/>
          <w:sz w:val="28"/>
          <w:szCs w:val="28"/>
        </w:rPr>
        <w:t xml:space="preserve"> и</w:t>
      </w:r>
      <w:proofErr w:type="gramEnd"/>
      <w:r w:rsidR="00E44DB4" w:rsidRPr="00B25A4B">
        <w:rPr>
          <w:color w:val="000000"/>
          <w:sz w:val="28"/>
          <w:szCs w:val="28"/>
        </w:rPr>
        <w:t xml:space="preserve"> специальной подготовки. Процесс обучения, в основном, происходит в природной среде с учётом климатических условий</w:t>
      </w:r>
      <w:r w:rsidR="008B1B07">
        <w:rPr>
          <w:color w:val="000000"/>
          <w:sz w:val="28"/>
          <w:szCs w:val="28"/>
        </w:rPr>
        <w:t>.</w:t>
      </w:r>
    </w:p>
    <w:bookmarkEnd w:id="0"/>
    <w:p w14:paraId="4AA142AE" w14:textId="77777777" w:rsidR="008B1B07" w:rsidRPr="008B1B07" w:rsidRDefault="00103F4A" w:rsidP="0033500E">
      <w:pPr>
        <w:pStyle w:val="a8"/>
        <w:shd w:val="clear" w:color="auto" w:fill="FFFFFF"/>
        <w:spacing w:before="0" w:beforeAutospacing="0" w:after="0" w:afterAutospacing="0" w:line="276" w:lineRule="auto"/>
        <w:jc w:val="both"/>
        <w:rPr>
          <w:color w:val="333333"/>
          <w:sz w:val="28"/>
          <w:szCs w:val="28"/>
        </w:rPr>
      </w:pPr>
      <w:r>
        <w:rPr>
          <w:rFonts w:ascii="Arial" w:hAnsi="Arial" w:cs="Arial"/>
          <w:color w:val="000000"/>
          <w:sz w:val="28"/>
          <w:szCs w:val="28"/>
        </w:rPr>
        <w:t xml:space="preserve">   </w:t>
      </w:r>
      <w:r w:rsidR="00E44DB4" w:rsidRPr="00B25A4B">
        <w:rPr>
          <w:rFonts w:ascii="Arial" w:hAnsi="Arial" w:cs="Arial"/>
          <w:color w:val="000000"/>
          <w:sz w:val="28"/>
          <w:szCs w:val="28"/>
        </w:rPr>
        <w:t> </w:t>
      </w:r>
      <w:r w:rsidR="00E44DB4" w:rsidRPr="00B25A4B">
        <w:rPr>
          <w:b/>
          <w:bCs/>
          <w:color w:val="000000"/>
          <w:sz w:val="28"/>
          <w:szCs w:val="28"/>
        </w:rPr>
        <w:t>Педагогическая целесообразность</w:t>
      </w:r>
      <w:r w:rsidR="007947F8">
        <w:rPr>
          <w:b/>
          <w:bCs/>
          <w:color w:val="000000"/>
          <w:sz w:val="28"/>
          <w:szCs w:val="28"/>
        </w:rPr>
        <w:t xml:space="preserve"> </w:t>
      </w:r>
      <w:r w:rsidR="008B1B07" w:rsidRPr="008B1B07">
        <w:rPr>
          <w:color w:val="333333"/>
          <w:sz w:val="28"/>
          <w:szCs w:val="28"/>
        </w:rPr>
        <w:t>позволяет решить проблему</w:t>
      </w:r>
      <w:r w:rsidR="008B1B07" w:rsidRPr="008B1B07">
        <w:rPr>
          <w:b/>
          <w:bCs/>
          <w:color w:val="333333"/>
          <w:sz w:val="28"/>
          <w:szCs w:val="28"/>
        </w:rPr>
        <w:t> </w:t>
      </w:r>
      <w:r w:rsidR="008B1B07" w:rsidRPr="008B1B07">
        <w:rPr>
          <w:color w:val="333333"/>
          <w:sz w:val="28"/>
          <w:szCs w:val="28"/>
        </w:rPr>
        <w:t xml:space="preserve">занятости свободного времени </w:t>
      </w:r>
      <w:r w:rsidR="008B1B07">
        <w:rPr>
          <w:color w:val="333333"/>
          <w:sz w:val="28"/>
          <w:szCs w:val="28"/>
        </w:rPr>
        <w:t>учащихся</w:t>
      </w:r>
      <w:r w:rsidR="008B1B07" w:rsidRPr="008B1B07">
        <w:rPr>
          <w:color w:val="333333"/>
          <w:sz w:val="28"/>
          <w:szCs w:val="28"/>
        </w:rPr>
        <w:t xml:space="preserve">, формированию физических качеств, </w:t>
      </w:r>
      <w:proofErr w:type="gramStart"/>
      <w:r w:rsidR="008B1B07" w:rsidRPr="008B1B07">
        <w:rPr>
          <w:color w:val="333333"/>
          <w:sz w:val="28"/>
          <w:szCs w:val="28"/>
        </w:rPr>
        <w:t>направлен</w:t>
      </w:r>
      <w:r w:rsidR="007947F8">
        <w:rPr>
          <w:color w:val="333333"/>
          <w:sz w:val="28"/>
          <w:szCs w:val="28"/>
        </w:rPr>
        <w:t xml:space="preserve">ных </w:t>
      </w:r>
      <w:r w:rsidR="008B1B07" w:rsidRPr="008B1B07">
        <w:rPr>
          <w:color w:val="333333"/>
          <w:sz w:val="28"/>
          <w:szCs w:val="28"/>
        </w:rPr>
        <w:t xml:space="preserve"> на</w:t>
      </w:r>
      <w:proofErr w:type="gramEnd"/>
      <w:r w:rsidR="008B1B07" w:rsidRPr="008B1B07">
        <w:rPr>
          <w:color w:val="333333"/>
          <w:sz w:val="28"/>
          <w:szCs w:val="28"/>
        </w:rPr>
        <w:t xml:space="preserve"> формирование потребности вести здоровый образ жизни, пробуждению интереса к новой д</w:t>
      </w:r>
      <w:r w:rsidR="008B1B07">
        <w:rPr>
          <w:color w:val="333333"/>
          <w:sz w:val="28"/>
          <w:szCs w:val="28"/>
        </w:rPr>
        <w:t xml:space="preserve">еятельности и </w:t>
      </w:r>
      <w:r w:rsidR="008B1B07" w:rsidRPr="00B25A4B">
        <w:rPr>
          <w:color w:val="000000"/>
          <w:sz w:val="28"/>
          <w:szCs w:val="28"/>
        </w:rPr>
        <w:t>приобре</w:t>
      </w:r>
      <w:r w:rsidR="008B1B07">
        <w:rPr>
          <w:color w:val="000000"/>
          <w:sz w:val="28"/>
          <w:szCs w:val="28"/>
        </w:rPr>
        <w:t>тению</w:t>
      </w:r>
      <w:r w:rsidR="008B1B07" w:rsidRPr="00B25A4B">
        <w:rPr>
          <w:color w:val="000000"/>
          <w:sz w:val="28"/>
          <w:szCs w:val="28"/>
        </w:rPr>
        <w:t xml:space="preserve"> новых знаний</w:t>
      </w:r>
      <w:r w:rsidR="008B1B07">
        <w:rPr>
          <w:color w:val="000000"/>
          <w:sz w:val="28"/>
          <w:szCs w:val="28"/>
        </w:rPr>
        <w:t>.</w:t>
      </w:r>
    </w:p>
    <w:p w14:paraId="2787FCC8" w14:textId="77777777" w:rsidR="000D1BAD" w:rsidRDefault="00103F4A" w:rsidP="0033500E">
      <w:pPr>
        <w:pStyle w:val="a8"/>
        <w:spacing w:before="0" w:beforeAutospacing="0" w:after="0" w:afterAutospacing="0" w:line="276" w:lineRule="auto"/>
        <w:jc w:val="both"/>
        <w:rPr>
          <w:b/>
          <w:bCs/>
          <w:sz w:val="28"/>
          <w:szCs w:val="28"/>
        </w:rPr>
      </w:pPr>
      <w:r>
        <w:rPr>
          <w:b/>
          <w:bCs/>
          <w:sz w:val="28"/>
          <w:szCs w:val="28"/>
        </w:rPr>
        <w:t xml:space="preserve">   </w:t>
      </w:r>
      <w:r w:rsidR="00E44DB4" w:rsidRPr="00B25A4B">
        <w:rPr>
          <w:b/>
          <w:bCs/>
          <w:sz w:val="28"/>
          <w:szCs w:val="28"/>
        </w:rPr>
        <w:t>Отличительн</w:t>
      </w:r>
      <w:r w:rsidR="000D1BAD">
        <w:rPr>
          <w:b/>
          <w:bCs/>
          <w:sz w:val="28"/>
          <w:szCs w:val="28"/>
        </w:rPr>
        <w:t xml:space="preserve">ые </w:t>
      </w:r>
      <w:r w:rsidR="00E44DB4" w:rsidRPr="00B25A4B">
        <w:rPr>
          <w:b/>
          <w:bCs/>
          <w:sz w:val="28"/>
          <w:szCs w:val="28"/>
        </w:rPr>
        <w:t>особенност</w:t>
      </w:r>
      <w:r w:rsidR="000D1BAD">
        <w:rPr>
          <w:b/>
          <w:bCs/>
          <w:sz w:val="28"/>
          <w:szCs w:val="28"/>
        </w:rPr>
        <w:t>и</w:t>
      </w:r>
      <w:r w:rsidR="00E44DB4" w:rsidRPr="00B25A4B">
        <w:rPr>
          <w:b/>
          <w:bCs/>
          <w:sz w:val="28"/>
          <w:szCs w:val="28"/>
        </w:rPr>
        <w:t xml:space="preserve"> </w:t>
      </w:r>
      <w:r w:rsidR="000D1BAD">
        <w:rPr>
          <w:b/>
          <w:bCs/>
          <w:sz w:val="28"/>
          <w:szCs w:val="28"/>
        </w:rPr>
        <w:t>программы</w:t>
      </w:r>
    </w:p>
    <w:p w14:paraId="26F949E4" w14:textId="77777777" w:rsidR="00E44DB4" w:rsidRDefault="000D1BAD" w:rsidP="0033500E">
      <w:pPr>
        <w:pStyle w:val="a8"/>
        <w:spacing w:before="0" w:beforeAutospacing="0" w:after="0" w:afterAutospacing="0" w:line="276" w:lineRule="auto"/>
        <w:jc w:val="both"/>
        <w:rPr>
          <w:color w:val="000000"/>
          <w:sz w:val="28"/>
          <w:szCs w:val="28"/>
        </w:rPr>
      </w:pPr>
      <w:r>
        <w:rPr>
          <w:sz w:val="28"/>
          <w:szCs w:val="28"/>
        </w:rPr>
        <w:t>Программа «</w:t>
      </w:r>
      <w:r w:rsidR="004144C1">
        <w:rPr>
          <w:sz w:val="28"/>
          <w:szCs w:val="28"/>
        </w:rPr>
        <w:t>Туристы-краеведы</w:t>
      </w:r>
      <w:r>
        <w:rPr>
          <w:sz w:val="28"/>
          <w:szCs w:val="28"/>
        </w:rPr>
        <w:t xml:space="preserve">» разработана </w:t>
      </w:r>
      <w:r w:rsidR="00E44DB4" w:rsidRPr="00B25A4B">
        <w:rPr>
          <w:color w:val="000000"/>
          <w:sz w:val="28"/>
          <w:szCs w:val="28"/>
        </w:rPr>
        <w:t xml:space="preserve">на основе общеобразовательной программы «Юные туристы-краеведы», авторы: Смирнов Д.В., Константинов Ю.С., Маслов </w:t>
      </w:r>
      <w:r w:rsidR="00F61494" w:rsidRPr="00B25A4B">
        <w:rPr>
          <w:color w:val="000000"/>
          <w:sz w:val="28"/>
          <w:szCs w:val="28"/>
        </w:rPr>
        <w:t>А.С.</w:t>
      </w:r>
    </w:p>
    <w:p w14:paraId="44948360" w14:textId="77777777" w:rsidR="00DF07D9" w:rsidRPr="00DF07D9" w:rsidRDefault="00DF07D9" w:rsidP="0033500E">
      <w:pPr>
        <w:shd w:val="clear" w:color="auto" w:fill="FFFFFF"/>
        <w:spacing w:after="0"/>
        <w:jc w:val="both"/>
        <w:rPr>
          <w:rFonts w:ascii="Times New Roman" w:eastAsia="Times New Roman" w:hAnsi="Times New Roman" w:cs="Times New Roman"/>
          <w:color w:val="1A1A1A"/>
          <w:sz w:val="28"/>
          <w:szCs w:val="28"/>
        </w:rPr>
      </w:pPr>
      <w:r w:rsidRPr="00DF07D9">
        <w:rPr>
          <w:rFonts w:ascii="Times New Roman" w:eastAsia="Times New Roman" w:hAnsi="Times New Roman" w:cs="Times New Roman"/>
          <w:color w:val="1A1A1A"/>
          <w:sz w:val="28"/>
          <w:szCs w:val="28"/>
        </w:rPr>
        <w:t>Отличительные особенности заключаются в следующем:</w:t>
      </w:r>
    </w:p>
    <w:p w14:paraId="1080C1A9" w14:textId="77777777" w:rsidR="00F61494" w:rsidRDefault="00F61494" w:rsidP="0033500E">
      <w:pPr>
        <w:shd w:val="clear" w:color="auto" w:fill="FFFFFF"/>
        <w:spacing w:after="0"/>
        <w:jc w:val="both"/>
        <w:rPr>
          <w:rFonts w:ascii="Times New Roman" w:eastAsia="Times New Roman" w:hAnsi="Times New Roman" w:cs="Times New Roman"/>
          <w:color w:val="1A1A1A"/>
          <w:sz w:val="28"/>
          <w:szCs w:val="28"/>
        </w:rPr>
      </w:pPr>
      <w:r>
        <w:rPr>
          <w:rFonts w:ascii="Times New Roman" w:eastAsia="Times New Roman" w:hAnsi="Times New Roman" w:cs="Times New Roman"/>
          <w:color w:val="1A1A1A"/>
          <w:sz w:val="28"/>
          <w:szCs w:val="28"/>
        </w:rPr>
        <w:t xml:space="preserve">- </w:t>
      </w:r>
      <w:r w:rsidR="00DF07D9" w:rsidRPr="00DF07D9">
        <w:rPr>
          <w:rFonts w:ascii="Times New Roman" w:eastAsia="Times New Roman" w:hAnsi="Times New Roman" w:cs="Times New Roman"/>
          <w:color w:val="1A1A1A"/>
          <w:sz w:val="28"/>
          <w:szCs w:val="28"/>
        </w:rPr>
        <w:t>образовательный процесс по программе имеет</w:t>
      </w:r>
      <w:r w:rsidR="003653EB">
        <w:rPr>
          <w:rFonts w:ascii="Times New Roman" w:eastAsia="Times New Roman" w:hAnsi="Times New Roman" w:cs="Times New Roman"/>
          <w:color w:val="1A1A1A"/>
          <w:sz w:val="28"/>
          <w:szCs w:val="28"/>
        </w:rPr>
        <w:t xml:space="preserve"> </w:t>
      </w:r>
      <w:r w:rsidR="00DF07D9" w:rsidRPr="00DF07D9">
        <w:rPr>
          <w:rFonts w:ascii="Times New Roman" w:eastAsia="Times New Roman" w:hAnsi="Times New Roman" w:cs="Times New Roman"/>
          <w:color w:val="1A1A1A"/>
          <w:sz w:val="28"/>
          <w:szCs w:val="28"/>
        </w:rPr>
        <w:t xml:space="preserve">развивающий </w:t>
      </w:r>
      <w:r w:rsidRPr="00DF07D9">
        <w:rPr>
          <w:rFonts w:ascii="Times New Roman" w:eastAsia="Times New Roman" w:hAnsi="Times New Roman" w:cs="Times New Roman"/>
          <w:color w:val="1A1A1A"/>
          <w:sz w:val="28"/>
          <w:szCs w:val="28"/>
        </w:rPr>
        <w:t>характер</w:t>
      </w:r>
      <w:r w:rsidR="00DA019E">
        <w:rPr>
          <w:rFonts w:ascii="Times New Roman" w:eastAsia="Times New Roman" w:hAnsi="Times New Roman" w:cs="Times New Roman"/>
          <w:color w:val="1A1A1A"/>
          <w:sz w:val="28"/>
          <w:szCs w:val="28"/>
        </w:rPr>
        <w:t>;</w:t>
      </w:r>
    </w:p>
    <w:p w14:paraId="36922452" w14:textId="77777777" w:rsidR="00F61494" w:rsidRDefault="00F61494" w:rsidP="0033500E">
      <w:pPr>
        <w:shd w:val="clear" w:color="auto" w:fill="FFFFFF"/>
        <w:spacing w:after="0"/>
        <w:jc w:val="both"/>
        <w:rPr>
          <w:rFonts w:ascii="Times New Roman" w:eastAsia="Times New Roman" w:hAnsi="Times New Roman" w:cs="Times New Roman"/>
          <w:color w:val="1A1A1A"/>
          <w:sz w:val="28"/>
          <w:szCs w:val="28"/>
        </w:rPr>
      </w:pPr>
      <w:r>
        <w:rPr>
          <w:rFonts w:ascii="Times New Roman" w:eastAsia="Times New Roman" w:hAnsi="Times New Roman" w:cs="Times New Roman"/>
          <w:color w:val="1A1A1A"/>
          <w:sz w:val="28"/>
          <w:szCs w:val="28"/>
        </w:rPr>
        <w:t>-</w:t>
      </w:r>
      <w:r w:rsidR="000D1BAD">
        <w:rPr>
          <w:rFonts w:ascii="Times New Roman" w:eastAsia="Times New Roman" w:hAnsi="Times New Roman" w:cs="Times New Roman"/>
          <w:color w:val="1A1A1A"/>
          <w:sz w:val="28"/>
          <w:szCs w:val="28"/>
        </w:rPr>
        <w:t xml:space="preserve"> </w:t>
      </w:r>
      <w:r w:rsidRPr="00D4312F">
        <w:rPr>
          <w:rFonts w:ascii="Times New Roman" w:eastAsia="Times New Roman" w:hAnsi="Times New Roman" w:cs="Times New Roman"/>
          <w:color w:val="1A1A1A"/>
          <w:sz w:val="28"/>
          <w:szCs w:val="28"/>
        </w:rPr>
        <w:t>вв</w:t>
      </w:r>
      <w:r>
        <w:rPr>
          <w:rFonts w:ascii="Times New Roman" w:eastAsia="Times New Roman" w:hAnsi="Times New Roman" w:cs="Times New Roman"/>
          <w:color w:val="1A1A1A"/>
          <w:sz w:val="28"/>
          <w:szCs w:val="28"/>
        </w:rPr>
        <w:t>одится большое</w:t>
      </w:r>
      <w:r w:rsidR="000D1BAD">
        <w:rPr>
          <w:rFonts w:ascii="Times New Roman" w:eastAsia="Times New Roman" w:hAnsi="Times New Roman" w:cs="Times New Roman"/>
          <w:color w:val="1A1A1A"/>
          <w:sz w:val="28"/>
          <w:szCs w:val="28"/>
        </w:rPr>
        <w:t xml:space="preserve"> </w:t>
      </w:r>
      <w:r w:rsidR="000D1BAD" w:rsidRPr="00D4312F">
        <w:rPr>
          <w:rFonts w:ascii="Times New Roman" w:eastAsia="Times New Roman" w:hAnsi="Times New Roman" w:cs="Times New Roman"/>
          <w:color w:val="1A1A1A"/>
          <w:sz w:val="28"/>
          <w:szCs w:val="28"/>
        </w:rPr>
        <w:t>количеств</w:t>
      </w:r>
      <w:r>
        <w:rPr>
          <w:rFonts w:ascii="Times New Roman" w:eastAsia="Times New Roman" w:hAnsi="Times New Roman" w:cs="Times New Roman"/>
          <w:color w:val="1A1A1A"/>
          <w:sz w:val="28"/>
          <w:szCs w:val="28"/>
        </w:rPr>
        <w:t>о</w:t>
      </w:r>
      <w:r w:rsidR="000D1BAD">
        <w:rPr>
          <w:rFonts w:ascii="Times New Roman" w:eastAsia="Times New Roman" w:hAnsi="Times New Roman" w:cs="Times New Roman"/>
          <w:color w:val="1A1A1A"/>
          <w:sz w:val="28"/>
          <w:szCs w:val="28"/>
        </w:rPr>
        <w:t xml:space="preserve"> </w:t>
      </w:r>
      <w:r w:rsidR="000D1BAD" w:rsidRPr="00D4312F">
        <w:rPr>
          <w:rFonts w:ascii="Times New Roman" w:eastAsia="Times New Roman" w:hAnsi="Times New Roman" w:cs="Times New Roman"/>
          <w:color w:val="1A1A1A"/>
          <w:sz w:val="28"/>
          <w:szCs w:val="28"/>
        </w:rPr>
        <w:t>соревновательных и игровых элементов</w:t>
      </w:r>
      <w:r w:rsidR="000D1BAD">
        <w:rPr>
          <w:rFonts w:ascii="Times New Roman" w:eastAsia="Times New Roman" w:hAnsi="Times New Roman" w:cs="Times New Roman"/>
          <w:color w:val="1A1A1A"/>
          <w:sz w:val="28"/>
          <w:szCs w:val="28"/>
        </w:rPr>
        <w:t>,</w:t>
      </w:r>
      <w:r w:rsidR="00DF07D9" w:rsidRPr="00DF07D9">
        <w:rPr>
          <w:rFonts w:ascii="Times New Roman" w:eastAsia="Times New Roman" w:hAnsi="Times New Roman" w:cs="Times New Roman"/>
          <w:color w:val="1A1A1A"/>
          <w:sz w:val="28"/>
          <w:szCs w:val="28"/>
        </w:rPr>
        <w:t xml:space="preserve"> </w:t>
      </w:r>
      <w:r>
        <w:rPr>
          <w:rFonts w:ascii="Times New Roman" w:eastAsia="Times New Roman" w:hAnsi="Times New Roman" w:cs="Times New Roman"/>
          <w:color w:val="1A1A1A"/>
          <w:sz w:val="28"/>
          <w:szCs w:val="28"/>
        </w:rPr>
        <w:t xml:space="preserve">направленных </w:t>
      </w:r>
      <w:r w:rsidR="00DF07D9" w:rsidRPr="00DF07D9">
        <w:rPr>
          <w:rFonts w:ascii="Times New Roman" w:eastAsia="Times New Roman" w:hAnsi="Times New Roman" w:cs="Times New Roman"/>
          <w:color w:val="1A1A1A"/>
          <w:sz w:val="28"/>
          <w:szCs w:val="28"/>
        </w:rPr>
        <w:t xml:space="preserve">на реализацию интересов и </w:t>
      </w:r>
      <w:r w:rsidRPr="00DF07D9">
        <w:rPr>
          <w:rFonts w:ascii="Times New Roman" w:eastAsia="Times New Roman" w:hAnsi="Times New Roman" w:cs="Times New Roman"/>
          <w:color w:val="1A1A1A"/>
          <w:sz w:val="28"/>
          <w:szCs w:val="28"/>
        </w:rPr>
        <w:t xml:space="preserve">способностей </w:t>
      </w:r>
      <w:r>
        <w:rPr>
          <w:rFonts w:ascii="Times New Roman" w:eastAsia="Times New Roman" w:hAnsi="Times New Roman" w:cs="Times New Roman"/>
          <w:color w:val="1A1A1A"/>
          <w:sz w:val="28"/>
          <w:szCs w:val="28"/>
        </w:rPr>
        <w:t>учащихся;</w:t>
      </w:r>
    </w:p>
    <w:p w14:paraId="1F8832E9" w14:textId="77777777" w:rsidR="00DF07D9" w:rsidRPr="00DF07D9" w:rsidRDefault="00F61494" w:rsidP="0033500E">
      <w:pPr>
        <w:shd w:val="clear" w:color="auto" w:fill="FFFFFF"/>
        <w:spacing w:after="0"/>
        <w:jc w:val="both"/>
        <w:rPr>
          <w:rFonts w:ascii="Times New Roman" w:eastAsia="Times New Roman" w:hAnsi="Times New Roman" w:cs="Times New Roman"/>
          <w:color w:val="1A1A1A"/>
          <w:sz w:val="28"/>
          <w:szCs w:val="28"/>
        </w:rPr>
      </w:pPr>
      <w:r>
        <w:rPr>
          <w:rFonts w:ascii="Times New Roman" w:eastAsia="Times New Roman" w:hAnsi="Times New Roman" w:cs="Times New Roman"/>
          <w:color w:val="1A1A1A"/>
          <w:sz w:val="28"/>
          <w:szCs w:val="28"/>
        </w:rPr>
        <w:t xml:space="preserve">- </w:t>
      </w:r>
      <w:r w:rsidR="00DF07D9" w:rsidRPr="00DF07D9">
        <w:rPr>
          <w:rFonts w:ascii="Times New Roman" w:eastAsia="Times New Roman" w:hAnsi="Times New Roman" w:cs="Times New Roman"/>
          <w:color w:val="1A1A1A"/>
          <w:sz w:val="28"/>
          <w:szCs w:val="28"/>
        </w:rPr>
        <w:t>созда</w:t>
      </w:r>
      <w:r w:rsidR="00507D4F">
        <w:rPr>
          <w:rFonts w:ascii="Times New Roman" w:eastAsia="Times New Roman" w:hAnsi="Times New Roman" w:cs="Times New Roman"/>
          <w:color w:val="1A1A1A"/>
          <w:sz w:val="28"/>
          <w:szCs w:val="28"/>
        </w:rPr>
        <w:t>ются</w:t>
      </w:r>
      <w:r w:rsidR="00DF07D9" w:rsidRPr="00DF07D9">
        <w:rPr>
          <w:rFonts w:ascii="Times New Roman" w:eastAsia="Times New Roman" w:hAnsi="Times New Roman" w:cs="Times New Roman"/>
          <w:color w:val="1A1A1A"/>
          <w:sz w:val="28"/>
          <w:szCs w:val="28"/>
        </w:rPr>
        <w:t xml:space="preserve"> ситуации успеха и обеспечение комфортности обучения</w:t>
      </w:r>
      <w:r w:rsidR="00DA019E">
        <w:rPr>
          <w:rFonts w:ascii="Times New Roman" w:eastAsia="Times New Roman" w:hAnsi="Times New Roman" w:cs="Times New Roman"/>
          <w:color w:val="1A1A1A"/>
          <w:sz w:val="28"/>
          <w:szCs w:val="28"/>
        </w:rPr>
        <w:t>.</w:t>
      </w:r>
    </w:p>
    <w:p w14:paraId="4715D54F" w14:textId="77777777" w:rsidR="000D1BAD" w:rsidRDefault="00DF07D9" w:rsidP="0033500E">
      <w:pPr>
        <w:shd w:val="clear" w:color="auto" w:fill="FFFFFF"/>
        <w:spacing w:after="0"/>
        <w:jc w:val="both"/>
        <w:rPr>
          <w:rFonts w:ascii="Times New Roman" w:eastAsia="Times New Roman" w:hAnsi="Times New Roman" w:cs="Times New Roman"/>
          <w:color w:val="1A1A1A"/>
          <w:sz w:val="28"/>
          <w:szCs w:val="28"/>
        </w:rPr>
      </w:pPr>
      <w:r w:rsidRPr="00DF07D9">
        <w:rPr>
          <w:rFonts w:ascii="Times New Roman" w:eastAsia="Times New Roman" w:hAnsi="Times New Roman" w:cs="Times New Roman"/>
          <w:color w:val="1A1A1A"/>
          <w:sz w:val="28"/>
          <w:szCs w:val="28"/>
        </w:rPr>
        <w:t xml:space="preserve">Особенность данной программы – подбор методики обучения с </w:t>
      </w:r>
      <w:r w:rsidR="00F61494" w:rsidRPr="00DF07D9">
        <w:rPr>
          <w:rFonts w:ascii="Times New Roman" w:eastAsia="Times New Roman" w:hAnsi="Times New Roman" w:cs="Times New Roman"/>
          <w:color w:val="1A1A1A"/>
          <w:sz w:val="28"/>
          <w:szCs w:val="28"/>
        </w:rPr>
        <w:t>учётом</w:t>
      </w:r>
      <w:r w:rsidRPr="00DF07D9">
        <w:rPr>
          <w:rFonts w:ascii="Times New Roman" w:eastAsia="Times New Roman" w:hAnsi="Times New Roman" w:cs="Times New Roman"/>
          <w:color w:val="1A1A1A"/>
          <w:sz w:val="28"/>
          <w:szCs w:val="28"/>
        </w:rPr>
        <w:t xml:space="preserve"> возраста </w:t>
      </w:r>
      <w:r w:rsidR="00F61494">
        <w:rPr>
          <w:rFonts w:ascii="Times New Roman" w:eastAsia="Times New Roman" w:hAnsi="Times New Roman" w:cs="Times New Roman"/>
          <w:color w:val="1A1A1A"/>
          <w:sz w:val="28"/>
          <w:szCs w:val="28"/>
        </w:rPr>
        <w:t>учащегося</w:t>
      </w:r>
      <w:r w:rsidRPr="00DF07D9">
        <w:rPr>
          <w:rFonts w:ascii="Times New Roman" w:eastAsia="Times New Roman" w:hAnsi="Times New Roman" w:cs="Times New Roman"/>
          <w:color w:val="1A1A1A"/>
          <w:sz w:val="28"/>
          <w:szCs w:val="28"/>
        </w:rPr>
        <w:t xml:space="preserve">. </w:t>
      </w:r>
    </w:p>
    <w:p w14:paraId="2BA5082C" w14:textId="77777777" w:rsidR="0068769A" w:rsidRPr="00281B1A" w:rsidRDefault="00103F4A" w:rsidP="0033500E">
      <w:pPr>
        <w:shd w:val="clear" w:color="auto" w:fill="FFFFFF"/>
        <w:spacing w:after="0"/>
        <w:jc w:val="both"/>
        <w:rPr>
          <w:rFonts w:ascii="Times New Roman" w:eastAsia="Times New Roman" w:hAnsi="Times New Roman"/>
          <w:color w:val="000000"/>
          <w:sz w:val="28"/>
          <w:szCs w:val="28"/>
        </w:rPr>
      </w:pPr>
      <w:r>
        <w:rPr>
          <w:rFonts w:ascii="Times New Roman" w:eastAsia="Times New Roman" w:hAnsi="Times New Roman" w:cs="Times New Roman"/>
          <w:color w:val="1A1A1A"/>
          <w:sz w:val="28"/>
          <w:szCs w:val="28"/>
        </w:rPr>
        <w:t xml:space="preserve">    </w:t>
      </w:r>
      <w:r w:rsidR="000D1BAD">
        <w:rPr>
          <w:rFonts w:ascii="Times New Roman" w:eastAsia="Times New Roman" w:hAnsi="Times New Roman" w:cs="Times New Roman"/>
          <w:color w:val="1A1A1A"/>
          <w:sz w:val="28"/>
          <w:szCs w:val="28"/>
        </w:rPr>
        <w:t xml:space="preserve"> </w:t>
      </w:r>
      <w:r w:rsidR="0068769A">
        <w:rPr>
          <w:rFonts w:ascii="Times New Roman" w:eastAsia="Times New Roman" w:hAnsi="Times New Roman"/>
          <w:b/>
          <w:color w:val="000000"/>
          <w:sz w:val="28"/>
          <w:szCs w:val="28"/>
        </w:rPr>
        <w:t>П</w:t>
      </w:r>
      <w:r w:rsidR="0068769A" w:rsidRPr="00281B1A">
        <w:rPr>
          <w:rFonts w:ascii="Times New Roman" w:eastAsia="Times New Roman" w:hAnsi="Times New Roman"/>
          <w:b/>
          <w:color w:val="000000"/>
          <w:sz w:val="28"/>
          <w:szCs w:val="28"/>
        </w:rPr>
        <w:t>ринцип</w:t>
      </w:r>
      <w:r w:rsidR="0068769A">
        <w:rPr>
          <w:rFonts w:ascii="Times New Roman" w:eastAsia="Times New Roman" w:hAnsi="Times New Roman"/>
          <w:b/>
          <w:color w:val="000000"/>
          <w:sz w:val="28"/>
          <w:szCs w:val="28"/>
        </w:rPr>
        <w:t>ы программы</w:t>
      </w:r>
      <w:r w:rsidR="0068769A" w:rsidRPr="00281B1A">
        <w:rPr>
          <w:rFonts w:ascii="Times New Roman" w:eastAsia="Times New Roman" w:hAnsi="Times New Roman"/>
          <w:color w:val="000000"/>
          <w:sz w:val="28"/>
          <w:szCs w:val="28"/>
        </w:rPr>
        <w:t>:</w:t>
      </w:r>
    </w:p>
    <w:p w14:paraId="75375CF8" w14:textId="77777777" w:rsidR="00AD0F4C" w:rsidRDefault="0068769A" w:rsidP="00507D4F">
      <w:pPr>
        <w:shd w:val="clear" w:color="auto" w:fill="FFFFFF" w:themeFill="background1"/>
        <w:tabs>
          <w:tab w:val="left" w:pos="142"/>
          <w:tab w:val="left" w:pos="1560"/>
        </w:tabs>
        <w:spacing w:after="0"/>
        <w:ind w:hanging="142"/>
        <w:jc w:val="both"/>
        <w:rPr>
          <w:rFonts w:ascii="Times New Roman" w:hAnsi="Times New Roman"/>
          <w:sz w:val="28"/>
          <w:szCs w:val="28"/>
        </w:rPr>
      </w:pPr>
      <w:r w:rsidRPr="009829DF">
        <w:rPr>
          <w:rFonts w:ascii="Times New Roman" w:hAnsi="Times New Roman"/>
          <w:b/>
          <w:color w:val="0070C0"/>
          <w:sz w:val="28"/>
          <w:szCs w:val="28"/>
        </w:rPr>
        <w:t>-</w:t>
      </w:r>
      <w:r w:rsidRPr="004F7AE4">
        <w:rPr>
          <w:rFonts w:ascii="Times New Roman" w:hAnsi="Times New Roman"/>
          <w:sz w:val="28"/>
          <w:szCs w:val="28"/>
        </w:rPr>
        <w:t xml:space="preserve">Принцип научности и доступности </w:t>
      </w:r>
    </w:p>
    <w:p w14:paraId="67F67FE4" w14:textId="77777777" w:rsidR="00AD0F4C" w:rsidRDefault="0068769A" w:rsidP="00507D4F">
      <w:pPr>
        <w:shd w:val="clear" w:color="auto" w:fill="FFFFFF" w:themeFill="background1"/>
        <w:tabs>
          <w:tab w:val="left" w:pos="142"/>
          <w:tab w:val="left" w:pos="1560"/>
        </w:tabs>
        <w:spacing w:after="0"/>
        <w:ind w:hanging="142"/>
        <w:jc w:val="both"/>
        <w:rPr>
          <w:rFonts w:ascii="Times New Roman" w:hAnsi="Times New Roman"/>
          <w:sz w:val="28"/>
          <w:szCs w:val="28"/>
        </w:rPr>
      </w:pPr>
      <w:r w:rsidRPr="004F7AE4">
        <w:rPr>
          <w:rFonts w:ascii="Times New Roman" w:hAnsi="Times New Roman"/>
          <w:b/>
          <w:sz w:val="28"/>
          <w:szCs w:val="28"/>
        </w:rPr>
        <w:t>-</w:t>
      </w:r>
      <w:r w:rsidRPr="004F7AE4">
        <w:rPr>
          <w:rFonts w:ascii="Times New Roman" w:hAnsi="Times New Roman"/>
          <w:sz w:val="28"/>
          <w:szCs w:val="28"/>
        </w:rPr>
        <w:t xml:space="preserve">Принцип системности и последовательности </w:t>
      </w:r>
    </w:p>
    <w:p w14:paraId="769539F2" w14:textId="77777777" w:rsidR="00AD0F4C" w:rsidRDefault="0068769A" w:rsidP="00507D4F">
      <w:pPr>
        <w:shd w:val="clear" w:color="auto" w:fill="FFFFFF" w:themeFill="background1"/>
        <w:tabs>
          <w:tab w:val="left" w:pos="142"/>
          <w:tab w:val="left" w:pos="1560"/>
        </w:tabs>
        <w:spacing w:after="0"/>
        <w:ind w:hanging="142"/>
        <w:jc w:val="both"/>
        <w:rPr>
          <w:rFonts w:ascii="Times New Roman" w:hAnsi="Times New Roman"/>
          <w:sz w:val="28"/>
          <w:szCs w:val="28"/>
        </w:rPr>
      </w:pPr>
      <w:r w:rsidRPr="004F7AE4">
        <w:rPr>
          <w:rFonts w:ascii="Times New Roman" w:hAnsi="Times New Roman"/>
          <w:b/>
          <w:sz w:val="28"/>
          <w:szCs w:val="28"/>
        </w:rPr>
        <w:t>-</w:t>
      </w:r>
      <w:r w:rsidRPr="004F7AE4">
        <w:rPr>
          <w:rFonts w:ascii="Times New Roman" w:hAnsi="Times New Roman"/>
          <w:sz w:val="28"/>
          <w:szCs w:val="28"/>
        </w:rPr>
        <w:t xml:space="preserve">Принцип наглядности </w:t>
      </w:r>
    </w:p>
    <w:p w14:paraId="55DCFD3D" w14:textId="77777777" w:rsidR="0068769A" w:rsidRPr="004F7AE4" w:rsidRDefault="0068769A" w:rsidP="00507D4F">
      <w:pPr>
        <w:shd w:val="clear" w:color="auto" w:fill="FFFFFF" w:themeFill="background1"/>
        <w:tabs>
          <w:tab w:val="left" w:pos="142"/>
          <w:tab w:val="left" w:pos="1560"/>
        </w:tabs>
        <w:spacing w:after="0"/>
        <w:ind w:hanging="142"/>
        <w:jc w:val="both"/>
        <w:rPr>
          <w:rFonts w:ascii="Times New Roman" w:hAnsi="Times New Roman"/>
          <w:sz w:val="28"/>
          <w:szCs w:val="28"/>
        </w:rPr>
      </w:pPr>
      <w:r w:rsidRPr="004F7AE4">
        <w:rPr>
          <w:rFonts w:ascii="Times New Roman" w:hAnsi="Times New Roman"/>
          <w:sz w:val="28"/>
          <w:szCs w:val="28"/>
        </w:rPr>
        <w:t xml:space="preserve">-Принцип интеграции </w:t>
      </w:r>
    </w:p>
    <w:p w14:paraId="19EBDE9C" w14:textId="77777777" w:rsidR="003E3BFF" w:rsidRDefault="0068769A" w:rsidP="00507D4F">
      <w:pPr>
        <w:pStyle w:val="a8"/>
        <w:shd w:val="clear" w:color="auto" w:fill="FFFFFF"/>
        <w:spacing w:before="0" w:beforeAutospacing="0" w:after="0" w:afterAutospacing="0" w:line="276" w:lineRule="auto"/>
        <w:ind w:hanging="142"/>
        <w:jc w:val="both"/>
        <w:rPr>
          <w:sz w:val="28"/>
          <w:szCs w:val="28"/>
        </w:rPr>
      </w:pPr>
      <w:r w:rsidRPr="004F7AE4">
        <w:rPr>
          <w:b/>
          <w:sz w:val="28"/>
          <w:szCs w:val="28"/>
        </w:rPr>
        <w:t>-</w:t>
      </w:r>
      <w:r w:rsidRPr="004F7AE4">
        <w:rPr>
          <w:sz w:val="28"/>
          <w:szCs w:val="28"/>
        </w:rPr>
        <w:t>Принцип дифференциации</w:t>
      </w:r>
      <w:r w:rsidR="00547276">
        <w:rPr>
          <w:sz w:val="28"/>
          <w:szCs w:val="28"/>
        </w:rPr>
        <w:t>;</w:t>
      </w:r>
      <w:r w:rsidRPr="004F7AE4">
        <w:rPr>
          <w:sz w:val="28"/>
          <w:szCs w:val="28"/>
        </w:rPr>
        <w:t xml:space="preserve"> </w:t>
      </w:r>
    </w:p>
    <w:p w14:paraId="08C7CB29" w14:textId="77777777" w:rsidR="00AD0F4C" w:rsidRPr="00547276" w:rsidRDefault="00AD0F4C" w:rsidP="00507D4F">
      <w:pPr>
        <w:pStyle w:val="a8"/>
        <w:shd w:val="clear" w:color="auto" w:fill="FFFFFF"/>
        <w:spacing w:before="0" w:beforeAutospacing="0" w:after="0" w:afterAutospacing="0" w:line="276" w:lineRule="auto"/>
        <w:ind w:hanging="142"/>
        <w:jc w:val="both"/>
        <w:rPr>
          <w:color w:val="000000"/>
          <w:sz w:val="28"/>
          <w:szCs w:val="28"/>
        </w:rPr>
      </w:pPr>
      <w:r>
        <w:rPr>
          <w:sz w:val="28"/>
          <w:szCs w:val="28"/>
        </w:rPr>
        <w:t>-</w:t>
      </w:r>
      <w:r w:rsidR="00547276" w:rsidRPr="00547276">
        <w:rPr>
          <w:rFonts w:ascii="YS Text" w:hAnsi="YS Text"/>
          <w:color w:val="34343C"/>
          <w:sz w:val="18"/>
          <w:szCs w:val="18"/>
          <w:shd w:val="clear" w:color="auto" w:fill="FFFFFF"/>
        </w:rPr>
        <w:t xml:space="preserve"> </w:t>
      </w:r>
      <w:r w:rsidR="00547276">
        <w:rPr>
          <w:color w:val="34343C"/>
          <w:sz w:val="28"/>
          <w:szCs w:val="28"/>
          <w:shd w:val="clear" w:color="auto" w:fill="FFFFFF"/>
        </w:rPr>
        <w:t>П</w:t>
      </w:r>
      <w:r w:rsidR="00547276" w:rsidRPr="00547276">
        <w:rPr>
          <w:color w:val="34343C"/>
          <w:sz w:val="28"/>
          <w:szCs w:val="28"/>
          <w:shd w:val="clear" w:color="auto" w:fill="FFFFFF"/>
        </w:rPr>
        <w:t>ринцип совместного поиска</w:t>
      </w:r>
    </w:p>
    <w:p w14:paraId="73C9981E" w14:textId="77777777" w:rsidR="003E3BFF" w:rsidRDefault="009C20FE" w:rsidP="00E44DB4">
      <w:pPr>
        <w:pStyle w:val="a8"/>
        <w:shd w:val="clear" w:color="auto" w:fill="FFFFFF"/>
        <w:spacing w:before="0" w:beforeAutospacing="0" w:after="0" w:afterAutospacing="0" w:line="276" w:lineRule="auto"/>
        <w:jc w:val="both"/>
        <w:rPr>
          <w:sz w:val="28"/>
          <w:szCs w:val="28"/>
        </w:rPr>
      </w:pPr>
      <w:r>
        <w:rPr>
          <w:sz w:val="28"/>
          <w:szCs w:val="28"/>
        </w:rPr>
        <w:t xml:space="preserve">    Программа состоит из </w:t>
      </w:r>
      <w:r w:rsidR="00E2306E">
        <w:rPr>
          <w:sz w:val="28"/>
          <w:szCs w:val="28"/>
        </w:rPr>
        <w:t>5</w:t>
      </w:r>
      <w:r>
        <w:rPr>
          <w:sz w:val="28"/>
          <w:szCs w:val="28"/>
        </w:rPr>
        <w:t xml:space="preserve"> разделов:</w:t>
      </w:r>
    </w:p>
    <w:p w14:paraId="17DDA7E5" w14:textId="77777777" w:rsidR="00671A70" w:rsidRPr="00A21257" w:rsidRDefault="006205BD" w:rsidP="00671A70">
      <w:pPr>
        <w:pStyle w:val="a6"/>
        <w:spacing w:line="276" w:lineRule="auto"/>
        <w:jc w:val="both"/>
        <w:rPr>
          <w:rFonts w:ascii="Times New Roman" w:hAnsi="Times New Roman"/>
          <w:sz w:val="28"/>
          <w:szCs w:val="28"/>
        </w:rPr>
      </w:pPr>
      <w:r w:rsidRPr="00671A70">
        <w:rPr>
          <w:rFonts w:ascii="Times New Roman" w:hAnsi="Times New Roman" w:cs="Times New Roman"/>
          <w:b/>
          <w:bCs/>
          <w:sz w:val="28"/>
          <w:szCs w:val="28"/>
        </w:rPr>
        <w:t>Раздел «</w:t>
      </w:r>
      <w:r w:rsidR="00E2306E" w:rsidRPr="00671A70">
        <w:rPr>
          <w:rFonts w:ascii="Times New Roman" w:hAnsi="Times New Roman" w:cs="Times New Roman"/>
          <w:b/>
          <w:bCs/>
          <w:color w:val="000000"/>
          <w:sz w:val="28"/>
          <w:szCs w:val="28"/>
        </w:rPr>
        <w:t>Основы туристской подготовки</w:t>
      </w:r>
      <w:r w:rsidRPr="00671A70">
        <w:rPr>
          <w:rFonts w:ascii="Times New Roman" w:hAnsi="Times New Roman" w:cs="Times New Roman"/>
          <w:b/>
          <w:bCs/>
          <w:sz w:val="28"/>
          <w:szCs w:val="28"/>
        </w:rPr>
        <w:t>»</w:t>
      </w:r>
      <w:r w:rsidR="00671A70" w:rsidRPr="00671A70">
        <w:rPr>
          <w:rFonts w:ascii="Times New Roman" w:hAnsi="Times New Roman" w:cs="Times New Roman"/>
          <w:b/>
          <w:bCs/>
          <w:sz w:val="28"/>
          <w:szCs w:val="28"/>
        </w:rPr>
        <w:t xml:space="preserve"> </w:t>
      </w:r>
      <w:r w:rsidR="00671A70" w:rsidRPr="00671A70">
        <w:rPr>
          <w:rFonts w:ascii="Times New Roman" w:hAnsi="Times New Roman" w:cs="Times New Roman"/>
          <w:sz w:val="28"/>
          <w:szCs w:val="28"/>
        </w:rPr>
        <w:t xml:space="preserve">содержит </w:t>
      </w:r>
      <w:r w:rsidR="00671A70" w:rsidRPr="00671A70">
        <w:rPr>
          <w:rFonts w:ascii="Times New Roman" w:hAnsi="Times New Roman" w:cs="Times New Roman"/>
          <w:iCs/>
          <w:sz w:val="28"/>
          <w:szCs w:val="28"/>
          <w:shd w:val="clear" w:color="auto" w:fill="FFFFFF"/>
        </w:rPr>
        <w:t>систему знаний, умений,</w:t>
      </w:r>
      <w:r w:rsidR="00671A70" w:rsidRPr="00A21257">
        <w:rPr>
          <w:rFonts w:ascii="Times New Roman" w:hAnsi="Times New Roman"/>
          <w:iCs/>
          <w:sz w:val="28"/>
          <w:szCs w:val="28"/>
          <w:shd w:val="clear" w:color="auto" w:fill="FFFFFF"/>
        </w:rPr>
        <w:t xml:space="preserve"> навыков, необходимых для успешного, эффективного и безопасного проведения туристских мероприятий (</w:t>
      </w:r>
      <w:r w:rsidR="005C1C9D">
        <w:rPr>
          <w:rFonts w:ascii="Times New Roman" w:hAnsi="Times New Roman"/>
          <w:iCs/>
          <w:sz w:val="28"/>
          <w:szCs w:val="28"/>
          <w:shd w:val="clear" w:color="auto" w:fill="FFFFFF"/>
        </w:rPr>
        <w:t>экскурсий и походов</w:t>
      </w:r>
      <w:r w:rsidR="00671A70" w:rsidRPr="00A21257">
        <w:rPr>
          <w:rFonts w:ascii="Times New Roman" w:hAnsi="Times New Roman"/>
          <w:iCs/>
          <w:sz w:val="28"/>
          <w:szCs w:val="28"/>
          <w:shd w:val="clear" w:color="auto" w:fill="FFFFFF"/>
        </w:rPr>
        <w:t>).</w:t>
      </w:r>
    </w:p>
    <w:p w14:paraId="2D7EAC5F" w14:textId="77777777" w:rsidR="00671A70" w:rsidRPr="00A21257" w:rsidRDefault="006205BD" w:rsidP="00671A70">
      <w:pPr>
        <w:shd w:val="clear" w:color="auto" w:fill="FFFFFF"/>
        <w:spacing w:after="0"/>
        <w:jc w:val="both"/>
        <w:rPr>
          <w:rFonts w:ascii="Times New Roman" w:eastAsia="Times New Roman" w:hAnsi="Times New Roman"/>
          <w:color w:val="000000"/>
          <w:sz w:val="28"/>
          <w:szCs w:val="28"/>
        </w:rPr>
      </w:pPr>
      <w:r w:rsidRPr="00671A70">
        <w:rPr>
          <w:rFonts w:ascii="Times New Roman" w:hAnsi="Times New Roman" w:cs="Times New Roman"/>
          <w:b/>
          <w:bCs/>
          <w:color w:val="000000"/>
          <w:sz w:val="28"/>
          <w:szCs w:val="28"/>
        </w:rPr>
        <w:t>Раздел «</w:t>
      </w:r>
      <w:r w:rsidR="00E10839" w:rsidRPr="00671A70">
        <w:rPr>
          <w:rFonts w:ascii="Times New Roman" w:hAnsi="Times New Roman" w:cs="Times New Roman"/>
          <w:b/>
          <w:bCs/>
          <w:color w:val="000000"/>
          <w:sz w:val="28"/>
          <w:szCs w:val="28"/>
        </w:rPr>
        <w:t>Топография и ориентирование</w:t>
      </w:r>
      <w:r w:rsidRPr="00671A70">
        <w:rPr>
          <w:rFonts w:ascii="Times New Roman" w:hAnsi="Times New Roman" w:cs="Times New Roman"/>
          <w:b/>
          <w:bCs/>
          <w:color w:val="000000"/>
          <w:sz w:val="28"/>
          <w:szCs w:val="28"/>
        </w:rPr>
        <w:t>»</w:t>
      </w:r>
      <w:r w:rsidR="00671A70" w:rsidRPr="00671A70">
        <w:rPr>
          <w:rFonts w:ascii="Times New Roman" w:hAnsi="Times New Roman" w:cs="Times New Roman"/>
          <w:sz w:val="28"/>
          <w:szCs w:val="28"/>
        </w:rPr>
        <w:t xml:space="preserve"> содержит</w:t>
      </w:r>
      <w:r w:rsidR="00671A70" w:rsidRPr="00671A70">
        <w:rPr>
          <w:rFonts w:ascii="Times New Roman" w:hAnsi="Times New Roman" w:cs="Times New Roman"/>
          <w:b/>
          <w:sz w:val="28"/>
          <w:szCs w:val="28"/>
          <w:shd w:val="clear" w:color="auto" w:fill="FFFFFF"/>
        </w:rPr>
        <w:t xml:space="preserve"> </w:t>
      </w:r>
      <w:r w:rsidR="00671A70" w:rsidRPr="00671A70">
        <w:rPr>
          <w:rFonts w:ascii="Times New Roman" w:hAnsi="Times New Roman" w:cs="Times New Roman"/>
          <w:sz w:val="28"/>
          <w:szCs w:val="28"/>
          <w:shd w:val="clear" w:color="auto" w:fill="FFFFFF"/>
        </w:rPr>
        <w:t>сведения о топографических картах, способах ориентирования</w:t>
      </w:r>
      <w:r w:rsidR="00671A70" w:rsidRPr="00A21257">
        <w:rPr>
          <w:rFonts w:ascii="Times New Roman" w:hAnsi="Times New Roman"/>
          <w:sz w:val="28"/>
          <w:szCs w:val="28"/>
          <w:shd w:val="clear" w:color="auto" w:fill="FFFFFF"/>
        </w:rPr>
        <w:t xml:space="preserve"> на местности и картах.</w:t>
      </w:r>
      <w:r w:rsidR="00671A70" w:rsidRPr="00A21257">
        <w:rPr>
          <w:rFonts w:ascii="Times New Roman" w:hAnsi="Times New Roman"/>
          <w:sz w:val="28"/>
          <w:szCs w:val="28"/>
        </w:rPr>
        <w:t xml:space="preserve"> </w:t>
      </w:r>
      <w:r w:rsidR="00671A70" w:rsidRPr="00A21257">
        <w:rPr>
          <w:rFonts w:ascii="Times New Roman" w:eastAsia="Times New Roman" w:hAnsi="Times New Roman"/>
          <w:color w:val="000000"/>
          <w:sz w:val="28"/>
          <w:szCs w:val="28"/>
        </w:rPr>
        <w:t>Учит основным навыкам работы с картой и компасом посредством специальных инструкций и увлекательных упражнений.</w:t>
      </w:r>
    </w:p>
    <w:p w14:paraId="6FA78A7B" w14:textId="77777777" w:rsidR="00671A70" w:rsidRPr="00A21257" w:rsidRDefault="00E2306E" w:rsidP="00671A70">
      <w:pPr>
        <w:pStyle w:val="a6"/>
        <w:spacing w:line="276" w:lineRule="auto"/>
        <w:jc w:val="both"/>
        <w:rPr>
          <w:rFonts w:ascii="Times New Roman" w:hAnsi="Times New Roman"/>
          <w:color w:val="000000"/>
          <w:sz w:val="28"/>
          <w:szCs w:val="28"/>
        </w:rPr>
      </w:pPr>
      <w:r w:rsidRPr="00671A70">
        <w:rPr>
          <w:rFonts w:ascii="Times New Roman" w:hAnsi="Times New Roman" w:cs="Times New Roman"/>
          <w:b/>
          <w:bCs/>
          <w:color w:val="000000"/>
          <w:sz w:val="28"/>
          <w:szCs w:val="28"/>
        </w:rPr>
        <w:t>Раздел «Первая помощь»</w:t>
      </w:r>
      <w:r w:rsidR="00671A70" w:rsidRPr="00671A70">
        <w:rPr>
          <w:rFonts w:ascii="Times New Roman" w:hAnsi="Times New Roman" w:cs="Times New Roman"/>
          <w:color w:val="000000"/>
          <w:sz w:val="28"/>
          <w:szCs w:val="28"/>
          <w:shd w:val="clear" w:color="auto" w:fill="FFFFFF"/>
        </w:rPr>
        <w:t xml:space="preserve"> содержит</w:t>
      </w:r>
      <w:r w:rsidR="00671A70" w:rsidRPr="00A21257">
        <w:rPr>
          <w:rFonts w:ascii="Times New Roman" w:hAnsi="Times New Roman"/>
          <w:color w:val="000000"/>
          <w:sz w:val="28"/>
          <w:szCs w:val="28"/>
          <w:shd w:val="clear" w:color="auto" w:fill="FFFFFF"/>
        </w:rPr>
        <w:t xml:space="preserve"> комплекс мероприятий, направленных на восстановление или сохранение жизни и здоровья пострадавшего. Раздел направлен на обучение быстрому и грамотному принятию решения в трудных жизненных ситуациях, правильному и своевременному оказанию первой помощи.</w:t>
      </w:r>
    </w:p>
    <w:p w14:paraId="097885F3" w14:textId="77777777" w:rsidR="00E2306E" w:rsidRDefault="00E2306E" w:rsidP="00E44DB4">
      <w:pPr>
        <w:pStyle w:val="a8"/>
        <w:shd w:val="clear" w:color="auto" w:fill="FFFFFF"/>
        <w:spacing w:before="0" w:beforeAutospacing="0" w:after="0" w:afterAutospacing="0" w:line="276" w:lineRule="auto"/>
        <w:jc w:val="both"/>
        <w:rPr>
          <w:color w:val="000000"/>
          <w:sz w:val="28"/>
          <w:szCs w:val="28"/>
        </w:rPr>
      </w:pPr>
      <w:r w:rsidRPr="00671A70">
        <w:rPr>
          <w:b/>
          <w:bCs/>
          <w:color w:val="000000"/>
          <w:sz w:val="28"/>
          <w:szCs w:val="28"/>
        </w:rPr>
        <w:lastRenderedPageBreak/>
        <w:t>Раздел «Краеведение»</w:t>
      </w:r>
      <w:r w:rsidR="00671A70" w:rsidRPr="00671A70">
        <w:rPr>
          <w:b/>
          <w:bCs/>
          <w:sz w:val="28"/>
          <w:szCs w:val="28"/>
        </w:rPr>
        <w:t xml:space="preserve"> </w:t>
      </w:r>
      <w:r w:rsidR="00671A70" w:rsidRPr="00A21257">
        <w:rPr>
          <w:sz w:val="28"/>
          <w:szCs w:val="28"/>
        </w:rPr>
        <w:t>знакомит</w:t>
      </w:r>
      <w:r w:rsidR="00671A70" w:rsidRPr="00A21257">
        <w:rPr>
          <w:color w:val="000000"/>
          <w:sz w:val="28"/>
          <w:szCs w:val="28"/>
        </w:rPr>
        <w:t>, с разработкой маршрутов походов, где основной упор делается на расширение знаний учащихся по ратной истории родного края.</w:t>
      </w:r>
    </w:p>
    <w:p w14:paraId="6FB77917" w14:textId="77777777" w:rsidR="00671A70" w:rsidRPr="00F05140" w:rsidRDefault="006205BD" w:rsidP="00671A70">
      <w:pPr>
        <w:pStyle w:val="a6"/>
        <w:spacing w:line="276" w:lineRule="auto"/>
        <w:jc w:val="both"/>
        <w:rPr>
          <w:rFonts w:ascii="Times New Roman" w:hAnsi="Times New Roman"/>
          <w:color w:val="000000"/>
          <w:sz w:val="28"/>
          <w:szCs w:val="28"/>
        </w:rPr>
      </w:pPr>
      <w:r w:rsidRPr="00671A70">
        <w:rPr>
          <w:rFonts w:ascii="Times New Roman" w:hAnsi="Times New Roman" w:cs="Times New Roman"/>
          <w:b/>
          <w:bCs/>
          <w:color w:val="000000"/>
          <w:sz w:val="28"/>
          <w:szCs w:val="28"/>
        </w:rPr>
        <w:t>Раздел «Общая физическая подготовка»</w:t>
      </w:r>
      <w:r w:rsidR="00671A70" w:rsidRPr="00671A70">
        <w:rPr>
          <w:rFonts w:ascii="Times New Roman" w:eastAsia="Times New Roman" w:hAnsi="Times New Roman"/>
          <w:color w:val="000000"/>
          <w:sz w:val="28"/>
          <w:szCs w:val="28"/>
        </w:rPr>
        <w:t xml:space="preserve"> </w:t>
      </w:r>
      <w:r w:rsidR="00671A70" w:rsidRPr="00A21257">
        <w:rPr>
          <w:rFonts w:ascii="Times New Roman" w:eastAsia="Times New Roman" w:hAnsi="Times New Roman"/>
          <w:color w:val="000000"/>
          <w:sz w:val="28"/>
          <w:szCs w:val="28"/>
        </w:rPr>
        <w:t xml:space="preserve">предлагает учащимся </w:t>
      </w:r>
    </w:p>
    <w:p w14:paraId="6CAD61F0" w14:textId="77777777" w:rsidR="00671A70" w:rsidRDefault="00671A70" w:rsidP="00671A70">
      <w:pPr>
        <w:pStyle w:val="a8"/>
        <w:shd w:val="clear" w:color="auto" w:fill="FFFFFF"/>
        <w:spacing w:before="0" w:beforeAutospacing="0" w:after="0" w:afterAutospacing="0" w:line="276" w:lineRule="auto"/>
        <w:jc w:val="both"/>
        <w:rPr>
          <w:color w:val="000000"/>
          <w:sz w:val="28"/>
          <w:szCs w:val="28"/>
        </w:rPr>
      </w:pPr>
      <w:r w:rsidRPr="00A21257">
        <w:rPr>
          <w:color w:val="000000"/>
          <w:sz w:val="28"/>
          <w:szCs w:val="28"/>
        </w:rPr>
        <w:t>сформировать необходимые умения и навыки по отношению к физической нагрузке, спортивной одежде, обуви, гигиене, режиму дня</w:t>
      </w:r>
      <w:r w:rsidR="00BA6965">
        <w:rPr>
          <w:color w:val="000000"/>
          <w:sz w:val="28"/>
          <w:szCs w:val="28"/>
        </w:rPr>
        <w:t>.</w:t>
      </w:r>
    </w:p>
    <w:p w14:paraId="52931452" w14:textId="77777777" w:rsidR="003E3BFF" w:rsidRDefault="003E3BFF" w:rsidP="00E44DB4">
      <w:pPr>
        <w:pStyle w:val="a8"/>
        <w:shd w:val="clear" w:color="auto" w:fill="FFFFFF"/>
        <w:spacing w:before="0" w:beforeAutospacing="0" w:after="0" w:afterAutospacing="0" w:line="276" w:lineRule="auto"/>
        <w:jc w:val="both"/>
        <w:rPr>
          <w:b/>
          <w:bCs/>
          <w:color w:val="000000"/>
          <w:sz w:val="28"/>
          <w:szCs w:val="28"/>
        </w:rPr>
      </w:pPr>
      <w:r w:rsidRPr="003E3BFF">
        <w:rPr>
          <w:b/>
          <w:bCs/>
          <w:color w:val="000000"/>
          <w:sz w:val="28"/>
          <w:szCs w:val="28"/>
        </w:rPr>
        <w:t>Воспитательный</w:t>
      </w:r>
      <w:r w:rsidR="004D1FC7">
        <w:rPr>
          <w:b/>
          <w:bCs/>
          <w:color w:val="000000"/>
          <w:sz w:val="28"/>
          <w:szCs w:val="28"/>
        </w:rPr>
        <w:t xml:space="preserve"> </w:t>
      </w:r>
      <w:r w:rsidR="004B0C2D">
        <w:rPr>
          <w:b/>
          <w:bCs/>
          <w:color w:val="000000"/>
          <w:sz w:val="28"/>
          <w:szCs w:val="28"/>
        </w:rPr>
        <w:t>потенциал</w:t>
      </w:r>
    </w:p>
    <w:p w14:paraId="6F7F696C" w14:textId="77777777" w:rsidR="00DF07D9" w:rsidRPr="00DF07D9" w:rsidRDefault="004B0C2D" w:rsidP="004B0C2D">
      <w:pPr>
        <w:pStyle w:val="a8"/>
        <w:shd w:val="clear" w:color="auto" w:fill="FFFFFF"/>
        <w:spacing w:before="0" w:beforeAutospacing="0" w:after="0" w:afterAutospacing="0" w:line="276" w:lineRule="auto"/>
        <w:jc w:val="both"/>
        <w:rPr>
          <w:color w:val="1A1A1A"/>
          <w:sz w:val="28"/>
          <w:szCs w:val="28"/>
        </w:rPr>
      </w:pPr>
      <w:r>
        <w:rPr>
          <w:color w:val="000000"/>
          <w:sz w:val="28"/>
          <w:szCs w:val="28"/>
        </w:rPr>
        <w:t>Т</w:t>
      </w:r>
      <w:r w:rsidR="003E3BFF" w:rsidRPr="00B25A4B">
        <w:rPr>
          <w:color w:val="000000"/>
          <w:sz w:val="28"/>
          <w:szCs w:val="28"/>
        </w:rPr>
        <w:t xml:space="preserve">уризм обладает воспитательным </w:t>
      </w:r>
      <w:r w:rsidRPr="00B25A4B">
        <w:rPr>
          <w:color w:val="000000"/>
          <w:sz w:val="28"/>
          <w:szCs w:val="28"/>
        </w:rPr>
        <w:t>потенциал</w:t>
      </w:r>
      <w:r w:rsidR="003E3BFF" w:rsidRPr="00B25A4B">
        <w:rPr>
          <w:color w:val="000000"/>
          <w:sz w:val="28"/>
          <w:szCs w:val="28"/>
        </w:rPr>
        <w:t xml:space="preserve">ом. Он учит брать на себя ответственность за общее дело, бережно </w:t>
      </w:r>
      <w:r w:rsidRPr="00B25A4B">
        <w:rPr>
          <w:color w:val="000000"/>
          <w:sz w:val="28"/>
          <w:szCs w:val="28"/>
        </w:rPr>
        <w:t>отно</w:t>
      </w:r>
      <w:r>
        <w:rPr>
          <w:color w:val="000000"/>
          <w:sz w:val="28"/>
          <w:szCs w:val="28"/>
        </w:rPr>
        <w:t xml:space="preserve">ситься </w:t>
      </w:r>
      <w:r w:rsidRPr="00B25A4B">
        <w:rPr>
          <w:color w:val="000000"/>
          <w:sz w:val="28"/>
          <w:szCs w:val="28"/>
        </w:rPr>
        <w:t>к</w:t>
      </w:r>
      <w:r w:rsidR="003E3BFF" w:rsidRPr="00B25A4B">
        <w:rPr>
          <w:color w:val="000000"/>
          <w:sz w:val="28"/>
          <w:szCs w:val="28"/>
        </w:rPr>
        <w:t xml:space="preserve"> родной </w:t>
      </w:r>
      <w:r w:rsidRPr="00B25A4B">
        <w:rPr>
          <w:color w:val="000000"/>
          <w:sz w:val="28"/>
          <w:szCs w:val="28"/>
        </w:rPr>
        <w:t xml:space="preserve">природе </w:t>
      </w:r>
      <w:r>
        <w:rPr>
          <w:color w:val="000000"/>
          <w:sz w:val="28"/>
          <w:szCs w:val="28"/>
        </w:rPr>
        <w:t xml:space="preserve">и </w:t>
      </w:r>
      <w:r w:rsidR="003E3BFF" w:rsidRPr="00B25A4B">
        <w:rPr>
          <w:color w:val="000000"/>
          <w:sz w:val="28"/>
          <w:szCs w:val="28"/>
        </w:rPr>
        <w:t>формирует навыки самообслуживания.</w:t>
      </w:r>
      <w:r w:rsidR="007947F8">
        <w:rPr>
          <w:color w:val="000000"/>
          <w:sz w:val="28"/>
          <w:szCs w:val="28"/>
        </w:rPr>
        <w:t xml:space="preserve"> </w:t>
      </w:r>
      <w:r w:rsidR="0068769A" w:rsidRPr="004F7AE4">
        <w:rPr>
          <w:sz w:val="28"/>
          <w:szCs w:val="28"/>
        </w:rPr>
        <w:t xml:space="preserve"> </w:t>
      </w:r>
      <w:r w:rsidR="0068769A" w:rsidRPr="004F7AE4">
        <w:rPr>
          <w:sz w:val="28"/>
          <w:szCs w:val="28"/>
          <w:shd w:val="clear" w:color="auto" w:fill="FFFFFF"/>
        </w:rPr>
        <w:t>Посредством занятий</w:t>
      </w:r>
      <w:r w:rsidR="0068769A" w:rsidRPr="004F7AE4">
        <w:rPr>
          <w:rStyle w:val="apple-converted-space"/>
          <w:sz w:val="28"/>
          <w:szCs w:val="28"/>
          <w:shd w:val="clear" w:color="auto" w:fill="FFFFFF"/>
        </w:rPr>
        <w:t> у</w:t>
      </w:r>
      <w:r w:rsidR="0068769A" w:rsidRPr="004F7AE4">
        <w:rPr>
          <w:sz w:val="28"/>
          <w:szCs w:val="28"/>
          <w:shd w:val="clear" w:color="auto" w:fill="FFFFFF"/>
        </w:rPr>
        <w:t xml:space="preserve"> учащихся </w:t>
      </w:r>
      <w:r>
        <w:rPr>
          <w:sz w:val="28"/>
          <w:szCs w:val="28"/>
          <w:shd w:val="clear" w:color="auto" w:fill="FFFFFF"/>
        </w:rPr>
        <w:t xml:space="preserve">вырабатываются </w:t>
      </w:r>
      <w:r w:rsidRPr="004F7AE4">
        <w:rPr>
          <w:sz w:val="28"/>
          <w:szCs w:val="28"/>
          <w:shd w:val="clear" w:color="auto" w:fill="FFFFFF"/>
        </w:rPr>
        <w:t>такие</w:t>
      </w:r>
      <w:r w:rsidR="0068769A" w:rsidRPr="004F7AE4">
        <w:rPr>
          <w:sz w:val="28"/>
          <w:szCs w:val="28"/>
          <w:shd w:val="clear" w:color="auto" w:fill="FFFFFF"/>
        </w:rPr>
        <w:t xml:space="preserve"> качества, как наблюдательность, любознательность, умение оперировать знаниями, пытливость, смелость, выносливость</w:t>
      </w:r>
      <w:r>
        <w:rPr>
          <w:sz w:val="28"/>
          <w:szCs w:val="28"/>
          <w:shd w:val="clear" w:color="auto" w:fill="FFFFFF"/>
        </w:rPr>
        <w:t>, умение работать в команде</w:t>
      </w:r>
      <w:r w:rsidR="00DF07D9" w:rsidRPr="00DF07D9">
        <w:rPr>
          <w:color w:val="1A1A1A"/>
          <w:sz w:val="28"/>
          <w:szCs w:val="28"/>
        </w:rPr>
        <w:t>.</w:t>
      </w:r>
    </w:p>
    <w:p w14:paraId="05FC5A0F" w14:textId="77777777" w:rsidR="00D4312F" w:rsidRPr="009413A0" w:rsidRDefault="00AD0F4C" w:rsidP="004752BD">
      <w:pPr>
        <w:pStyle w:val="a8"/>
        <w:shd w:val="clear" w:color="auto" w:fill="FFFFFF"/>
        <w:spacing w:before="0" w:beforeAutospacing="0" w:after="0" w:afterAutospacing="0" w:line="276" w:lineRule="auto"/>
        <w:jc w:val="both"/>
        <w:rPr>
          <w:color w:val="000000"/>
          <w:sz w:val="28"/>
          <w:szCs w:val="28"/>
          <w:shd w:val="clear" w:color="auto" w:fill="FFFFFF"/>
        </w:rPr>
      </w:pPr>
      <w:r>
        <w:rPr>
          <w:b/>
          <w:bCs/>
          <w:color w:val="000000"/>
          <w:sz w:val="28"/>
          <w:szCs w:val="28"/>
        </w:rPr>
        <w:t xml:space="preserve">    </w:t>
      </w:r>
      <w:r w:rsidR="00E44DB4" w:rsidRPr="00B25A4B">
        <w:rPr>
          <w:b/>
          <w:bCs/>
          <w:color w:val="000000"/>
          <w:sz w:val="28"/>
          <w:szCs w:val="28"/>
        </w:rPr>
        <w:t>Цель</w:t>
      </w:r>
      <w:r w:rsidR="00E44DB4" w:rsidRPr="009413A0">
        <w:rPr>
          <w:bCs/>
          <w:color w:val="000000"/>
          <w:sz w:val="28"/>
          <w:szCs w:val="28"/>
        </w:rPr>
        <w:t>: </w:t>
      </w:r>
      <w:r w:rsidR="009413A0" w:rsidRPr="009413A0">
        <w:rPr>
          <w:bCs/>
          <w:color w:val="000000"/>
          <w:sz w:val="28"/>
          <w:szCs w:val="28"/>
        </w:rPr>
        <w:t>формирование у учащихся необходимых туристских умений и навыков, ценностных отношений к родному краю через практико-ориентированную деятельность в обл</w:t>
      </w:r>
      <w:r w:rsidR="009413A0">
        <w:rPr>
          <w:bCs/>
          <w:color w:val="000000"/>
          <w:sz w:val="28"/>
          <w:szCs w:val="28"/>
        </w:rPr>
        <w:t>а</w:t>
      </w:r>
      <w:r w:rsidR="009413A0" w:rsidRPr="009413A0">
        <w:rPr>
          <w:bCs/>
          <w:color w:val="000000"/>
          <w:sz w:val="28"/>
          <w:szCs w:val="28"/>
        </w:rPr>
        <w:t>сти туризма и краеведения.</w:t>
      </w:r>
    </w:p>
    <w:p w14:paraId="3D17B4CF" w14:textId="77777777" w:rsidR="004752BD" w:rsidRPr="00DA019E" w:rsidRDefault="004752BD" w:rsidP="004752BD">
      <w:pPr>
        <w:shd w:val="clear" w:color="auto" w:fill="FFFFFF"/>
        <w:spacing w:after="0" w:line="240" w:lineRule="auto"/>
        <w:jc w:val="both"/>
        <w:rPr>
          <w:rFonts w:ascii="Calibri" w:eastAsia="Times New Roman" w:hAnsi="Calibri" w:cs="Calibri"/>
          <w:b/>
          <w:bCs/>
          <w:color w:val="000000"/>
        </w:rPr>
      </w:pPr>
      <w:r w:rsidRPr="00DA019E">
        <w:rPr>
          <w:rFonts w:ascii="Times New Roman" w:eastAsia="Times New Roman" w:hAnsi="Times New Roman" w:cs="Times New Roman"/>
          <w:b/>
          <w:bCs/>
          <w:color w:val="000000"/>
          <w:sz w:val="28"/>
          <w:szCs w:val="28"/>
        </w:rPr>
        <w:t>Задачи:         </w:t>
      </w:r>
    </w:p>
    <w:p w14:paraId="51804E5A" w14:textId="77777777" w:rsidR="004752BD" w:rsidRDefault="00DA019E" w:rsidP="00DA019E">
      <w:pPr>
        <w:pStyle w:val="a8"/>
        <w:spacing w:before="0" w:beforeAutospacing="0" w:after="0" w:afterAutospacing="0" w:line="276" w:lineRule="auto"/>
        <w:jc w:val="both"/>
        <w:rPr>
          <w:sz w:val="28"/>
          <w:szCs w:val="28"/>
        </w:rPr>
      </w:pPr>
      <w:r>
        <w:rPr>
          <w:sz w:val="28"/>
          <w:szCs w:val="28"/>
        </w:rPr>
        <w:t xml:space="preserve">- </w:t>
      </w:r>
      <w:r w:rsidR="004752BD" w:rsidRPr="00B25A4B">
        <w:rPr>
          <w:sz w:val="28"/>
          <w:szCs w:val="28"/>
        </w:rPr>
        <w:t>обуч</w:t>
      </w:r>
      <w:r>
        <w:rPr>
          <w:sz w:val="28"/>
          <w:szCs w:val="28"/>
        </w:rPr>
        <w:t>и</w:t>
      </w:r>
      <w:r w:rsidR="004752BD" w:rsidRPr="00B25A4B">
        <w:rPr>
          <w:sz w:val="28"/>
          <w:szCs w:val="28"/>
        </w:rPr>
        <w:t>ть основам техники туризма, организации быта в походах;</w:t>
      </w:r>
      <w:r w:rsidR="004752BD">
        <w:rPr>
          <w:sz w:val="28"/>
          <w:szCs w:val="28"/>
        </w:rPr>
        <w:t xml:space="preserve"> </w:t>
      </w:r>
      <w:r w:rsidR="004752BD" w:rsidRPr="00B25A4B">
        <w:rPr>
          <w:sz w:val="28"/>
          <w:szCs w:val="28"/>
        </w:rPr>
        <w:t>соблюдению правил техники безопасности;</w:t>
      </w:r>
    </w:p>
    <w:p w14:paraId="424AB4C7" w14:textId="77777777" w:rsidR="004752BD" w:rsidRPr="004752BD" w:rsidRDefault="00DA019E" w:rsidP="00DA019E">
      <w:pPr>
        <w:pStyle w:val="a8"/>
        <w:spacing w:before="0" w:beforeAutospacing="0" w:after="0" w:afterAutospacing="0" w:line="276" w:lineRule="auto"/>
        <w:jc w:val="both"/>
        <w:rPr>
          <w:sz w:val="28"/>
          <w:szCs w:val="28"/>
        </w:rPr>
      </w:pPr>
      <w:r>
        <w:rPr>
          <w:color w:val="000000"/>
          <w:sz w:val="28"/>
          <w:szCs w:val="28"/>
          <w:shd w:val="clear" w:color="auto" w:fill="FFFFFF"/>
        </w:rPr>
        <w:t xml:space="preserve">- </w:t>
      </w:r>
      <w:r w:rsidR="004752BD" w:rsidRPr="004752BD">
        <w:rPr>
          <w:color w:val="000000"/>
          <w:sz w:val="28"/>
          <w:szCs w:val="28"/>
          <w:shd w:val="clear" w:color="auto" w:fill="FFFFFF"/>
        </w:rPr>
        <w:t>формировать чувство коллективизма, патриотизма и гражданственности;</w:t>
      </w:r>
    </w:p>
    <w:p w14:paraId="47060737" w14:textId="77777777" w:rsidR="004752BD" w:rsidRPr="00DA06B9" w:rsidRDefault="00DA019E" w:rsidP="00C74BE0">
      <w:pPr>
        <w:pStyle w:val="a8"/>
        <w:spacing w:before="0" w:beforeAutospacing="0" w:after="0" w:afterAutospacing="0" w:line="276" w:lineRule="auto"/>
        <w:jc w:val="both"/>
        <w:rPr>
          <w:sz w:val="28"/>
          <w:szCs w:val="28"/>
        </w:rPr>
      </w:pPr>
      <w:r>
        <w:rPr>
          <w:color w:val="000000"/>
          <w:sz w:val="28"/>
          <w:szCs w:val="28"/>
          <w:shd w:val="clear" w:color="auto" w:fill="FFFFFF"/>
        </w:rPr>
        <w:t xml:space="preserve">- </w:t>
      </w:r>
      <w:r w:rsidR="004752BD" w:rsidRPr="00B25A4B">
        <w:rPr>
          <w:color w:val="000000"/>
          <w:sz w:val="28"/>
          <w:szCs w:val="28"/>
          <w:shd w:val="clear" w:color="auto" w:fill="FFFFFF"/>
        </w:rPr>
        <w:t xml:space="preserve">воспитывать нравственные качества </w:t>
      </w:r>
      <w:r w:rsidRPr="00B25A4B">
        <w:rPr>
          <w:color w:val="000000"/>
          <w:sz w:val="28"/>
          <w:szCs w:val="28"/>
          <w:shd w:val="clear" w:color="auto" w:fill="FFFFFF"/>
        </w:rPr>
        <w:t>учащихся (</w:t>
      </w:r>
      <w:r w:rsidR="004752BD" w:rsidRPr="00B25A4B">
        <w:rPr>
          <w:color w:val="000000"/>
          <w:sz w:val="28"/>
          <w:szCs w:val="28"/>
          <w:shd w:val="clear" w:color="auto" w:fill="FFFFFF"/>
        </w:rPr>
        <w:t>взаимопомощь, добросовестность, честность, уважение); </w:t>
      </w:r>
      <w:r w:rsidR="004752BD" w:rsidRPr="00B25A4B">
        <w:rPr>
          <w:sz w:val="28"/>
          <w:szCs w:val="28"/>
        </w:rPr>
        <w:t>основы культуры здорового образа жизни</w:t>
      </w:r>
      <w:r>
        <w:rPr>
          <w:sz w:val="28"/>
          <w:szCs w:val="28"/>
        </w:rPr>
        <w:t>.</w:t>
      </w:r>
    </w:p>
    <w:p w14:paraId="4D4FA96A" w14:textId="77777777" w:rsidR="00512302" w:rsidRDefault="005430AA" w:rsidP="00C74BE0">
      <w:pPr>
        <w:pStyle w:val="a8"/>
        <w:spacing w:before="0" w:beforeAutospacing="0" w:after="0" w:afterAutospacing="0" w:line="276" w:lineRule="auto"/>
        <w:jc w:val="both"/>
        <w:rPr>
          <w:b/>
          <w:bCs/>
          <w:sz w:val="28"/>
          <w:szCs w:val="28"/>
        </w:rPr>
      </w:pPr>
      <w:r w:rsidRPr="005430AA">
        <w:rPr>
          <w:b/>
          <w:bCs/>
          <w:sz w:val="28"/>
          <w:szCs w:val="28"/>
        </w:rPr>
        <w:t>Адресат</w:t>
      </w:r>
      <w:r>
        <w:rPr>
          <w:b/>
          <w:bCs/>
          <w:sz w:val="28"/>
          <w:szCs w:val="28"/>
        </w:rPr>
        <w:t xml:space="preserve"> </w:t>
      </w:r>
      <w:r w:rsidR="00512302">
        <w:rPr>
          <w:b/>
          <w:bCs/>
          <w:sz w:val="28"/>
          <w:szCs w:val="28"/>
        </w:rPr>
        <w:t>программы</w:t>
      </w:r>
    </w:p>
    <w:p w14:paraId="04231896" w14:textId="77777777" w:rsidR="005430AA" w:rsidRPr="002707F9" w:rsidRDefault="00512302" w:rsidP="00C74BE0">
      <w:pPr>
        <w:pStyle w:val="a8"/>
        <w:spacing w:before="0" w:beforeAutospacing="0" w:after="0" w:afterAutospacing="0" w:line="276" w:lineRule="auto"/>
        <w:jc w:val="both"/>
        <w:rPr>
          <w:sz w:val="28"/>
          <w:szCs w:val="28"/>
        </w:rPr>
      </w:pPr>
      <w:r w:rsidRPr="002707F9">
        <w:rPr>
          <w:sz w:val="28"/>
          <w:szCs w:val="28"/>
        </w:rPr>
        <w:t>П</w:t>
      </w:r>
      <w:r w:rsidR="005430AA" w:rsidRPr="002707F9">
        <w:rPr>
          <w:sz w:val="28"/>
          <w:szCs w:val="28"/>
        </w:rPr>
        <w:t>рограмма разработана для учащихся 12</w:t>
      </w:r>
      <w:r w:rsidR="00C44D74" w:rsidRPr="002707F9">
        <w:rPr>
          <w:sz w:val="28"/>
          <w:szCs w:val="28"/>
        </w:rPr>
        <w:t>-16</w:t>
      </w:r>
      <w:r w:rsidR="005430AA" w:rsidRPr="002707F9">
        <w:rPr>
          <w:sz w:val="28"/>
          <w:szCs w:val="28"/>
        </w:rPr>
        <w:t xml:space="preserve"> лет</w:t>
      </w:r>
      <w:r w:rsidRPr="002707F9">
        <w:rPr>
          <w:sz w:val="28"/>
          <w:szCs w:val="28"/>
        </w:rPr>
        <w:t>.</w:t>
      </w:r>
    </w:p>
    <w:p w14:paraId="5172D422"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bookmarkStart w:id="2" w:name="_Hlk137639028"/>
      <w:proofErr w:type="gramStart"/>
      <w:r w:rsidRPr="002707F9">
        <w:rPr>
          <w:rFonts w:ascii="Times New Roman" w:eastAsia="Times New Roman" w:hAnsi="Times New Roman" w:cs="Times New Roman"/>
          <w:sz w:val="28"/>
          <w:szCs w:val="28"/>
        </w:rPr>
        <w:t>Учащиеся  12</w:t>
      </w:r>
      <w:proofErr w:type="gramEnd"/>
      <w:r w:rsidRPr="002707F9">
        <w:rPr>
          <w:rFonts w:ascii="Times New Roman" w:eastAsia="Times New Roman" w:hAnsi="Times New Roman" w:cs="Times New Roman"/>
          <w:sz w:val="28"/>
          <w:szCs w:val="28"/>
        </w:rPr>
        <w:t xml:space="preserve">-14 лет. </w:t>
      </w:r>
      <w:r w:rsidR="007947F8">
        <w:rPr>
          <w:rFonts w:ascii="Times New Roman" w:eastAsia="Times New Roman" w:hAnsi="Times New Roman" w:cs="Times New Roman"/>
          <w:sz w:val="28"/>
          <w:szCs w:val="28"/>
        </w:rPr>
        <w:t xml:space="preserve"> </w:t>
      </w:r>
    </w:p>
    <w:p w14:paraId="3D410B8C"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Основная особенность этого периода – резкие, качественные изменения,</w:t>
      </w:r>
    </w:p>
    <w:p w14:paraId="0364C29E"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затрагивающие все стороны развития.</w:t>
      </w:r>
    </w:p>
    <w:p w14:paraId="4B8AE92F"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Ведущая деятельность – общение со сверстниками. В свою очередь,</w:t>
      </w:r>
    </w:p>
    <w:p w14:paraId="2B209C59" w14:textId="77777777" w:rsidR="007947F8"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отношение со взрослыми, основывающиеся на понимании</w:t>
      </w:r>
      <w:r w:rsidR="007947F8">
        <w:rPr>
          <w:rFonts w:ascii="Times New Roman" w:eastAsia="Times New Roman" w:hAnsi="Times New Roman" w:cs="Times New Roman"/>
          <w:sz w:val="28"/>
          <w:szCs w:val="28"/>
        </w:rPr>
        <w:t xml:space="preserve"> и принятия</w:t>
      </w:r>
      <w:r w:rsidRPr="002707F9">
        <w:rPr>
          <w:rFonts w:ascii="Times New Roman" w:eastAsia="Times New Roman" w:hAnsi="Times New Roman" w:cs="Times New Roman"/>
          <w:sz w:val="28"/>
          <w:szCs w:val="28"/>
        </w:rPr>
        <w:t xml:space="preserve"> его является предпосылкой его психического и личностного здоровья</w:t>
      </w:r>
      <w:r w:rsidR="007947F8">
        <w:rPr>
          <w:rFonts w:ascii="Times New Roman" w:eastAsia="Times New Roman" w:hAnsi="Times New Roman" w:cs="Times New Roman"/>
          <w:sz w:val="28"/>
          <w:szCs w:val="28"/>
        </w:rPr>
        <w:t>.</w:t>
      </w:r>
      <w:r w:rsidRPr="002707F9">
        <w:rPr>
          <w:rFonts w:ascii="Times New Roman" w:eastAsia="Times New Roman" w:hAnsi="Times New Roman" w:cs="Times New Roman"/>
          <w:sz w:val="28"/>
          <w:szCs w:val="28"/>
        </w:rPr>
        <w:t xml:space="preserve"> </w:t>
      </w:r>
    </w:p>
    <w:p w14:paraId="1D1AC7DE"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Центральное личностное новообразование – становление нового уровня</w:t>
      </w:r>
    </w:p>
    <w:p w14:paraId="277258B5"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самосознания «Я» - концепции, выражающегося в стремлении понять себя,</w:t>
      </w:r>
    </w:p>
    <w:p w14:paraId="68C1CF0C"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свои возможности и особенности, свое сходство с другими людьми и свое</w:t>
      </w:r>
    </w:p>
    <w:p w14:paraId="6E310182" w14:textId="77777777" w:rsidR="00C74BE0" w:rsidRPr="002707F9" w:rsidRDefault="00C74BE0" w:rsidP="002628DD">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отличие – уникальность и неповторимость.</w:t>
      </w:r>
    </w:p>
    <w:p w14:paraId="6913C59F" w14:textId="77777777" w:rsidR="00C74BE0" w:rsidRPr="002707F9" w:rsidRDefault="007947F8" w:rsidP="002628DD">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sz w:val="28"/>
          <w:szCs w:val="28"/>
        </w:rPr>
        <w:t>Во</w:t>
      </w:r>
      <w:r w:rsidR="004706F5" w:rsidRPr="002707F9">
        <w:rPr>
          <w:rFonts w:ascii="Times New Roman" w:eastAsia="Times New Roman" w:hAnsi="Times New Roman"/>
          <w:sz w:val="28"/>
          <w:szCs w:val="28"/>
        </w:rPr>
        <w:t>зраст</w:t>
      </w:r>
      <w:r>
        <w:rPr>
          <w:rFonts w:ascii="Times New Roman" w:eastAsia="Times New Roman" w:hAnsi="Times New Roman"/>
          <w:sz w:val="28"/>
          <w:szCs w:val="28"/>
        </w:rPr>
        <w:t xml:space="preserve"> 15-16 лет </w:t>
      </w:r>
      <w:proofErr w:type="gramStart"/>
      <w:r>
        <w:rPr>
          <w:rFonts w:ascii="Times New Roman" w:eastAsia="Times New Roman" w:hAnsi="Times New Roman"/>
          <w:sz w:val="28"/>
          <w:szCs w:val="28"/>
        </w:rPr>
        <w:t>-</w:t>
      </w:r>
      <w:r w:rsidR="004706F5" w:rsidRPr="002707F9">
        <w:rPr>
          <w:rFonts w:ascii="Times New Roman" w:eastAsia="Times New Roman" w:hAnsi="Times New Roman"/>
          <w:sz w:val="28"/>
          <w:szCs w:val="28"/>
        </w:rPr>
        <w:t xml:space="preserve"> </w:t>
      </w:r>
      <w:r w:rsidR="004706F5" w:rsidRPr="002707F9">
        <w:rPr>
          <w:rFonts w:ascii="Times New Roman" w:eastAsia="Times New Roman" w:hAnsi="Times New Roman" w:cs="Times New Roman"/>
          <w:sz w:val="28"/>
          <w:szCs w:val="28"/>
        </w:rPr>
        <w:t xml:space="preserve"> это</w:t>
      </w:r>
      <w:proofErr w:type="gramEnd"/>
      <w:r w:rsidR="004706F5" w:rsidRPr="002707F9">
        <w:rPr>
          <w:rFonts w:ascii="Times New Roman" w:eastAsia="Times New Roman" w:hAnsi="Times New Roman" w:cs="Times New Roman"/>
          <w:sz w:val="28"/>
          <w:szCs w:val="28"/>
        </w:rPr>
        <w:t xml:space="preserve"> самостоятельный период развития человека, его личности и индивидуальности. </w:t>
      </w:r>
    </w:p>
    <w:p w14:paraId="36914618" w14:textId="77777777" w:rsidR="004706F5" w:rsidRPr="002707F9" w:rsidRDefault="00C74BE0" w:rsidP="002628DD">
      <w:pPr>
        <w:shd w:val="clear" w:color="auto" w:fill="FFFFFF"/>
        <w:spacing w:after="0"/>
        <w:jc w:val="both"/>
        <w:rPr>
          <w:rFonts w:ascii="Times New Roman" w:eastAsia="Times New Roman" w:hAnsi="Times New Roman" w:cs="Times New Roman"/>
          <w:sz w:val="28"/>
          <w:szCs w:val="28"/>
        </w:rPr>
      </w:pPr>
      <w:r>
        <w:rPr>
          <w:rFonts w:ascii="Times New Roman" w:eastAsia="Times New Roman" w:hAnsi="Times New Roman" w:cs="Times New Roman"/>
          <w:color w:val="34343C"/>
          <w:sz w:val="28"/>
          <w:szCs w:val="28"/>
        </w:rPr>
        <w:t xml:space="preserve">- </w:t>
      </w:r>
      <w:r w:rsidR="004706F5" w:rsidRPr="002707F9">
        <w:rPr>
          <w:rFonts w:ascii="Times New Roman" w:eastAsia="Times New Roman" w:hAnsi="Times New Roman" w:cs="Times New Roman"/>
          <w:sz w:val="28"/>
          <w:szCs w:val="28"/>
        </w:rPr>
        <w:t>Специфика возраста – обращенность в будущее, построение жизненных планов и перспектив.</w:t>
      </w:r>
    </w:p>
    <w:p w14:paraId="7E3ADEAE" w14:textId="77777777" w:rsidR="004706F5" w:rsidRPr="002707F9" w:rsidRDefault="00C74BE0"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lastRenderedPageBreak/>
        <w:t xml:space="preserve">- </w:t>
      </w:r>
      <w:r w:rsidR="004706F5" w:rsidRPr="002707F9">
        <w:rPr>
          <w:rFonts w:ascii="Times New Roman" w:eastAsia="Times New Roman" w:hAnsi="Times New Roman" w:cs="Times New Roman"/>
          <w:sz w:val="28"/>
          <w:szCs w:val="28"/>
        </w:rPr>
        <w:t>Центральное, личностное новообразование – готовность к личностному и</w:t>
      </w:r>
    </w:p>
    <w:p w14:paraId="337DC2DB" w14:textId="77777777" w:rsidR="004706F5" w:rsidRPr="002707F9" w:rsidRDefault="004706F5" w:rsidP="00C74BE0">
      <w:pPr>
        <w:pStyle w:val="a5"/>
        <w:shd w:val="clear" w:color="auto" w:fill="FFFFFF"/>
        <w:spacing w:after="0"/>
        <w:ind w:left="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жизненному самоопределению.</w:t>
      </w:r>
    </w:p>
    <w:p w14:paraId="7AA918F5" w14:textId="77777777" w:rsidR="004706F5" w:rsidRPr="002707F9" w:rsidRDefault="00C74BE0"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w:t>
      </w:r>
      <w:r w:rsidR="004706F5" w:rsidRPr="002707F9">
        <w:rPr>
          <w:rFonts w:ascii="Times New Roman" w:eastAsia="Times New Roman" w:hAnsi="Times New Roman" w:cs="Times New Roman"/>
          <w:sz w:val="28"/>
          <w:szCs w:val="28"/>
        </w:rPr>
        <w:t>Ведущая деятельность –</w:t>
      </w:r>
      <w:r w:rsidRPr="002707F9">
        <w:rPr>
          <w:rFonts w:ascii="Times New Roman" w:eastAsia="Times New Roman" w:hAnsi="Times New Roman" w:cs="Times New Roman"/>
          <w:sz w:val="28"/>
          <w:szCs w:val="28"/>
        </w:rPr>
        <w:t xml:space="preserve"> </w:t>
      </w:r>
      <w:r w:rsidR="004706F5" w:rsidRPr="002707F9">
        <w:rPr>
          <w:rFonts w:ascii="Times New Roman" w:eastAsia="Times New Roman" w:hAnsi="Times New Roman" w:cs="Times New Roman"/>
          <w:sz w:val="28"/>
          <w:szCs w:val="28"/>
        </w:rPr>
        <w:t>общение.</w:t>
      </w:r>
    </w:p>
    <w:p w14:paraId="442F6132" w14:textId="77777777" w:rsidR="004706F5" w:rsidRPr="002707F9" w:rsidRDefault="00C74BE0"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xml:space="preserve">- </w:t>
      </w:r>
      <w:r w:rsidR="004706F5" w:rsidRPr="002707F9">
        <w:rPr>
          <w:rFonts w:ascii="Times New Roman" w:eastAsia="Times New Roman" w:hAnsi="Times New Roman" w:cs="Times New Roman"/>
          <w:sz w:val="28"/>
          <w:szCs w:val="28"/>
        </w:rPr>
        <w:t>Особенности возраста:</w:t>
      </w:r>
    </w:p>
    <w:p w14:paraId="68B08E1C" w14:textId="77777777" w:rsidR="007947F8" w:rsidRDefault="00C74BE0"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xml:space="preserve">- </w:t>
      </w:r>
      <w:r w:rsidR="004706F5" w:rsidRPr="002707F9">
        <w:rPr>
          <w:rFonts w:ascii="Times New Roman" w:eastAsia="Times New Roman" w:hAnsi="Times New Roman" w:cs="Times New Roman"/>
          <w:sz w:val="28"/>
          <w:szCs w:val="28"/>
        </w:rPr>
        <w:t xml:space="preserve">завершение физического развития организма, </w:t>
      </w:r>
    </w:p>
    <w:p w14:paraId="5848A4EF" w14:textId="77777777" w:rsidR="004706F5" w:rsidRPr="002707F9" w:rsidRDefault="00C74BE0"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xml:space="preserve">- </w:t>
      </w:r>
      <w:r w:rsidR="004706F5" w:rsidRPr="002707F9">
        <w:rPr>
          <w:rFonts w:ascii="Times New Roman" w:eastAsia="Times New Roman" w:hAnsi="Times New Roman" w:cs="Times New Roman"/>
          <w:sz w:val="28"/>
          <w:szCs w:val="28"/>
        </w:rPr>
        <w:t>замедление роста тела, нарастание мышечной силы и работоспособности</w:t>
      </w:r>
    </w:p>
    <w:p w14:paraId="75EC39B7" w14:textId="77777777" w:rsidR="004706F5" w:rsidRPr="002707F9" w:rsidRDefault="00C74BE0"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xml:space="preserve">- </w:t>
      </w:r>
      <w:r w:rsidR="004706F5" w:rsidRPr="002707F9">
        <w:rPr>
          <w:rFonts w:ascii="Times New Roman" w:eastAsia="Times New Roman" w:hAnsi="Times New Roman" w:cs="Times New Roman"/>
          <w:sz w:val="28"/>
          <w:szCs w:val="28"/>
        </w:rPr>
        <w:t>быстрое развитие специальных способностей, сформированность</w:t>
      </w:r>
    </w:p>
    <w:p w14:paraId="026F19F8" w14:textId="77777777" w:rsidR="004706F5" w:rsidRPr="002707F9" w:rsidRDefault="004706F5" w:rsidP="00C74BE0">
      <w:pPr>
        <w:shd w:val="clear" w:color="auto" w:fill="FFFFFF"/>
        <w:spacing w:after="0"/>
        <w:jc w:val="both"/>
        <w:rPr>
          <w:rFonts w:ascii="Times New Roman" w:eastAsia="Times New Roman" w:hAnsi="Times New Roman" w:cs="Times New Roman"/>
          <w:sz w:val="28"/>
          <w:szCs w:val="28"/>
        </w:rPr>
      </w:pPr>
      <w:r w:rsidRPr="002707F9">
        <w:rPr>
          <w:rFonts w:ascii="Times New Roman" w:eastAsia="Times New Roman" w:hAnsi="Times New Roman" w:cs="Times New Roman"/>
          <w:sz w:val="28"/>
          <w:szCs w:val="28"/>
        </w:rPr>
        <w:t xml:space="preserve">умственных </w:t>
      </w:r>
      <w:proofErr w:type="gramStart"/>
      <w:r w:rsidRPr="002707F9">
        <w:rPr>
          <w:rFonts w:ascii="Times New Roman" w:eastAsia="Times New Roman" w:hAnsi="Times New Roman" w:cs="Times New Roman"/>
          <w:sz w:val="28"/>
          <w:szCs w:val="28"/>
        </w:rPr>
        <w:t>способностей</w:t>
      </w:r>
      <w:r w:rsidR="00C74BE0" w:rsidRPr="002707F9">
        <w:rPr>
          <w:rFonts w:ascii="Times New Roman" w:eastAsia="Times New Roman" w:hAnsi="Times New Roman" w:cs="Times New Roman"/>
          <w:sz w:val="28"/>
          <w:szCs w:val="28"/>
        </w:rPr>
        <w:t xml:space="preserve">,  </w:t>
      </w:r>
      <w:r w:rsidRPr="002707F9">
        <w:rPr>
          <w:rFonts w:ascii="Times New Roman" w:eastAsia="Times New Roman" w:hAnsi="Times New Roman" w:cs="Times New Roman"/>
          <w:sz w:val="28"/>
          <w:szCs w:val="28"/>
        </w:rPr>
        <w:t>развитие</w:t>
      </w:r>
      <w:proofErr w:type="gramEnd"/>
      <w:r w:rsidRPr="002707F9">
        <w:rPr>
          <w:rFonts w:ascii="Times New Roman" w:eastAsia="Times New Roman" w:hAnsi="Times New Roman" w:cs="Times New Roman"/>
          <w:sz w:val="28"/>
          <w:szCs w:val="28"/>
        </w:rPr>
        <w:t xml:space="preserve"> самосознания</w:t>
      </w:r>
      <w:r w:rsidR="00C74BE0" w:rsidRPr="002707F9">
        <w:rPr>
          <w:rFonts w:ascii="Times New Roman" w:eastAsia="Times New Roman" w:hAnsi="Times New Roman" w:cs="Times New Roman"/>
          <w:sz w:val="28"/>
          <w:szCs w:val="28"/>
        </w:rPr>
        <w:t xml:space="preserve">,  </w:t>
      </w:r>
      <w:r w:rsidRPr="002707F9">
        <w:rPr>
          <w:rFonts w:ascii="Times New Roman" w:eastAsia="Times New Roman" w:hAnsi="Times New Roman" w:cs="Times New Roman"/>
          <w:sz w:val="28"/>
          <w:szCs w:val="28"/>
        </w:rPr>
        <w:t xml:space="preserve">развитие </w:t>
      </w:r>
      <w:r w:rsidR="00C74BE0" w:rsidRPr="002707F9">
        <w:rPr>
          <w:rFonts w:ascii="Times New Roman" w:eastAsia="Times New Roman" w:hAnsi="Times New Roman" w:cs="Times New Roman"/>
          <w:sz w:val="28"/>
          <w:szCs w:val="28"/>
        </w:rPr>
        <w:t xml:space="preserve"> и</w:t>
      </w:r>
      <w:r w:rsidRPr="002707F9">
        <w:rPr>
          <w:rFonts w:ascii="Times New Roman" w:eastAsia="Times New Roman" w:hAnsi="Times New Roman" w:cs="Times New Roman"/>
          <w:sz w:val="28"/>
          <w:szCs w:val="28"/>
        </w:rPr>
        <w:t>ндивидуальности</w:t>
      </w:r>
      <w:r w:rsidR="00C74BE0" w:rsidRPr="002707F9">
        <w:rPr>
          <w:rFonts w:ascii="Times New Roman" w:eastAsia="Times New Roman" w:hAnsi="Times New Roman" w:cs="Times New Roman"/>
          <w:sz w:val="28"/>
          <w:szCs w:val="28"/>
        </w:rPr>
        <w:t xml:space="preserve">, </w:t>
      </w:r>
      <w:r w:rsidRPr="002707F9">
        <w:rPr>
          <w:rFonts w:ascii="Times New Roman" w:eastAsia="Times New Roman" w:hAnsi="Times New Roman" w:cs="Times New Roman"/>
          <w:sz w:val="28"/>
          <w:szCs w:val="28"/>
        </w:rPr>
        <w:t>выбор профессии</w:t>
      </w:r>
      <w:r w:rsidR="00C74BE0" w:rsidRPr="002707F9">
        <w:rPr>
          <w:rFonts w:ascii="Times New Roman" w:eastAsia="Times New Roman" w:hAnsi="Times New Roman" w:cs="Times New Roman"/>
          <w:sz w:val="28"/>
          <w:szCs w:val="28"/>
        </w:rPr>
        <w:t>.</w:t>
      </w:r>
    </w:p>
    <w:bookmarkEnd w:id="2"/>
    <w:p w14:paraId="7B43F590" w14:textId="77777777" w:rsidR="00BF6DF4" w:rsidRPr="007947F8" w:rsidRDefault="00E44DB4" w:rsidP="00BF6DF4">
      <w:pPr>
        <w:shd w:val="clear" w:color="auto" w:fill="FFFFFF"/>
        <w:spacing w:after="0"/>
        <w:jc w:val="both"/>
        <w:rPr>
          <w:rFonts w:ascii="Times New Roman" w:eastAsia="Times New Roman" w:hAnsi="Times New Roman" w:cs="Times New Roman"/>
          <w:sz w:val="28"/>
          <w:szCs w:val="28"/>
        </w:rPr>
      </w:pPr>
      <w:r w:rsidRPr="007947F8">
        <w:rPr>
          <w:rFonts w:ascii="Times New Roman" w:eastAsia="Times New Roman" w:hAnsi="Times New Roman" w:cs="Times New Roman"/>
          <w:b/>
          <w:bCs/>
          <w:sz w:val="28"/>
          <w:szCs w:val="28"/>
        </w:rPr>
        <w:t xml:space="preserve">Общее количество учебных </w:t>
      </w:r>
      <w:r w:rsidR="00E66529" w:rsidRPr="007947F8">
        <w:rPr>
          <w:rFonts w:ascii="Times New Roman" w:eastAsia="Times New Roman" w:hAnsi="Times New Roman" w:cs="Times New Roman"/>
          <w:b/>
          <w:bCs/>
          <w:sz w:val="28"/>
          <w:szCs w:val="28"/>
        </w:rPr>
        <w:t>часов</w:t>
      </w:r>
      <w:r w:rsidR="00E66529" w:rsidRPr="007947F8">
        <w:rPr>
          <w:rFonts w:ascii="Times New Roman" w:eastAsia="Times New Roman" w:hAnsi="Times New Roman" w:cs="Times New Roman"/>
          <w:sz w:val="28"/>
          <w:szCs w:val="28"/>
        </w:rPr>
        <w:t xml:space="preserve"> -</w:t>
      </w:r>
      <w:r w:rsidRPr="007947F8">
        <w:rPr>
          <w:rFonts w:ascii="Times New Roman" w:eastAsia="Times New Roman" w:hAnsi="Times New Roman" w:cs="Times New Roman"/>
          <w:sz w:val="28"/>
          <w:szCs w:val="28"/>
        </w:rPr>
        <w:t xml:space="preserve"> </w:t>
      </w:r>
      <w:r w:rsidR="007947F8" w:rsidRPr="007947F8">
        <w:rPr>
          <w:rFonts w:ascii="Times New Roman" w:eastAsia="Times New Roman" w:hAnsi="Times New Roman" w:cs="Times New Roman"/>
          <w:sz w:val="28"/>
        </w:rPr>
        <w:t>324</w:t>
      </w:r>
    </w:p>
    <w:p w14:paraId="79309789" w14:textId="77777777" w:rsidR="00E66529" w:rsidRPr="002628DD" w:rsidRDefault="00E66529" w:rsidP="00E66529">
      <w:pPr>
        <w:shd w:val="clear" w:color="auto" w:fill="FFFFFF"/>
        <w:spacing w:after="0"/>
        <w:jc w:val="both"/>
        <w:rPr>
          <w:rFonts w:ascii="Times New Roman" w:eastAsia="Times New Roman" w:hAnsi="Times New Roman" w:cs="Times New Roman"/>
          <w:sz w:val="28"/>
          <w:szCs w:val="28"/>
        </w:rPr>
      </w:pPr>
      <w:proofErr w:type="gramStart"/>
      <w:r w:rsidRPr="002628DD">
        <w:rPr>
          <w:rFonts w:ascii="Times New Roman" w:eastAsia="Times New Roman" w:hAnsi="Times New Roman" w:cs="Times New Roman"/>
          <w:sz w:val="28"/>
          <w:szCs w:val="28"/>
        </w:rPr>
        <w:t xml:space="preserve">Аудиторных </w:t>
      </w:r>
      <w:r w:rsidR="00FF675B" w:rsidRPr="002628DD">
        <w:rPr>
          <w:rFonts w:ascii="Times New Roman" w:eastAsia="Times New Roman" w:hAnsi="Times New Roman" w:cs="Times New Roman"/>
          <w:sz w:val="28"/>
          <w:szCs w:val="28"/>
        </w:rPr>
        <w:t xml:space="preserve"> </w:t>
      </w:r>
      <w:r w:rsidR="00D56644" w:rsidRPr="002628DD">
        <w:rPr>
          <w:rFonts w:ascii="Times New Roman" w:eastAsia="Times New Roman" w:hAnsi="Times New Roman" w:cs="Times New Roman"/>
          <w:sz w:val="28"/>
          <w:szCs w:val="28"/>
        </w:rPr>
        <w:t>1</w:t>
      </w:r>
      <w:r w:rsidR="002628DD" w:rsidRPr="002628DD">
        <w:rPr>
          <w:rFonts w:ascii="Times New Roman" w:eastAsia="Times New Roman" w:hAnsi="Times New Roman" w:cs="Times New Roman"/>
          <w:sz w:val="28"/>
          <w:szCs w:val="28"/>
        </w:rPr>
        <w:t>32</w:t>
      </w:r>
      <w:proofErr w:type="gramEnd"/>
      <w:r w:rsidR="004B5A7B" w:rsidRPr="002628DD">
        <w:rPr>
          <w:rFonts w:ascii="Times New Roman" w:eastAsia="Times New Roman" w:hAnsi="Times New Roman" w:cs="Times New Roman"/>
          <w:sz w:val="28"/>
          <w:szCs w:val="28"/>
        </w:rPr>
        <w:t xml:space="preserve"> </w:t>
      </w:r>
      <w:r w:rsidR="00FF675B" w:rsidRPr="002628DD">
        <w:rPr>
          <w:rFonts w:ascii="Times New Roman" w:eastAsia="Times New Roman" w:hAnsi="Times New Roman" w:cs="Times New Roman"/>
          <w:sz w:val="28"/>
        </w:rPr>
        <w:t>час</w:t>
      </w:r>
      <w:r w:rsidR="002628DD" w:rsidRPr="002628DD">
        <w:rPr>
          <w:rFonts w:ascii="Times New Roman" w:eastAsia="Times New Roman" w:hAnsi="Times New Roman" w:cs="Times New Roman"/>
          <w:sz w:val="28"/>
        </w:rPr>
        <w:t>а</w:t>
      </w:r>
    </w:p>
    <w:p w14:paraId="58326E36" w14:textId="77777777" w:rsidR="00E66529" w:rsidRPr="002628DD" w:rsidRDefault="00E66529" w:rsidP="00E66529">
      <w:pPr>
        <w:shd w:val="clear" w:color="auto" w:fill="FFFFFF"/>
        <w:spacing w:after="0"/>
        <w:jc w:val="both"/>
        <w:rPr>
          <w:rFonts w:ascii="Times New Roman" w:eastAsia="Times New Roman" w:hAnsi="Times New Roman" w:cs="Times New Roman"/>
          <w:sz w:val="28"/>
        </w:rPr>
      </w:pPr>
      <w:r w:rsidRPr="002628DD">
        <w:rPr>
          <w:rFonts w:ascii="Times New Roman" w:eastAsia="Times New Roman" w:hAnsi="Times New Roman" w:cs="Times New Roman"/>
          <w:sz w:val="28"/>
          <w:szCs w:val="28"/>
        </w:rPr>
        <w:t>Внеаудиторных –</w:t>
      </w:r>
      <w:r w:rsidR="00FF675B" w:rsidRPr="002628DD">
        <w:rPr>
          <w:rFonts w:ascii="Times New Roman" w:eastAsia="Times New Roman" w:hAnsi="Times New Roman" w:cs="Times New Roman"/>
          <w:sz w:val="28"/>
        </w:rPr>
        <w:t xml:space="preserve"> </w:t>
      </w:r>
      <w:r w:rsidR="002628DD" w:rsidRPr="002628DD">
        <w:rPr>
          <w:rFonts w:ascii="Times New Roman" w:eastAsia="Times New Roman" w:hAnsi="Times New Roman" w:cs="Times New Roman"/>
          <w:sz w:val="28"/>
        </w:rPr>
        <w:t xml:space="preserve">192 </w:t>
      </w:r>
      <w:r w:rsidRPr="002628DD">
        <w:rPr>
          <w:rFonts w:ascii="Times New Roman" w:eastAsia="Times New Roman" w:hAnsi="Times New Roman" w:cs="Times New Roman"/>
          <w:sz w:val="28"/>
        </w:rPr>
        <w:t>час</w:t>
      </w:r>
      <w:r w:rsidR="002628DD" w:rsidRPr="002628DD">
        <w:rPr>
          <w:rFonts w:ascii="Times New Roman" w:eastAsia="Times New Roman" w:hAnsi="Times New Roman" w:cs="Times New Roman"/>
          <w:sz w:val="28"/>
        </w:rPr>
        <w:t>а</w:t>
      </w:r>
    </w:p>
    <w:p w14:paraId="21BAE8CF" w14:textId="77777777" w:rsidR="00E66529" w:rsidRPr="002628DD" w:rsidRDefault="003D29AB" w:rsidP="00E66529">
      <w:pPr>
        <w:pStyle w:val="a8"/>
        <w:spacing w:before="0" w:beforeAutospacing="0" w:after="0" w:afterAutospacing="0" w:line="276" w:lineRule="auto"/>
        <w:jc w:val="both"/>
        <w:rPr>
          <w:sz w:val="28"/>
          <w:szCs w:val="28"/>
        </w:rPr>
      </w:pPr>
      <w:bookmarkStart w:id="3" w:name="_Hlk137638913"/>
      <w:r w:rsidRPr="002628DD">
        <w:rPr>
          <w:sz w:val="28"/>
          <w:szCs w:val="28"/>
        </w:rPr>
        <w:t>Н</w:t>
      </w:r>
      <w:r w:rsidR="00E66529" w:rsidRPr="002628DD">
        <w:rPr>
          <w:sz w:val="28"/>
          <w:szCs w:val="28"/>
        </w:rPr>
        <w:t>агрузка состав</w:t>
      </w:r>
      <w:r w:rsidR="00D56644" w:rsidRPr="002628DD">
        <w:rPr>
          <w:sz w:val="28"/>
          <w:szCs w:val="28"/>
        </w:rPr>
        <w:t>ляет – 4</w:t>
      </w:r>
      <w:r w:rsidR="00E66529" w:rsidRPr="002628DD">
        <w:rPr>
          <w:sz w:val="28"/>
          <w:szCs w:val="28"/>
        </w:rPr>
        <w:t xml:space="preserve"> час</w:t>
      </w:r>
      <w:r w:rsidR="00B358FF" w:rsidRPr="002628DD">
        <w:rPr>
          <w:sz w:val="28"/>
          <w:szCs w:val="28"/>
        </w:rPr>
        <w:t>а</w:t>
      </w:r>
      <w:r w:rsidR="00D56644" w:rsidRPr="002628DD">
        <w:rPr>
          <w:sz w:val="28"/>
          <w:szCs w:val="28"/>
        </w:rPr>
        <w:t xml:space="preserve"> (в аудитории) и </w:t>
      </w:r>
      <w:r w:rsidR="002628DD" w:rsidRPr="002628DD">
        <w:rPr>
          <w:sz w:val="28"/>
          <w:szCs w:val="28"/>
        </w:rPr>
        <w:t>5 часов</w:t>
      </w:r>
      <w:r w:rsidR="00E66529" w:rsidRPr="002628DD">
        <w:rPr>
          <w:sz w:val="28"/>
          <w:szCs w:val="28"/>
        </w:rPr>
        <w:t xml:space="preserve"> (на местности</w:t>
      </w:r>
      <w:r w:rsidR="00D56644" w:rsidRPr="002628DD">
        <w:rPr>
          <w:sz w:val="28"/>
          <w:szCs w:val="28"/>
        </w:rPr>
        <w:t xml:space="preserve">). Аудиторные занятия проходят </w:t>
      </w:r>
      <w:proofErr w:type="gramStart"/>
      <w:r w:rsidR="002628DD" w:rsidRPr="002628DD">
        <w:rPr>
          <w:sz w:val="28"/>
          <w:szCs w:val="28"/>
        </w:rPr>
        <w:t xml:space="preserve">2 </w:t>
      </w:r>
      <w:r w:rsidR="004231AF" w:rsidRPr="002628DD">
        <w:rPr>
          <w:sz w:val="28"/>
          <w:szCs w:val="28"/>
        </w:rPr>
        <w:t xml:space="preserve"> раза</w:t>
      </w:r>
      <w:proofErr w:type="gramEnd"/>
      <w:r w:rsidR="004231AF" w:rsidRPr="002628DD">
        <w:rPr>
          <w:sz w:val="28"/>
          <w:szCs w:val="28"/>
        </w:rPr>
        <w:t xml:space="preserve"> в неделю п</w:t>
      </w:r>
      <w:r w:rsidR="004B5A7B" w:rsidRPr="002628DD">
        <w:rPr>
          <w:sz w:val="28"/>
          <w:szCs w:val="28"/>
        </w:rPr>
        <w:t xml:space="preserve">о </w:t>
      </w:r>
      <w:r w:rsidR="002628DD" w:rsidRPr="002628DD">
        <w:rPr>
          <w:sz w:val="28"/>
          <w:szCs w:val="28"/>
        </w:rPr>
        <w:t>2</w:t>
      </w:r>
      <w:r w:rsidR="00E66529" w:rsidRPr="002628DD">
        <w:rPr>
          <w:sz w:val="28"/>
          <w:szCs w:val="28"/>
        </w:rPr>
        <w:t xml:space="preserve"> часа</w:t>
      </w:r>
      <w:r w:rsidR="00E8019A" w:rsidRPr="002628DD">
        <w:rPr>
          <w:sz w:val="28"/>
          <w:szCs w:val="28"/>
        </w:rPr>
        <w:t xml:space="preserve"> </w:t>
      </w:r>
      <w:r w:rsidR="00E66529" w:rsidRPr="002628DD">
        <w:rPr>
          <w:sz w:val="28"/>
          <w:szCs w:val="28"/>
        </w:rPr>
        <w:t xml:space="preserve">с </w:t>
      </w:r>
      <w:r w:rsidR="00D01A5D" w:rsidRPr="002628DD">
        <w:rPr>
          <w:sz w:val="28"/>
          <w:szCs w:val="28"/>
        </w:rPr>
        <w:t>одним 10</w:t>
      </w:r>
      <w:r w:rsidR="00E66529" w:rsidRPr="002628DD">
        <w:rPr>
          <w:sz w:val="28"/>
          <w:szCs w:val="28"/>
        </w:rPr>
        <w:t xml:space="preserve"> </w:t>
      </w:r>
      <w:r w:rsidR="00D01A5D" w:rsidRPr="002628DD">
        <w:rPr>
          <w:sz w:val="28"/>
          <w:szCs w:val="28"/>
        </w:rPr>
        <w:t>минутным перерывом</w:t>
      </w:r>
      <w:r w:rsidR="00E66529" w:rsidRPr="002628DD">
        <w:rPr>
          <w:sz w:val="28"/>
          <w:szCs w:val="28"/>
        </w:rPr>
        <w:t xml:space="preserve">. </w:t>
      </w:r>
    </w:p>
    <w:bookmarkEnd w:id="3"/>
    <w:p w14:paraId="1A8202DA" w14:textId="77777777" w:rsidR="003D29AB" w:rsidRDefault="003D29AB" w:rsidP="00E66529">
      <w:pPr>
        <w:pStyle w:val="a8"/>
        <w:shd w:val="clear" w:color="auto" w:fill="FFFFFF"/>
        <w:spacing w:before="0" w:beforeAutospacing="0" w:after="0" w:afterAutospacing="0" w:line="276" w:lineRule="auto"/>
        <w:jc w:val="both"/>
        <w:rPr>
          <w:b/>
          <w:bCs/>
          <w:color w:val="000000"/>
          <w:sz w:val="28"/>
          <w:szCs w:val="28"/>
        </w:rPr>
      </w:pPr>
      <w:r w:rsidRPr="00B25A4B">
        <w:rPr>
          <w:color w:val="000000"/>
          <w:sz w:val="28"/>
          <w:szCs w:val="28"/>
        </w:rPr>
        <w:t>Данная программа предназначена для занятий с учащимися, принятых в коллектив без специального отбора.</w:t>
      </w:r>
      <w:r w:rsidRPr="00E66529">
        <w:rPr>
          <w:color w:val="000000"/>
          <w:sz w:val="28"/>
          <w:szCs w:val="28"/>
        </w:rPr>
        <w:t xml:space="preserve"> </w:t>
      </w:r>
      <w:r>
        <w:rPr>
          <w:color w:val="000000"/>
          <w:sz w:val="28"/>
          <w:szCs w:val="28"/>
        </w:rPr>
        <w:t>Количество учащихся 15 человек.</w:t>
      </w:r>
    </w:p>
    <w:p w14:paraId="08B41AC6" w14:textId="77777777" w:rsidR="00E44DB4" w:rsidRPr="00E66529" w:rsidRDefault="003A027E" w:rsidP="00E44DB4">
      <w:pPr>
        <w:shd w:val="clear" w:color="auto" w:fill="FFFFFF"/>
        <w:spacing w:after="0"/>
        <w:jc w:val="both"/>
        <w:rPr>
          <w:rFonts w:ascii="Times New Roman" w:eastAsia="Times New Roman" w:hAnsi="Times New Roman" w:cs="Times New Roman"/>
          <w:sz w:val="28"/>
          <w:szCs w:val="28"/>
        </w:rPr>
      </w:pPr>
      <w:r w:rsidRPr="00E66529">
        <w:rPr>
          <w:rFonts w:ascii="Times New Roman" w:hAnsi="Times New Roman" w:cs="Times New Roman"/>
          <w:b/>
          <w:bCs/>
          <w:color w:val="000000"/>
          <w:sz w:val="28"/>
          <w:szCs w:val="28"/>
          <w:shd w:val="clear" w:color="auto" w:fill="FFFFFF"/>
        </w:rPr>
        <w:t>Особенности организации образовательного процесса</w:t>
      </w:r>
      <w:r w:rsidRPr="00E66529">
        <w:rPr>
          <w:rFonts w:ascii="Times New Roman" w:hAnsi="Times New Roman" w:cs="Times New Roman"/>
          <w:color w:val="000000"/>
          <w:sz w:val="28"/>
          <w:szCs w:val="28"/>
          <w:shd w:val="clear" w:color="auto" w:fill="FFFFFF"/>
        </w:rPr>
        <w:t>.</w:t>
      </w:r>
      <w:r>
        <w:rPr>
          <w:rFonts w:ascii="PT Sans" w:hAnsi="PT Sans"/>
          <w:color w:val="000000"/>
          <w:sz w:val="21"/>
          <w:szCs w:val="21"/>
          <w:shd w:val="clear" w:color="auto" w:fill="FFFFFF"/>
        </w:rPr>
        <w:t xml:space="preserve"> </w:t>
      </w:r>
      <w:r w:rsidR="003D29AB">
        <w:rPr>
          <w:rFonts w:ascii="PT Sans" w:hAnsi="PT Sans"/>
          <w:color w:val="000000"/>
          <w:sz w:val="21"/>
          <w:szCs w:val="21"/>
          <w:shd w:val="clear" w:color="auto" w:fill="FFFFFF"/>
        </w:rPr>
        <w:t>П</w:t>
      </w:r>
      <w:r w:rsidRPr="00E66529">
        <w:rPr>
          <w:rFonts w:ascii="Times New Roman" w:hAnsi="Times New Roman" w:cs="Times New Roman"/>
          <w:color w:val="000000"/>
          <w:sz w:val="28"/>
          <w:szCs w:val="28"/>
          <w:shd w:val="clear" w:color="auto" w:fill="FFFFFF"/>
        </w:rPr>
        <w:t xml:space="preserve">рограмма рассчитана для ознакомления </w:t>
      </w:r>
      <w:r w:rsidR="00D01A5D">
        <w:rPr>
          <w:rFonts w:ascii="Times New Roman" w:hAnsi="Times New Roman" w:cs="Times New Roman"/>
          <w:color w:val="000000"/>
          <w:sz w:val="28"/>
          <w:szCs w:val="28"/>
          <w:shd w:val="clear" w:color="auto" w:fill="FFFFFF"/>
        </w:rPr>
        <w:t xml:space="preserve">учащихся </w:t>
      </w:r>
      <w:r w:rsidR="00D01A5D" w:rsidRPr="00E66529">
        <w:rPr>
          <w:rFonts w:ascii="Times New Roman" w:hAnsi="Times New Roman" w:cs="Times New Roman"/>
          <w:color w:val="000000"/>
          <w:sz w:val="28"/>
          <w:szCs w:val="28"/>
          <w:shd w:val="clear" w:color="auto" w:fill="FFFFFF"/>
        </w:rPr>
        <w:t>с</w:t>
      </w:r>
      <w:r w:rsidRPr="00E66529">
        <w:rPr>
          <w:rFonts w:ascii="Times New Roman" w:hAnsi="Times New Roman" w:cs="Times New Roman"/>
          <w:color w:val="000000"/>
          <w:sz w:val="28"/>
          <w:szCs w:val="28"/>
          <w:shd w:val="clear" w:color="auto" w:fill="FFFFFF"/>
        </w:rPr>
        <w:t xml:space="preserve"> </w:t>
      </w:r>
      <w:proofErr w:type="spellStart"/>
      <w:r w:rsidRPr="00E66529">
        <w:rPr>
          <w:rFonts w:ascii="Times New Roman" w:hAnsi="Times New Roman" w:cs="Times New Roman"/>
          <w:color w:val="000000"/>
          <w:sz w:val="28"/>
          <w:szCs w:val="28"/>
          <w:shd w:val="clear" w:color="auto" w:fill="FFFFFF"/>
        </w:rPr>
        <w:t>туристско</w:t>
      </w:r>
      <w:proofErr w:type="spellEnd"/>
      <w:r w:rsidRPr="00E66529">
        <w:rPr>
          <w:rFonts w:ascii="Times New Roman" w:hAnsi="Times New Roman" w:cs="Times New Roman"/>
          <w:color w:val="000000"/>
          <w:sz w:val="28"/>
          <w:szCs w:val="28"/>
          <w:shd w:val="clear" w:color="auto" w:fill="FFFFFF"/>
        </w:rPr>
        <w:t xml:space="preserve"> - краеведческой деятельностью и получения начальных туристских умений и навыков. Она носит выраженный деятельностный характер, создает возможность активного практического погружения в </w:t>
      </w:r>
      <w:proofErr w:type="spellStart"/>
      <w:r w:rsidRPr="00E66529">
        <w:rPr>
          <w:rFonts w:ascii="Times New Roman" w:hAnsi="Times New Roman" w:cs="Times New Roman"/>
          <w:color w:val="000000"/>
          <w:sz w:val="28"/>
          <w:szCs w:val="28"/>
          <w:shd w:val="clear" w:color="auto" w:fill="FFFFFF"/>
        </w:rPr>
        <w:t>туристско</w:t>
      </w:r>
      <w:proofErr w:type="spellEnd"/>
      <w:r w:rsidRPr="00E66529">
        <w:rPr>
          <w:rFonts w:ascii="Times New Roman" w:hAnsi="Times New Roman" w:cs="Times New Roman"/>
          <w:color w:val="000000"/>
          <w:sz w:val="28"/>
          <w:szCs w:val="28"/>
          <w:shd w:val="clear" w:color="auto" w:fill="FFFFFF"/>
        </w:rPr>
        <w:t xml:space="preserve"> - краеведческую деятельность. </w:t>
      </w:r>
    </w:p>
    <w:p w14:paraId="0073CC8A" w14:textId="77777777" w:rsidR="00E44DB4" w:rsidRPr="001C6455" w:rsidRDefault="00D01A5D" w:rsidP="001C6455">
      <w:pPr>
        <w:shd w:val="clear" w:color="auto" w:fill="FFFFFF"/>
        <w:spacing w:after="0"/>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Программа имеет </w:t>
      </w:r>
      <w:r w:rsidR="00DA019E">
        <w:rPr>
          <w:rFonts w:ascii="Times New Roman" w:eastAsia="Times New Roman" w:hAnsi="Times New Roman" w:cs="Times New Roman"/>
          <w:color w:val="000000"/>
          <w:sz w:val="28"/>
          <w:szCs w:val="28"/>
        </w:rPr>
        <w:t>один уровень</w:t>
      </w:r>
      <w:r>
        <w:rPr>
          <w:rFonts w:ascii="Times New Roman" w:eastAsia="Times New Roman" w:hAnsi="Times New Roman" w:cs="Times New Roman"/>
          <w:color w:val="000000"/>
          <w:sz w:val="28"/>
          <w:szCs w:val="28"/>
        </w:rPr>
        <w:t xml:space="preserve"> освоения программы</w:t>
      </w:r>
      <w:r w:rsidR="00E44DB4">
        <w:rPr>
          <w:rFonts w:ascii="Times New Roman" w:eastAsia="Times New Roman" w:hAnsi="Times New Roman" w:cs="Times New Roman"/>
          <w:color w:val="000000"/>
          <w:sz w:val="28"/>
          <w:szCs w:val="28"/>
        </w:rPr>
        <w:t xml:space="preserve"> </w:t>
      </w:r>
      <w:r w:rsidR="003A027E">
        <w:rPr>
          <w:rFonts w:ascii="Times New Roman" w:eastAsia="Times New Roman" w:hAnsi="Times New Roman" w:cs="Times New Roman"/>
          <w:color w:val="000000"/>
          <w:sz w:val="28"/>
          <w:szCs w:val="28"/>
        </w:rPr>
        <w:t>–</w:t>
      </w:r>
      <w:r w:rsidR="00E44DB4">
        <w:rPr>
          <w:rFonts w:ascii="Times New Roman" w:eastAsia="Times New Roman" w:hAnsi="Times New Roman" w:cs="Times New Roman"/>
          <w:color w:val="000000"/>
          <w:sz w:val="28"/>
          <w:szCs w:val="28"/>
        </w:rPr>
        <w:t xml:space="preserve"> </w:t>
      </w:r>
      <w:r w:rsidR="003A027E">
        <w:rPr>
          <w:rFonts w:ascii="Times New Roman" w:eastAsia="Times New Roman" w:hAnsi="Times New Roman" w:cs="Times New Roman"/>
          <w:color w:val="000000"/>
          <w:sz w:val="28"/>
          <w:szCs w:val="28"/>
        </w:rPr>
        <w:t xml:space="preserve">стартовый </w:t>
      </w:r>
      <w:r w:rsidR="00E44DB4" w:rsidRPr="00B25A4B">
        <w:rPr>
          <w:rFonts w:ascii="Times New Roman" w:eastAsia="Times New Roman" w:hAnsi="Times New Roman" w:cs="Times New Roman"/>
          <w:color w:val="000000"/>
          <w:sz w:val="28"/>
          <w:szCs w:val="28"/>
        </w:rPr>
        <w:t>(</w:t>
      </w:r>
      <w:proofErr w:type="gramStart"/>
      <w:r w:rsidRPr="00B25A4B">
        <w:rPr>
          <w:rFonts w:ascii="Times New Roman" w:eastAsia="Times New Roman" w:hAnsi="Times New Roman" w:cs="Times New Roman"/>
          <w:color w:val="000000"/>
          <w:sz w:val="28"/>
          <w:szCs w:val="28"/>
        </w:rPr>
        <w:t>первый</w:t>
      </w:r>
      <w:r w:rsidR="004231AF">
        <w:rPr>
          <w:rFonts w:ascii="Times New Roman" w:eastAsia="Times New Roman" w:hAnsi="Times New Roman" w:cs="Times New Roman"/>
          <w:color w:val="000000"/>
          <w:sz w:val="28"/>
          <w:szCs w:val="28"/>
        </w:rPr>
        <w:t xml:space="preserve"> </w:t>
      </w:r>
      <w:r w:rsidR="00E44DB4">
        <w:rPr>
          <w:rFonts w:ascii="Times New Roman" w:eastAsia="Times New Roman" w:hAnsi="Times New Roman" w:cs="Times New Roman"/>
          <w:color w:val="000000"/>
          <w:sz w:val="28"/>
          <w:szCs w:val="28"/>
        </w:rPr>
        <w:t xml:space="preserve"> год</w:t>
      </w:r>
      <w:proofErr w:type="gramEnd"/>
      <w:r w:rsidR="00E44DB4">
        <w:rPr>
          <w:rFonts w:ascii="Times New Roman" w:eastAsia="Times New Roman" w:hAnsi="Times New Roman" w:cs="Times New Roman"/>
          <w:color w:val="000000"/>
          <w:sz w:val="28"/>
          <w:szCs w:val="28"/>
        </w:rPr>
        <w:t xml:space="preserve"> обучения).</w:t>
      </w:r>
      <w:r w:rsidR="001C6455">
        <w:rPr>
          <w:rFonts w:ascii="Times New Roman" w:eastAsia="Times New Roman" w:hAnsi="Times New Roman" w:cs="Times New Roman"/>
          <w:color w:val="000000"/>
          <w:sz w:val="28"/>
          <w:szCs w:val="28"/>
        </w:rPr>
        <w:t xml:space="preserve"> </w:t>
      </w:r>
      <w:r w:rsidR="00E44DB4" w:rsidRPr="001C6455">
        <w:rPr>
          <w:rFonts w:ascii="Times New Roman" w:hAnsi="Times New Roman" w:cs="Times New Roman"/>
          <w:bCs/>
          <w:color w:val="000000"/>
          <w:sz w:val="28"/>
          <w:szCs w:val="28"/>
        </w:rPr>
        <w:t>Учащиеся</w:t>
      </w:r>
      <w:r w:rsidR="00E44DB4" w:rsidRPr="001C6455">
        <w:rPr>
          <w:rFonts w:ascii="Times New Roman" w:hAnsi="Times New Roman" w:cs="Times New Roman"/>
          <w:sz w:val="28"/>
          <w:szCs w:val="28"/>
        </w:rPr>
        <w:t xml:space="preserve"> </w:t>
      </w:r>
      <w:r w:rsidR="004231AF">
        <w:rPr>
          <w:rFonts w:ascii="Times New Roman" w:hAnsi="Times New Roman" w:cs="Times New Roman"/>
          <w:sz w:val="28"/>
          <w:szCs w:val="28"/>
        </w:rPr>
        <w:t xml:space="preserve"> </w:t>
      </w:r>
      <w:r w:rsidR="00E44DB4" w:rsidRPr="001C6455">
        <w:rPr>
          <w:rFonts w:ascii="Times New Roman" w:hAnsi="Times New Roman" w:cs="Times New Roman"/>
          <w:sz w:val="28"/>
          <w:szCs w:val="28"/>
        </w:rPr>
        <w:t xml:space="preserve"> знакомятся с окружающим их миром –  со своим  краем (населенным пунктом), ближайшей зеленой зоной (парком, лесом, рекой);</w:t>
      </w:r>
      <w:bookmarkStart w:id="4" w:name="_Hlk137638550"/>
      <w:r w:rsidR="00E44DB4" w:rsidRPr="001C6455">
        <w:rPr>
          <w:rFonts w:ascii="Times New Roman" w:hAnsi="Times New Roman" w:cs="Times New Roman"/>
          <w:sz w:val="28"/>
          <w:szCs w:val="28"/>
        </w:rPr>
        <w:t>ориентирования на местности, ведения краеведческих наблюдений и  оказания первой медицинской помощи</w:t>
      </w:r>
      <w:r w:rsidR="00B13BFF" w:rsidRPr="001C6455">
        <w:rPr>
          <w:rFonts w:ascii="Times New Roman" w:hAnsi="Times New Roman" w:cs="Times New Roman"/>
          <w:sz w:val="28"/>
          <w:szCs w:val="28"/>
        </w:rPr>
        <w:t xml:space="preserve">, </w:t>
      </w:r>
      <w:r w:rsidR="00E44DB4" w:rsidRPr="001C6455">
        <w:rPr>
          <w:rFonts w:ascii="Times New Roman" w:hAnsi="Times New Roman" w:cs="Times New Roman"/>
          <w:sz w:val="28"/>
          <w:szCs w:val="28"/>
        </w:rPr>
        <w:t xml:space="preserve"> техникой и тактикой туризма</w:t>
      </w:r>
      <w:r w:rsidR="00B13BFF" w:rsidRPr="001C6455">
        <w:rPr>
          <w:rFonts w:ascii="Times New Roman" w:hAnsi="Times New Roman" w:cs="Times New Roman"/>
          <w:sz w:val="28"/>
          <w:szCs w:val="28"/>
        </w:rPr>
        <w:t xml:space="preserve">, </w:t>
      </w:r>
      <w:r w:rsidR="00E44DB4" w:rsidRPr="001C6455">
        <w:rPr>
          <w:rFonts w:ascii="Times New Roman" w:hAnsi="Times New Roman" w:cs="Times New Roman"/>
          <w:sz w:val="28"/>
          <w:szCs w:val="28"/>
        </w:rPr>
        <w:t xml:space="preserve"> безопасного поведения в окружающем мире, </w:t>
      </w:r>
      <w:bookmarkEnd w:id="4"/>
      <w:r w:rsidR="00E44DB4" w:rsidRPr="001C6455">
        <w:rPr>
          <w:rFonts w:ascii="Times New Roman" w:hAnsi="Times New Roman" w:cs="Times New Roman"/>
          <w:sz w:val="28"/>
          <w:szCs w:val="28"/>
        </w:rPr>
        <w:t xml:space="preserve">участвуют </w:t>
      </w:r>
      <w:r w:rsidR="00E44DB4" w:rsidRPr="00165AA3">
        <w:rPr>
          <w:rFonts w:ascii="Times New Roman" w:hAnsi="Times New Roman" w:cs="Times New Roman"/>
          <w:sz w:val="28"/>
          <w:szCs w:val="28"/>
        </w:rPr>
        <w:t xml:space="preserve">в </w:t>
      </w:r>
      <w:r w:rsidR="00165AA3" w:rsidRPr="00165AA3">
        <w:rPr>
          <w:rFonts w:ascii="Times New Roman" w:hAnsi="Times New Roman" w:cs="Times New Roman"/>
          <w:sz w:val="28"/>
          <w:szCs w:val="28"/>
        </w:rPr>
        <w:t>многодневных</w:t>
      </w:r>
      <w:r w:rsidR="00E44DB4" w:rsidRPr="00165AA3">
        <w:rPr>
          <w:rFonts w:ascii="Times New Roman" w:hAnsi="Times New Roman" w:cs="Times New Roman"/>
          <w:sz w:val="28"/>
          <w:szCs w:val="28"/>
        </w:rPr>
        <w:t xml:space="preserve"> походах </w:t>
      </w:r>
      <w:r w:rsidR="00E44DB4" w:rsidRPr="001C6455">
        <w:rPr>
          <w:rFonts w:ascii="Times New Roman" w:hAnsi="Times New Roman" w:cs="Times New Roman"/>
          <w:sz w:val="28"/>
          <w:szCs w:val="28"/>
        </w:rPr>
        <w:t>по родному краю – ближайшим окрестностям своего населенного пункта; закрепляют и совершенствуют навыки здорового образа жизни, охраны окружающей природной среды и безопасности жизнедеятельности.</w:t>
      </w:r>
    </w:p>
    <w:p w14:paraId="757A7CDB" w14:textId="77777777" w:rsidR="007947F8" w:rsidRDefault="00E44DB4" w:rsidP="00E44DB4">
      <w:pPr>
        <w:shd w:val="clear" w:color="auto" w:fill="FFFFFF"/>
        <w:spacing w:after="0"/>
        <w:ind w:firstLine="708"/>
        <w:jc w:val="both"/>
        <w:rPr>
          <w:rFonts w:ascii="Times New Roman" w:eastAsia="Times New Roman" w:hAnsi="Times New Roman" w:cs="Times New Roman"/>
          <w:color w:val="000000"/>
          <w:sz w:val="28"/>
          <w:szCs w:val="28"/>
        </w:rPr>
      </w:pPr>
      <w:r w:rsidRPr="00B25A4B">
        <w:rPr>
          <w:rFonts w:ascii="Times New Roman" w:hAnsi="Times New Roman" w:cs="Times New Roman"/>
          <w:color w:val="000000"/>
          <w:sz w:val="28"/>
          <w:szCs w:val="28"/>
        </w:rPr>
        <w:t xml:space="preserve"> </w:t>
      </w:r>
    </w:p>
    <w:p w14:paraId="7714DCA3" w14:textId="77777777" w:rsidR="00E44DB4" w:rsidRPr="002D4372" w:rsidRDefault="00E44DB4" w:rsidP="00E66529">
      <w:pPr>
        <w:shd w:val="clear" w:color="auto" w:fill="FFFFFF"/>
        <w:spacing w:after="0"/>
        <w:jc w:val="center"/>
        <w:rPr>
          <w:rFonts w:ascii="Times New Roman" w:eastAsia="Times New Roman" w:hAnsi="Times New Roman" w:cs="Times New Roman"/>
          <w:b/>
          <w:color w:val="000000"/>
          <w:sz w:val="28"/>
          <w:szCs w:val="28"/>
        </w:rPr>
      </w:pPr>
      <w:bookmarkStart w:id="5" w:name="_Hlk137639231"/>
      <w:bookmarkStart w:id="6" w:name="_Hlk137630537"/>
      <w:r w:rsidRPr="002D4372">
        <w:rPr>
          <w:rFonts w:ascii="Times New Roman" w:eastAsia="Times New Roman" w:hAnsi="Times New Roman" w:cs="Times New Roman"/>
          <w:b/>
          <w:color w:val="000000"/>
          <w:sz w:val="28"/>
          <w:szCs w:val="28"/>
        </w:rPr>
        <w:t>Планируемые результаты</w:t>
      </w:r>
    </w:p>
    <w:bookmarkEnd w:id="5"/>
    <w:p w14:paraId="766140FD" w14:textId="77777777" w:rsidR="005650D6" w:rsidRDefault="00E44DB4" w:rsidP="00E44DB4">
      <w:pPr>
        <w:shd w:val="clear" w:color="auto" w:fill="FFFFFF"/>
        <w:spacing w:after="0"/>
        <w:jc w:val="both"/>
        <w:rPr>
          <w:rFonts w:ascii="Times New Roman" w:hAnsi="Times New Roman" w:cs="Times New Roman"/>
          <w:b/>
          <w:bCs/>
          <w:color w:val="000000"/>
          <w:sz w:val="28"/>
          <w:szCs w:val="28"/>
        </w:rPr>
      </w:pPr>
      <w:r>
        <w:rPr>
          <w:rFonts w:ascii="Times New Roman" w:eastAsia="Times New Roman" w:hAnsi="Times New Roman" w:cs="Times New Roman"/>
          <w:b/>
          <w:color w:val="000000"/>
          <w:sz w:val="28"/>
          <w:szCs w:val="28"/>
        </w:rPr>
        <w:t xml:space="preserve">Предметные </w:t>
      </w:r>
      <w:r w:rsidRPr="002D4372">
        <w:rPr>
          <w:rFonts w:ascii="Times New Roman" w:hAnsi="Times New Roman" w:cs="Times New Roman"/>
          <w:b/>
          <w:bCs/>
          <w:color w:val="000000"/>
          <w:sz w:val="28"/>
          <w:szCs w:val="28"/>
        </w:rPr>
        <w:t>результаты</w:t>
      </w:r>
    </w:p>
    <w:p w14:paraId="0C0719C8" w14:textId="77777777" w:rsidR="00671A70" w:rsidRDefault="00671A70" w:rsidP="00671A70">
      <w:pPr>
        <w:pStyle w:val="a6"/>
        <w:spacing w:line="276" w:lineRule="auto"/>
        <w:rPr>
          <w:rFonts w:ascii="Times New Roman" w:hAnsi="Times New Roman"/>
          <w:b/>
          <w:bCs/>
          <w:sz w:val="28"/>
          <w:szCs w:val="28"/>
        </w:rPr>
      </w:pPr>
      <w:r w:rsidRPr="00034A41">
        <w:rPr>
          <w:rFonts w:ascii="Times New Roman" w:hAnsi="Times New Roman"/>
          <w:b/>
          <w:bCs/>
          <w:sz w:val="28"/>
          <w:szCs w:val="28"/>
        </w:rPr>
        <w:t>Учащийся будет знать</w:t>
      </w:r>
      <w:r w:rsidR="00165AA3">
        <w:rPr>
          <w:rFonts w:ascii="Times New Roman" w:hAnsi="Times New Roman"/>
          <w:b/>
          <w:bCs/>
          <w:sz w:val="28"/>
          <w:szCs w:val="28"/>
        </w:rPr>
        <w:t xml:space="preserve"> </w:t>
      </w:r>
    </w:p>
    <w:p w14:paraId="0774C87B" w14:textId="77777777" w:rsidR="00671A70" w:rsidRPr="00D56C8C" w:rsidRDefault="00671A70" w:rsidP="00671A70">
      <w:pPr>
        <w:pStyle w:val="a6"/>
        <w:spacing w:line="276" w:lineRule="auto"/>
        <w:rPr>
          <w:rFonts w:ascii="Times New Roman" w:hAnsi="Times New Roman"/>
          <w:sz w:val="28"/>
          <w:szCs w:val="28"/>
        </w:rPr>
      </w:pPr>
      <w:r w:rsidRPr="00D56C8C">
        <w:rPr>
          <w:rFonts w:ascii="Times New Roman" w:hAnsi="Times New Roman"/>
          <w:b/>
          <w:sz w:val="28"/>
          <w:szCs w:val="28"/>
        </w:rPr>
        <w:t xml:space="preserve">- </w:t>
      </w:r>
      <w:r w:rsidRPr="00D56C8C">
        <w:rPr>
          <w:rFonts w:ascii="Times New Roman" w:hAnsi="Times New Roman"/>
          <w:sz w:val="28"/>
          <w:szCs w:val="28"/>
        </w:rPr>
        <w:t>историю развития туризма;</w:t>
      </w:r>
    </w:p>
    <w:p w14:paraId="263BBA5A" w14:textId="77777777" w:rsidR="00671A70" w:rsidRPr="00D56C8C" w:rsidRDefault="00671A70" w:rsidP="00671A70">
      <w:pPr>
        <w:pStyle w:val="a6"/>
        <w:spacing w:line="276" w:lineRule="auto"/>
        <w:rPr>
          <w:rFonts w:ascii="Times New Roman" w:hAnsi="Times New Roman"/>
          <w:sz w:val="28"/>
          <w:szCs w:val="28"/>
        </w:rPr>
      </w:pPr>
      <w:r w:rsidRPr="00D56C8C">
        <w:rPr>
          <w:rFonts w:ascii="Times New Roman" w:hAnsi="Times New Roman"/>
          <w:sz w:val="28"/>
          <w:szCs w:val="28"/>
        </w:rPr>
        <w:t xml:space="preserve">- виды туризма; </w:t>
      </w:r>
    </w:p>
    <w:p w14:paraId="5C68D3DA" w14:textId="77777777" w:rsidR="00671A70" w:rsidRPr="00D56C8C" w:rsidRDefault="00671A70" w:rsidP="00671A70">
      <w:pPr>
        <w:pStyle w:val="a6"/>
        <w:spacing w:line="276" w:lineRule="auto"/>
        <w:jc w:val="both"/>
        <w:rPr>
          <w:rFonts w:ascii="Times New Roman" w:hAnsi="Times New Roman"/>
          <w:sz w:val="28"/>
          <w:szCs w:val="28"/>
        </w:rPr>
      </w:pPr>
      <w:r w:rsidRPr="00D56C8C">
        <w:rPr>
          <w:rFonts w:ascii="Times New Roman" w:hAnsi="Times New Roman"/>
          <w:sz w:val="28"/>
          <w:szCs w:val="28"/>
        </w:rPr>
        <w:t xml:space="preserve">- личное и </w:t>
      </w:r>
      <w:r w:rsidRPr="00D56C8C">
        <w:rPr>
          <w:rFonts w:ascii="Times New Roman" w:hAnsi="Times New Roman"/>
          <w:bCs/>
          <w:sz w:val="28"/>
          <w:szCs w:val="28"/>
        </w:rPr>
        <w:t>групповое туристское снаряжение;</w:t>
      </w:r>
    </w:p>
    <w:p w14:paraId="3C944523" w14:textId="77777777" w:rsidR="00671A70" w:rsidRPr="00D56C8C" w:rsidRDefault="00671A70" w:rsidP="00671A70">
      <w:pPr>
        <w:pStyle w:val="a6"/>
        <w:spacing w:line="276" w:lineRule="auto"/>
        <w:jc w:val="both"/>
        <w:rPr>
          <w:rFonts w:ascii="Times New Roman" w:hAnsi="Times New Roman"/>
          <w:sz w:val="28"/>
          <w:szCs w:val="28"/>
        </w:rPr>
      </w:pPr>
      <w:r w:rsidRPr="00D56C8C">
        <w:rPr>
          <w:rFonts w:ascii="Times New Roman" w:hAnsi="Times New Roman"/>
          <w:sz w:val="28"/>
          <w:szCs w:val="28"/>
        </w:rPr>
        <w:lastRenderedPageBreak/>
        <w:t>- правила организации туристского быта;</w:t>
      </w:r>
    </w:p>
    <w:p w14:paraId="1F2D1B9F" w14:textId="77777777" w:rsidR="00671A70" w:rsidRPr="00D56C8C" w:rsidRDefault="00671A70" w:rsidP="00671A70">
      <w:pPr>
        <w:pStyle w:val="a6"/>
        <w:spacing w:line="276" w:lineRule="auto"/>
        <w:jc w:val="both"/>
        <w:rPr>
          <w:rFonts w:ascii="Times New Roman" w:hAnsi="Times New Roman"/>
          <w:sz w:val="28"/>
          <w:szCs w:val="28"/>
        </w:rPr>
      </w:pPr>
      <w:r w:rsidRPr="00D56C8C">
        <w:rPr>
          <w:rFonts w:ascii="Times New Roman" w:hAnsi="Times New Roman"/>
          <w:bCs/>
          <w:sz w:val="28"/>
          <w:szCs w:val="28"/>
        </w:rPr>
        <w:t>- технику безопасности при проведении туристских походов, занятий;</w:t>
      </w:r>
    </w:p>
    <w:p w14:paraId="20895651" w14:textId="77777777" w:rsidR="00671A70" w:rsidRPr="00D56C8C" w:rsidRDefault="00671A70" w:rsidP="00671A70">
      <w:pPr>
        <w:pStyle w:val="a6"/>
        <w:spacing w:line="276" w:lineRule="auto"/>
        <w:jc w:val="both"/>
        <w:rPr>
          <w:rFonts w:ascii="Times New Roman" w:hAnsi="Times New Roman"/>
          <w:sz w:val="28"/>
          <w:szCs w:val="28"/>
        </w:rPr>
      </w:pPr>
      <w:r w:rsidRPr="00D56C8C">
        <w:rPr>
          <w:rFonts w:ascii="Times New Roman" w:hAnsi="Times New Roman"/>
          <w:sz w:val="28"/>
          <w:szCs w:val="28"/>
        </w:rPr>
        <w:t xml:space="preserve">- правила ориентирования по </w:t>
      </w:r>
      <w:r w:rsidRPr="00D56C8C">
        <w:rPr>
          <w:rFonts w:ascii="Times New Roman" w:hAnsi="Times New Roman"/>
          <w:bCs/>
          <w:sz w:val="28"/>
          <w:szCs w:val="28"/>
        </w:rPr>
        <w:t xml:space="preserve">горизонту и </w:t>
      </w:r>
      <w:r w:rsidRPr="00D56C8C">
        <w:rPr>
          <w:rFonts w:ascii="Times New Roman" w:hAnsi="Times New Roman"/>
          <w:sz w:val="28"/>
          <w:szCs w:val="28"/>
        </w:rPr>
        <w:t>азимуту;</w:t>
      </w:r>
    </w:p>
    <w:p w14:paraId="4FC113B4" w14:textId="77777777" w:rsidR="00671A70" w:rsidRPr="00D56C8C" w:rsidRDefault="00671A70" w:rsidP="00671A70">
      <w:pPr>
        <w:pStyle w:val="a6"/>
        <w:spacing w:line="276" w:lineRule="auto"/>
        <w:jc w:val="both"/>
        <w:rPr>
          <w:rFonts w:ascii="Times New Roman" w:hAnsi="Times New Roman"/>
          <w:sz w:val="28"/>
          <w:szCs w:val="28"/>
        </w:rPr>
      </w:pPr>
      <w:r w:rsidRPr="00D56C8C">
        <w:rPr>
          <w:rFonts w:ascii="Times New Roman" w:hAnsi="Times New Roman"/>
          <w:sz w:val="28"/>
          <w:szCs w:val="28"/>
        </w:rPr>
        <w:t>-  устройство компаса, правила работы;</w:t>
      </w:r>
    </w:p>
    <w:p w14:paraId="3D1DB5A9" w14:textId="77777777" w:rsidR="00671A70" w:rsidRPr="00D56C8C" w:rsidRDefault="00671A70" w:rsidP="00671A70">
      <w:pPr>
        <w:pStyle w:val="a6"/>
        <w:spacing w:line="276" w:lineRule="auto"/>
        <w:jc w:val="both"/>
        <w:rPr>
          <w:rFonts w:ascii="Times New Roman" w:hAnsi="Times New Roman"/>
          <w:sz w:val="28"/>
          <w:szCs w:val="28"/>
        </w:rPr>
      </w:pPr>
      <w:r w:rsidRPr="00D56C8C">
        <w:rPr>
          <w:rFonts w:ascii="Times New Roman" w:hAnsi="Times New Roman"/>
          <w:sz w:val="28"/>
          <w:szCs w:val="28"/>
        </w:rPr>
        <w:t>- способы измерения расстояний;</w:t>
      </w:r>
    </w:p>
    <w:p w14:paraId="37CEE2FF" w14:textId="77777777" w:rsidR="00671A70" w:rsidRDefault="00671A70" w:rsidP="00671A70">
      <w:pPr>
        <w:pStyle w:val="a6"/>
        <w:spacing w:line="276" w:lineRule="auto"/>
        <w:jc w:val="both"/>
        <w:rPr>
          <w:rFonts w:ascii="Times New Roman" w:hAnsi="Times New Roman"/>
          <w:bCs/>
          <w:sz w:val="28"/>
          <w:szCs w:val="28"/>
        </w:rPr>
      </w:pPr>
      <w:r w:rsidRPr="00D56C8C">
        <w:rPr>
          <w:rFonts w:ascii="Times New Roman" w:hAnsi="Times New Roman"/>
          <w:bCs/>
          <w:sz w:val="28"/>
          <w:szCs w:val="28"/>
        </w:rPr>
        <w:t>- приемы и способы ориентирования по местным предметам</w:t>
      </w:r>
      <w:r>
        <w:rPr>
          <w:rFonts w:ascii="Times New Roman" w:hAnsi="Times New Roman"/>
          <w:bCs/>
          <w:sz w:val="28"/>
          <w:szCs w:val="28"/>
        </w:rPr>
        <w:t>;</w:t>
      </w:r>
    </w:p>
    <w:p w14:paraId="16E718DF" w14:textId="77777777" w:rsidR="00671A70" w:rsidRPr="00E36E68" w:rsidRDefault="00671A70" w:rsidP="00671A70">
      <w:pPr>
        <w:pStyle w:val="a6"/>
        <w:spacing w:line="276" w:lineRule="auto"/>
        <w:jc w:val="both"/>
        <w:rPr>
          <w:rFonts w:ascii="Times New Roman" w:hAnsi="Times New Roman"/>
          <w:bCs/>
          <w:sz w:val="28"/>
          <w:szCs w:val="28"/>
        </w:rPr>
      </w:pPr>
      <w:r>
        <w:rPr>
          <w:rFonts w:ascii="Times New Roman" w:hAnsi="Times New Roman"/>
          <w:bCs/>
          <w:sz w:val="28"/>
          <w:szCs w:val="28"/>
        </w:rPr>
        <w:t>- историю родного края.</w:t>
      </w:r>
    </w:p>
    <w:p w14:paraId="3AB1DA62" w14:textId="77777777" w:rsidR="00671A70" w:rsidRPr="00D0270F" w:rsidRDefault="00671A70" w:rsidP="00671A70">
      <w:pPr>
        <w:pStyle w:val="a6"/>
        <w:spacing w:line="276" w:lineRule="auto"/>
        <w:rPr>
          <w:rFonts w:ascii="Times New Roman" w:hAnsi="Times New Roman"/>
          <w:b/>
          <w:bCs/>
          <w:sz w:val="28"/>
          <w:szCs w:val="28"/>
        </w:rPr>
      </w:pPr>
      <w:r w:rsidRPr="00D0270F">
        <w:rPr>
          <w:rFonts w:ascii="Times New Roman" w:hAnsi="Times New Roman"/>
          <w:b/>
          <w:bCs/>
          <w:sz w:val="28"/>
          <w:szCs w:val="28"/>
        </w:rPr>
        <w:t>Учащийся будет уметь</w:t>
      </w:r>
    </w:p>
    <w:p w14:paraId="5413C45B" w14:textId="77777777" w:rsidR="00671A70" w:rsidRDefault="00671A70" w:rsidP="00671A70">
      <w:pPr>
        <w:pStyle w:val="a6"/>
        <w:spacing w:line="276" w:lineRule="auto"/>
        <w:jc w:val="both"/>
        <w:rPr>
          <w:rFonts w:ascii="Times New Roman" w:hAnsi="Times New Roman"/>
          <w:sz w:val="28"/>
          <w:szCs w:val="28"/>
        </w:rPr>
      </w:pPr>
      <w:r w:rsidRPr="00D56C8C">
        <w:rPr>
          <w:rFonts w:ascii="Times New Roman" w:hAnsi="Times New Roman"/>
          <w:b/>
          <w:sz w:val="28"/>
          <w:szCs w:val="28"/>
        </w:rPr>
        <w:t xml:space="preserve">- </w:t>
      </w:r>
      <w:r w:rsidRPr="00D56C8C">
        <w:rPr>
          <w:rFonts w:ascii="Times New Roman" w:hAnsi="Times New Roman"/>
          <w:sz w:val="28"/>
          <w:szCs w:val="28"/>
        </w:rPr>
        <w:t xml:space="preserve"> </w:t>
      </w:r>
      <w:r>
        <w:rPr>
          <w:rFonts w:ascii="Times New Roman" w:hAnsi="Times New Roman"/>
          <w:sz w:val="28"/>
          <w:szCs w:val="28"/>
        </w:rPr>
        <w:t>работать со снаряжением, ухаживать</w:t>
      </w:r>
      <w:r w:rsidRPr="00D56C8C">
        <w:rPr>
          <w:rFonts w:ascii="Times New Roman" w:hAnsi="Times New Roman"/>
          <w:sz w:val="28"/>
          <w:szCs w:val="28"/>
        </w:rPr>
        <w:t xml:space="preserve"> за снаряжением, проводить его ремонт; </w:t>
      </w:r>
    </w:p>
    <w:p w14:paraId="1560C056" w14:textId="77777777" w:rsidR="00671A70" w:rsidRDefault="00671A70" w:rsidP="00671A70">
      <w:pPr>
        <w:pStyle w:val="a6"/>
        <w:spacing w:line="276" w:lineRule="auto"/>
        <w:jc w:val="both"/>
        <w:rPr>
          <w:rFonts w:ascii="Times New Roman" w:hAnsi="Times New Roman"/>
          <w:sz w:val="28"/>
          <w:szCs w:val="28"/>
        </w:rPr>
      </w:pPr>
      <w:r>
        <w:rPr>
          <w:rFonts w:ascii="Times New Roman" w:hAnsi="Times New Roman"/>
          <w:sz w:val="28"/>
          <w:szCs w:val="28"/>
        </w:rPr>
        <w:t>- готовиться к походам и путешествиям;</w:t>
      </w:r>
    </w:p>
    <w:p w14:paraId="3BBF5E96" w14:textId="77777777" w:rsidR="00671A70" w:rsidRDefault="00671A70" w:rsidP="00671A70">
      <w:pPr>
        <w:pStyle w:val="a6"/>
        <w:spacing w:line="276" w:lineRule="auto"/>
        <w:jc w:val="both"/>
        <w:rPr>
          <w:rFonts w:ascii="Times New Roman" w:hAnsi="Times New Roman"/>
          <w:sz w:val="28"/>
          <w:szCs w:val="28"/>
        </w:rPr>
      </w:pPr>
      <w:r>
        <w:rPr>
          <w:rFonts w:ascii="Times New Roman" w:hAnsi="Times New Roman"/>
          <w:sz w:val="28"/>
          <w:szCs w:val="28"/>
        </w:rPr>
        <w:t>-</w:t>
      </w:r>
      <w:r w:rsidRPr="00E36E68">
        <w:rPr>
          <w:rFonts w:ascii="Times New Roman" w:hAnsi="Times New Roman"/>
          <w:sz w:val="28"/>
          <w:szCs w:val="28"/>
        </w:rPr>
        <w:t xml:space="preserve"> </w:t>
      </w:r>
      <w:r>
        <w:rPr>
          <w:rFonts w:ascii="Times New Roman" w:hAnsi="Times New Roman"/>
          <w:sz w:val="28"/>
          <w:szCs w:val="28"/>
        </w:rPr>
        <w:t>организовывать туристский быт;</w:t>
      </w:r>
    </w:p>
    <w:p w14:paraId="379C74F0" w14:textId="77777777" w:rsidR="00671A70" w:rsidRDefault="00671A70" w:rsidP="00671A70">
      <w:pPr>
        <w:pStyle w:val="a6"/>
        <w:spacing w:line="276" w:lineRule="auto"/>
        <w:jc w:val="both"/>
        <w:rPr>
          <w:rFonts w:ascii="Times New Roman" w:hAnsi="Times New Roman"/>
          <w:sz w:val="28"/>
          <w:szCs w:val="28"/>
        </w:rPr>
      </w:pPr>
      <w:r>
        <w:rPr>
          <w:rFonts w:ascii="Times New Roman" w:hAnsi="Times New Roman"/>
          <w:sz w:val="28"/>
          <w:szCs w:val="28"/>
        </w:rPr>
        <w:t>-</w:t>
      </w:r>
      <w:r w:rsidRPr="00E36E68">
        <w:rPr>
          <w:rFonts w:ascii="Times New Roman" w:hAnsi="Times New Roman"/>
          <w:sz w:val="28"/>
          <w:szCs w:val="28"/>
        </w:rPr>
        <w:t xml:space="preserve"> </w:t>
      </w:r>
      <w:r>
        <w:rPr>
          <w:rFonts w:ascii="Times New Roman" w:hAnsi="Times New Roman"/>
          <w:sz w:val="28"/>
          <w:szCs w:val="28"/>
        </w:rPr>
        <w:t>ориентироваться</w:t>
      </w:r>
      <w:r w:rsidRPr="00D56C8C">
        <w:rPr>
          <w:rFonts w:ascii="Times New Roman" w:hAnsi="Times New Roman"/>
          <w:sz w:val="28"/>
          <w:szCs w:val="28"/>
        </w:rPr>
        <w:t xml:space="preserve"> по </w:t>
      </w:r>
      <w:r w:rsidRPr="00D56C8C">
        <w:rPr>
          <w:rFonts w:ascii="Times New Roman" w:hAnsi="Times New Roman"/>
          <w:bCs/>
          <w:sz w:val="28"/>
          <w:szCs w:val="28"/>
        </w:rPr>
        <w:t xml:space="preserve">горизонту и </w:t>
      </w:r>
      <w:r w:rsidRPr="00D56C8C">
        <w:rPr>
          <w:rFonts w:ascii="Times New Roman" w:hAnsi="Times New Roman"/>
          <w:sz w:val="28"/>
          <w:szCs w:val="28"/>
        </w:rPr>
        <w:t>азимуту</w:t>
      </w:r>
      <w:r>
        <w:rPr>
          <w:rFonts w:ascii="Times New Roman" w:hAnsi="Times New Roman"/>
          <w:sz w:val="28"/>
          <w:szCs w:val="28"/>
        </w:rPr>
        <w:t>;</w:t>
      </w:r>
    </w:p>
    <w:p w14:paraId="083EE9DE" w14:textId="77777777" w:rsidR="00671A70" w:rsidRDefault="00671A70" w:rsidP="00671A70">
      <w:pPr>
        <w:pStyle w:val="a6"/>
        <w:spacing w:line="276" w:lineRule="auto"/>
        <w:jc w:val="both"/>
        <w:rPr>
          <w:rFonts w:ascii="Times New Roman" w:hAnsi="Times New Roman"/>
          <w:sz w:val="28"/>
          <w:szCs w:val="28"/>
        </w:rPr>
      </w:pPr>
      <w:r>
        <w:rPr>
          <w:rFonts w:ascii="Times New Roman" w:hAnsi="Times New Roman"/>
          <w:sz w:val="28"/>
          <w:szCs w:val="28"/>
        </w:rPr>
        <w:t>-</w:t>
      </w:r>
      <w:r w:rsidRPr="00E36E68">
        <w:rPr>
          <w:rFonts w:ascii="Times New Roman" w:hAnsi="Times New Roman"/>
          <w:bCs/>
          <w:sz w:val="28"/>
          <w:szCs w:val="28"/>
        </w:rPr>
        <w:t xml:space="preserve"> </w:t>
      </w:r>
      <w:r>
        <w:rPr>
          <w:rFonts w:ascii="Times New Roman" w:hAnsi="Times New Roman"/>
          <w:bCs/>
          <w:sz w:val="28"/>
          <w:szCs w:val="28"/>
        </w:rPr>
        <w:t>действовать в случае потери ориентировки;</w:t>
      </w:r>
    </w:p>
    <w:p w14:paraId="709E927B" w14:textId="77777777" w:rsidR="00671A70" w:rsidRPr="00D56C8C" w:rsidRDefault="00671A70" w:rsidP="00671A70">
      <w:pPr>
        <w:pStyle w:val="a6"/>
        <w:spacing w:line="276" w:lineRule="auto"/>
        <w:jc w:val="both"/>
        <w:rPr>
          <w:rFonts w:ascii="Times New Roman" w:hAnsi="Times New Roman"/>
          <w:sz w:val="28"/>
          <w:szCs w:val="28"/>
        </w:rPr>
      </w:pPr>
      <w:r>
        <w:rPr>
          <w:rFonts w:ascii="Times New Roman" w:hAnsi="Times New Roman"/>
          <w:sz w:val="28"/>
          <w:szCs w:val="28"/>
        </w:rPr>
        <w:t>-оказ</w:t>
      </w:r>
      <w:r w:rsidR="00E8753C">
        <w:rPr>
          <w:rFonts w:ascii="Times New Roman" w:hAnsi="Times New Roman"/>
          <w:sz w:val="28"/>
          <w:szCs w:val="28"/>
        </w:rPr>
        <w:t>ывать первую доврачебную помощь;</w:t>
      </w:r>
    </w:p>
    <w:p w14:paraId="0E6678AA" w14:textId="77777777" w:rsidR="00671A70" w:rsidRPr="00D56C8C" w:rsidRDefault="004231AF" w:rsidP="00361E15">
      <w:pPr>
        <w:pStyle w:val="a6"/>
        <w:spacing w:line="276" w:lineRule="auto"/>
        <w:jc w:val="both"/>
        <w:rPr>
          <w:rFonts w:ascii="Times New Roman" w:hAnsi="Times New Roman"/>
          <w:sz w:val="28"/>
          <w:szCs w:val="28"/>
        </w:rPr>
      </w:pPr>
      <w:bookmarkStart w:id="7" w:name="_Hlk137631712"/>
      <w:bookmarkEnd w:id="6"/>
      <w:r>
        <w:rPr>
          <w:rFonts w:ascii="Times New Roman" w:hAnsi="Times New Roman"/>
          <w:bCs/>
          <w:sz w:val="28"/>
          <w:szCs w:val="28"/>
        </w:rPr>
        <w:t xml:space="preserve"> </w:t>
      </w:r>
      <w:r w:rsidR="00671A70" w:rsidRPr="00D56C8C">
        <w:rPr>
          <w:rFonts w:ascii="Times New Roman" w:hAnsi="Times New Roman"/>
          <w:sz w:val="28"/>
          <w:szCs w:val="28"/>
        </w:rPr>
        <w:t xml:space="preserve">-  ориентироваться на местности с помощью карты и компаса и по местным признакам; </w:t>
      </w:r>
    </w:p>
    <w:p w14:paraId="0C2FCE87" w14:textId="77777777" w:rsidR="00671A70" w:rsidRPr="00D56C8C" w:rsidRDefault="00671A70" w:rsidP="00361E15">
      <w:pPr>
        <w:pStyle w:val="a6"/>
        <w:spacing w:line="276" w:lineRule="auto"/>
        <w:jc w:val="both"/>
        <w:rPr>
          <w:rFonts w:ascii="Times New Roman" w:hAnsi="Times New Roman"/>
          <w:sz w:val="28"/>
          <w:szCs w:val="28"/>
        </w:rPr>
      </w:pPr>
      <w:r w:rsidRPr="00D56C8C">
        <w:rPr>
          <w:rFonts w:ascii="Times New Roman" w:hAnsi="Times New Roman"/>
          <w:sz w:val="28"/>
          <w:szCs w:val="28"/>
        </w:rPr>
        <w:t>- определять места, пригодные для организации привалов и ночлегов;</w:t>
      </w:r>
    </w:p>
    <w:p w14:paraId="2112D06F" w14:textId="77777777" w:rsidR="00671A70" w:rsidRDefault="00671A70" w:rsidP="00361E15">
      <w:pPr>
        <w:pStyle w:val="a6"/>
        <w:spacing w:line="276" w:lineRule="auto"/>
        <w:jc w:val="both"/>
        <w:rPr>
          <w:rFonts w:ascii="Times New Roman" w:hAnsi="Times New Roman"/>
          <w:sz w:val="28"/>
          <w:szCs w:val="28"/>
        </w:rPr>
      </w:pPr>
      <w:r>
        <w:rPr>
          <w:rFonts w:ascii="Times New Roman" w:hAnsi="Times New Roman"/>
          <w:sz w:val="28"/>
          <w:szCs w:val="28"/>
        </w:rPr>
        <w:t>- распределять обязанности в походе;</w:t>
      </w:r>
    </w:p>
    <w:p w14:paraId="69D2FF6C" w14:textId="77777777" w:rsidR="00671A70" w:rsidRDefault="00671A70" w:rsidP="00361E15">
      <w:pPr>
        <w:pStyle w:val="a6"/>
        <w:spacing w:line="276" w:lineRule="auto"/>
        <w:jc w:val="both"/>
        <w:rPr>
          <w:rFonts w:ascii="Times New Roman" w:hAnsi="Times New Roman"/>
          <w:sz w:val="28"/>
          <w:szCs w:val="28"/>
        </w:rPr>
      </w:pPr>
      <w:r>
        <w:rPr>
          <w:rFonts w:ascii="Times New Roman" w:hAnsi="Times New Roman"/>
          <w:sz w:val="28"/>
          <w:szCs w:val="28"/>
        </w:rPr>
        <w:t>- измерять расстояния на карте и на местности;</w:t>
      </w:r>
    </w:p>
    <w:p w14:paraId="5E9DCEEA" w14:textId="77777777" w:rsidR="00671A70" w:rsidRDefault="00671A70" w:rsidP="00361E15">
      <w:pPr>
        <w:pStyle w:val="a6"/>
        <w:spacing w:line="276" w:lineRule="auto"/>
        <w:jc w:val="both"/>
        <w:rPr>
          <w:rFonts w:ascii="Times New Roman" w:hAnsi="Times New Roman"/>
          <w:sz w:val="28"/>
          <w:szCs w:val="28"/>
        </w:rPr>
      </w:pPr>
      <w:r>
        <w:rPr>
          <w:rFonts w:ascii="Times New Roman" w:hAnsi="Times New Roman"/>
          <w:sz w:val="28"/>
          <w:szCs w:val="28"/>
        </w:rPr>
        <w:t>- действовать при потере ориентирования;</w:t>
      </w:r>
    </w:p>
    <w:p w14:paraId="6717CA70" w14:textId="77777777" w:rsidR="00A64310" w:rsidRDefault="00671A70" w:rsidP="00361E15">
      <w:pPr>
        <w:pStyle w:val="a6"/>
        <w:spacing w:line="276" w:lineRule="auto"/>
        <w:jc w:val="both"/>
        <w:rPr>
          <w:rFonts w:ascii="Times New Roman" w:hAnsi="Times New Roman"/>
          <w:sz w:val="28"/>
          <w:szCs w:val="28"/>
        </w:rPr>
      </w:pPr>
      <w:r>
        <w:rPr>
          <w:rFonts w:ascii="Times New Roman" w:hAnsi="Times New Roman"/>
          <w:sz w:val="28"/>
          <w:szCs w:val="28"/>
        </w:rPr>
        <w:t xml:space="preserve">- оказывать ПМП </w:t>
      </w:r>
      <w:r w:rsidR="00A64310">
        <w:rPr>
          <w:rFonts w:ascii="Times New Roman" w:hAnsi="Times New Roman"/>
          <w:sz w:val="28"/>
          <w:szCs w:val="28"/>
        </w:rPr>
        <w:t>(первая медицинская помощь);</w:t>
      </w:r>
    </w:p>
    <w:p w14:paraId="16BE05F4" w14:textId="77777777" w:rsidR="00A64310" w:rsidRDefault="00A64310" w:rsidP="00361E15">
      <w:pPr>
        <w:spacing w:after="0"/>
        <w:jc w:val="both"/>
        <w:rPr>
          <w:rFonts w:ascii="Times New Roman" w:hAnsi="Times New Roman" w:cs="Times New Roman"/>
          <w:sz w:val="28"/>
          <w:szCs w:val="28"/>
        </w:rPr>
      </w:pPr>
      <w:r>
        <w:rPr>
          <w:rStyle w:val="ab"/>
          <w:rFonts w:ascii="Times New Roman" w:hAnsi="Times New Roman" w:cs="Times New Roman"/>
          <w:b w:val="0"/>
          <w:sz w:val="28"/>
          <w:szCs w:val="28"/>
        </w:rPr>
        <w:t xml:space="preserve">- </w:t>
      </w:r>
      <w:r w:rsidRPr="00A64310">
        <w:rPr>
          <w:rStyle w:val="ab"/>
          <w:rFonts w:ascii="Times New Roman" w:hAnsi="Times New Roman" w:cs="Times New Roman"/>
          <w:b w:val="0"/>
          <w:sz w:val="28"/>
          <w:szCs w:val="28"/>
        </w:rPr>
        <w:t>систематизировать информацию</w:t>
      </w:r>
      <w:r w:rsidRPr="00A64310">
        <w:rPr>
          <w:rFonts w:ascii="Times New Roman" w:hAnsi="Times New Roman" w:cs="Times New Roman"/>
          <w:b/>
          <w:sz w:val="28"/>
          <w:szCs w:val="28"/>
        </w:rPr>
        <w:t> </w:t>
      </w:r>
      <w:r w:rsidRPr="00A64310">
        <w:rPr>
          <w:rFonts w:ascii="Times New Roman" w:hAnsi="Times New Roman" w:cs="Times New Roman"/>
          <w:sz w:val="28"/>
          <w:szCs w:val="28"/>
        </w:rPr>
        <w:t>о родном крае</w:t>
      </w:r>
      <w:r>
        <w:rPr>
          <w:rFonts w:ascii="Times New Roman" w:hAnsi="Times New Roman" w:cs="Times New Roman"/>
          <w:sz w:val="28"/>
          <w:szCs w:val="28"/>
        </w:rPr>
        <w:t>;</w:t>
      </w:r>
    </w:p>
    <w:p w14:paraId="12F71E43" w14:textId="77777777" w:rsidR="00361E15" w:rsidRDefault="00A64310" w:rsidP="00361E15">
      <w:pPr>
        <w:spacing w:after="0"/>
        <w:jc w:val="both"/>
        <w:rPr>
          <w:rFonts w:ascii="Times New Roman" w:hAnsi="Times New Roman" w:cs="Times New Roman"/>
          <w:sz w:val="28"/>
          <w:szCs w:val="28"/>
        </w:rPr>
      </w:pPr>
      <w:r>
        <w:rPr>
          <w:rStyle w:val="ab"/>
          <w:rFonts w:ascii="Times New Roman" w:hAnsi="Times New Roman" w:cs="Times New Roman"/>
          <w:b w:val="0"/>
          <w:sz w:val="28"/>
          <w:szCs w:val="28"/>
        </w:rPr>
        <w:t>- п</w:t>
      </w:r>
      <w:r w:rsidRPr="00A64310">
        <w:rPr>
          <w:rStyle w:val="ab"/>
          <w:rFonts w:ascii="Times New Roman" w:hAnsi="Times New Roman" w:cs="Times New Roman"/>
          <w:b w:val="0"/>
          <w:sz w:val="28"/>
          <w:szCs w:val="28"/>
        </w:rPr>
        <w:t>роводить исследовательские и поисковые работы</w:t>
      </w:r>
      <w:r w:rsidRPr="00A64310">
        <w:rPr>
          <w:rFonts w:ascii="Times New Roman" w:hAnsi="Times New Roman" w:cs="Times New Roman"/>
          <w:sz w:val="28"/>
          <w:szCs w:val="28"/>
        </w:rPr>
        <w:t xml:space="preserve"> по заданным темам, подбирать литературу по заданной теме и пользоваться различными </w:t>
      </w:r>
    </w:p>
    <w:p w14:paraId="2D50A1CB" w14:textId="77777777" w:rsidR="00A64310" w:rsidRPr="00A64310" w:rsidRDefault="00A64310" w:rsidP="00361E15">
      <w:pPr>
        <w:spacing w:after="0"/>
        <w:jc w:val="both"/>
        <w:rPr>
          <w:rFonts w:ascii="Times New Roman" w:hAnsi="Times New Roman" w:cs="Times New Roman"/>
          <w:sz w:val="28"/>
          <w:szCs w:val="28"/>
        </w:rPr>
      </w:pPr>
      <w:r w:rsidRPr="00A64310">
        <w:rPr>
          <w:rFonts w:ascii="Times New Roman" w:hAnsi="Times New Roman" w:cs="Times New Roman"/>
          <w:sz w:val="28"/>
          <w:szCs w:val="28"/>
        </w:rPr>
        <w:t>источ</w:t>
      </w:r>
      <w:r w:rsidR="00E8753C">
        <w:rPr>
          <w:rFonts w:ascii="Times New Roman" w:hAnsi="Times New Roman" w:cs="Times New Roman"/>
          <w:sz w:val="28"/>
          <w:szCs w:val="28"/>
        </w:rPr>
        <w:t>никами краеведческой информации;</w:t>
      </w:r>
      <w:r w:rsidRPr="00A64310">
        <w:rPr>
          <w:rFonts w:ascii="Times New Roman" w:hAnsi="Times New Roman" w:cs="Times New Roman"/>
          <w:sz w:val="28"/>
          <w:szCs w:val="28"/>
        </w:rPr>
        <w:t> </w:t>
      </w:r>
    </w:p>
    <w:p w14:paraId="095BBE18" w14:textId="77777777" w:rsidR="00A64310" w:rsidRDefault="00A64310" w:rsidP="00361E15">
      <w:pPr>
        <w:spacing w:after="0"/>
        <w:jc w:val="both"/>
        <w:rPr>
          <w:rFonts w:ascii="Times New Roman" w:hAnsi="Times New Roman" w:cs="Times New Roman"/>
          <w:sz w:val="28"/>
          <w:szCs w:val="28"/>
        </w:rPr>
      </w:pPr>
      <w:r>
        <w:rPr>
          <w:rStyle w:val="ab"/>
          <w:rFonts w:ascii="Times New Roman" w:hAnsi="Times New Roman" w:cs="Times New Roman"/>
          <w:sz w:val="28"/>
          <w:szCs w:val="28"/>
        </w:rPr>
        <w:t xml:space="preserve">- </w:t>
      </w:r>
      <w:r w:rsidRPr="00A64310">
        <w:rPr>
          <w:rStyle w:val="ab"/>
          <w:rFonts w:ascii="Times New Roman" w:hAnsi="Times New Roman" w:cs="Times New Roman"/>
          <w:b w:val="0"/>
          <w:sz w:val="28"/>
          <w:szCs w:val="28"/>
        </w:rPr>
        <w:t>определять географические координаты</w:t>
      </w:r>
      <w:r w:rsidRPr="00A64310">
        <w:rPr>
          <w:rFonts w:ascii="Times New Roman" w:hAnsi="Times New Roman" w:cs="Times New Roman"/>
          <w:sz w:val="28"/>
          <w:szCs w:val="28"/>
        </w:rPr>
        <w:t> и границы населённого пункта</w:t>
      </w:r>
      <w:r w:rsidR="00E8753C">
        <w:rPr>
          <w:rFonts w:ascii="Times New Roman" w:hAnsi="Times New Roman" w:cs="Times New Roman"/>
          <w:sz w:val="28"/>
          <w:szCs w:val="28"/>
        </w:rPr>
        <w:t>;</w:t>
      </w:r>
      <w:r w:rsidRPr="00A64310">
        <w:rPr>
          <w:rFonts w:ascii="Times New Roman" w:hAnsi="Times New Roman" w:cs="Times New Roman"/>
          <w:sz w:val="28"/>
          <w:szCs w:val="28"/>
        </w:rPr>
        <w:t xml:space="preserve"> </w:t>
      </w:r>
    </w:p>
    <w:p w14:paraId="1F984DED" w14:textId="77777777" w:rsidR="00A64310" w:rsidRPr="00A64310" w:rsidRDefault="00A64310" w:rsidP="00361E15">
      <w:pPr>
        <w:spacing w:after="0"/>
        <w:jc w:val="both"/>
        <w:rPr>
          <w:rFonts w:ascii="Times New Roman" w:hAnsi="Times New Roman" w:cs="Times New Roman"/>
          <w:sz w:val="28"/>
          <w:szCs w:val="28"/>
        </w:rPr>
      </w:pPr>
      <w:r>
        <w:rPr>
          <w:rStyle w:val="ab"/>
          <w:rFonts w:ascii="Times New Roman" w:hAnsi="Times New Roman" w:cs="Times New Roman"/>
          <w:b w:val="0"/>
          <w:sz w:val="28"/>
          <w:szCs w:val="28"/>
        </w:rPr>
        <w:t>- о</w:t>
      </w:r>
      <w:r w:rsidRPr="00A64310">
        <w:rPr>
          <w:rStyle w:val="ab"/>
          <w:rFonts w:ascii="Times New Roman" w:hAnsi="Times New Roman" w:cs="Times New Roman"/>
          <w:b w:val="0"/>
          <w:sz w:val="28"/>
          <w:szCs w:val="28"/>
        </w:rPr>
        <w:t>формлять</w:t>
      </w:r>
      <w:r w:rsidRPr="00A64310">
        <w:rPr>
          <w:rFonts w:ascii="Times New Roman" w:hAnsi="Times New Roman" w:cs="Times New Roman"/>
          <w:sz w:val="28"/>
          <w:szCs w:val="28"/>
        </w:rPr>
        <w:t xml:space="preserve"> памятки, буклеты, презентации, газеты и другие материалы.  </w:t>
      </w:r>
    </w:p>
    <w:p w14:paraId="30F24135" w14:textId="77777777" w:rsidR="00F20AC5" w:rsidRDefault="00F20AC5" w:rsidP="00DA019E">
      <w:pPr>
        <w:pStyle w:val="a6"/>
        <w:spacing w:line="276" w:lineRule="auto"/>
        <w:jc w:val="both"/>
      </w:pPr>
      <w:bookmarkStart w:id="8" w:name="_Hlk137630554"/>
      <w:r>
        <w:rPr>
          <w:rFonts w:ascii="Times New Roman" w:hAnsi="Times New Roman"/>
          <w:b/>
          <w:bCs/>
          <w:sz w:val="26"/>
          <w:szCs w:val="26"/>
        </w:rPr>
        <w:t>Метапредметные результаты</w:t>
      </w:r>
      <w:r>
        <w:t>:</w:t>
      </w:r>
    </w:p>
    <w:p w14:paraId="58BC6C5D" w14:textId="77777777" w:rsidR="00F20AC5" w:rsidRDefault="00F20AC5" w:rsidP="00DA019E">
      <w:pPr>
        <w:pStyle w:val="a6"/>
        <w:spacing w:line="276" w:lineRule="auto"/>
        <w:jc w:val="both"/>
        <w:rPr>
          <w:rFonts w:ascii="Times New Roman" w:hAnsi="Times New Roman"/>
          <w:sz w:val="28"/>
          <w:szCs w:val="28"/>
        </w:rPr>
      </w:pPr>
      <w:r>
        <w:rPr>
          <w:rFonts w:ascii="Times New Roman" w:hAnsi="Times New Roman"/>
          <w:sz w:val="28"/>
          <w:szCs w:val="28"/>
        </w:rPr>
        <w:t xml:space="preserve">- </w:t>
      </w:r>
      <w:r w:rsidRPr="006550A2">
        <w:rPr>
          <w:rFonts w:ascii="Times New Roman" w:hAnsi="Times New Roman"/>
          <w:sz w:val="28"/>
          <w:szCs w:val="28"/>
        </w:rPr>
        <w:t>умение находить и обрабатывать информацию: комплексные краеведческие характеристики, климатические и метеорологические условия районов</w:t>
      </w:r>
      <w:r>
        <w:rPr>
          <w:rFonts w:ascii="Times New Roman" w:hAnsi="Times New Roman"/>
          <w:sz w:val="28"/>
          <w:szCs w:val="28"/>
        </w:rPr>
        <w:t>;</w:t>
      </w:r>
      <w:r w:rsidRPr="006550A2">
        <w:rPr>
          <w:rFonts w:ascii="Times New Roman" w:hAnsi="Times New Roman"/>
          <w:sz w:val="28"/>
          <w:szCs w:val="28"/>
        </w:rPr>
        <w:t xml:space="preserve"> </w:t>
      </w:r>
    </w:p>
    <w:p w14:paraId="4F960B05" w14:textId="77777777" w:rsidR="00F20AC5" w:rsidRDefault="00F20AC5" w:rsidP="00DA019E">
      <w:pPr>
        <w:pStyle w:val="a6"/>
        <w:spacing w:line="276" w:lineRule="auto"/>
        <w:jc w:val="both"/>
        <w:rPr>
          <w:rFonts w:ascii="Times New Roman" w:hAnsi="Times New Roman"/>
          <w:sz w:val="28"/>
          <w:szCs w:val="28"/>
        </w:rPr>
      </w:pPr>
      <w:r>
        <w:rPr>
          <w:rFonts w:ascii="Times New Roman" w:hAnsi="Times New Roman"/>
          <w:sz w:val="28"/>
          <w:szCs w:val="28"/>
        </w:rPr>
        <w:t xml:space="preserve">- </w:t>
      </w:r>
      <w:r w:rsidRPr="006550A2">
        <w:rPr>
          <w:rFonts w:ascii="Times New Roman" w:hAnsi="Times New Roman"/>
          <w:sz w:val="28"/>
          <w:szCs w:val="28"/>
        </w:rPr>
        <w:t xml:space="preserve">умение общаться в коллективе, </w:t>
      </w:r>
      <w:r>
        <w:rPr>
          <w:rFonts w:ascii="Times New Roman" w:hAnsi="Times New Roman"/>
          <w:sz w:val="28"/>
          <w:szCs w:val="28"/>
        </w:rPr>
        <w:t>и</w:t>
      </w:r>
      <w:r w:rsidRPr="006550A2">
        <w:rPr>
          <w:rFonts w:ascii="Times New Roman" w:hAnsi="Times New Roman"/>
          <w:sz w:val="28"/>
          <w:szCs w:val="28"/>
        </w:rPr>
        <w:t xml:space="preserve"> в замкнутой группе; </w:t>
      </w:r>
    </w:p>
    <w:p w14:paraId="4A31937C" w14:textId="77777777" w:rsidR="00F20AC5" w:rsidRPr="006550A2" w:rsidRDefault="00F20AC5" w:rsidP="00DA019E">
      <w:pPr>
        <w:pStyle w:val="a6"/>
        <w:spacing w:line="276" w:lineRule="auto"/>
        <w:jc w:val="both"/>
        <w:rPr>
          <w:rFonts w:ascii="Times New Roman" w:hAnsi="Times New Roman"/>
          <w:b/>
          <w:sz w:val="28"/>
          <w:szCs w:val="28"/>
        </w:rPr>
      </w:pPr>
      <w:r>
        <w:rPr>
          <w:rFonts w:ascii="Times New Roman" w:hAnsi="Times New Roman"/>
          <w:sz w:val="28"/>
          <w:szCs w:val="28"/>
        </w:rPr>
        <w:t xml:space="preserve">- </w:t>
      </w:r>
      <w:r w:rsidRPr="006550A2">
        <w:rPr>
          <w:rFonts w:ascii="Times New Roman" w:hAnsi="Times New Roman"/>
          <w:sz w:val="28"/>
          <w:szCs w:val="28"/>
        </w:rPr>
        <w:t>умение продуктивно работать индивидуально и в группе.</w:t>
      </w:r>
    </w:p>
    <w:p w14:paraId="6AF3DFA0" w14:textId="77777777" w:rsidR="00F20AC5" w:rsidRDefault="00F20AC5" w:rsidP="00DA019E">
      <w:pPr>
        <w:pStyle w:val="a8"/>
        <w:shd w:val="clear" w:color="auto" w:fill="FFFFFF"/>
        <w:spacing w:before="0" w:beforeAutospacing="0" w:after="0" w:afterAutospacing="0" w:line="276" w:lineRule="auto"/>
        <w:jc w:val="both"/>
        <w:rPr>
          <w:b/>
          <w:color w:val="000000"/>
          <w:sz w:val="28"/>
          <w:szCs w:val="28"/>
        </w:rPr>
      </w:pPr>
      <w:r>
        <w:rPr>
          <w:sz w:val="28"/>
          <w:szCs w:val="28"/>
        </w:rPr>
        <w:t xml:space="preserve"> </w:t>
      </w:r>
      <w:r w:rsidRPr="009A588F">
        <w:rPr>
          <w:b/>
          <w:color w:val="000000"/>
          <w:sz w:val="28"/>
          <w:szCs w:val="28"/>
        </w:rPr>
        <w:t>Личностные</w:t>
      </w:r>
      <w:r>
        <w:rPr>
          <w:b/>
          <w:color w:val="000000"/>
          <w:sz w:val="28"/>
          <w:szCs w:val="28"/>
        </w:rPr>
        <w:t xml:space="preserve"> </w:t>
      </w:r>
      <w:r w:rsidRPr="002D4372">
        <w:rPr>
          <w:b/>
          <w:bCs/>
          <w:color w:val="000000"/>
          <w:sz w:val="28"/>
          <w:szCs w:val="28"/>
        </w:rPr>
        <w:t>результаты</w:t>
      </w:r>
      <w:r w:rsidRPr="002D4372">
        <w:rPr>
          <w:color w:val="000000"/>
          <w:sz w:val="28"/>
          <w:szCs w:val="28"/>
        </w:rPr>
        <w:t> </w:t>
      </w:r>
    </w:p>
    <w:p w14:paraId="28D6E653" w14:textId="77777777" w:rsidR="00F20AC5" w:rsidRDefault="003374CD" w:rsidP="00DA019E">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w:t>
      </w:r>
      <w:r w:rsidR="00F20AC5">
        <w:rPr>
          <w:rFonts w:ascii="Times New Roman" w:eastAsia="Times New Roman" w:hAnsi="Times New Roman" w:cs="Times New Roman"/>
          <w:color w:val="000000"/>
          <w:sz w:val="28"/>
          <w:szCs w:val="28"/>
        </w:rPr>
        <w:t xml:space="preserve">елеустремленность, дисциплинированность, активность и инициативность, стойкость, решительность, </w:t>
      </w:r>
      <w:r w:rsidR="00DA019E">
        <w:rPr>
          <w:rFonts w:ascii="Times New Roman" w:eastAsia="Times New Roman" w:hAnsi="Times New Roman" w:cs="Times New Roman"/>
          <w:color w:val="000000"/>
          <w:sz w:val="28"/>
          <w:szCs w:val="28"/>
        </w:rPr>
        <w:t>настойчивость и</w:t>
      </w:r>
      <w:r w:rsidR="00F20AC5">
        <w:rPr>
          <w:rFonts w:ascii="Times New Roman" w:eastAsia="Times New Roman" w:hAnsi="Times New Roman" w:cs="Times New Roman"/>
          <w:color w:val="000000"/>
          <w:sz w:val="28"/>
          <w:szCs w:val="28"/>
        </w:rPr>
        <w:t xml:space="preserve"> упорство в </w:t>
      </w:r>
      <w:r w:rsidR="00DA019E">
        <w:rPr>
          <w:rFonts w:ascii="Times New Roman" w:eastAsia="Times New Roman" w:hAnsi="Times New Roman" w:cs="Times New Roman"/>
          <w:color w:val="000000"/>
          <w:sz w:val="28"/>
          <w:szCs w:val="28"/>
        </w:rPr>
        <w:t>достижении цели</w:t>
      </w:r>
      <w:r w:rsidR="00E8753C">
        <w:rPr>
          <w:rFonts w:ascii="Times New Roman" w:eastAsia="Times New Roman" w:hAnsi="Times New Roman" w:cs="Times New Roman"/>
          <w:color w:val="000000"/>
          <w:sz w:val="28"/>
          <w:szCs w:val="28"/>
        </w:rPr>
        <w:t>;</w:t>
      </w:r>
    </w:p>
    <w:p w14:paraId="574ED8E4" w14:textId="77777777" w:rsidR="00F20AC5" w:rsidRPr="0097108C" w:rsidRDefault="003374CD" w:rsidP="00DA019E">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sidR="00DA019E">
        <w:rPr>
          <w:rFonts w:ascii="Times New Roman" w:eastAsia="Times New Roman" w:hAnsi="Times New Roman" w:cs="Times New Roman"/>
          <w:color w:val="000000"/>
          <w:sz w:val="28"/>
          <w:szCs w:val="28"/>
        </w:rPr>
        <w:t>оммуникативные навыки</w:t>
      </w:r>
      <w:r w:rsidR="00F20AC5">
        <w:rPr>
          <w:rFonts w:ascii="Times New Roman" w:eastAsia="Times New Roman" w:hAnsi="Times New Roman" w:cs="Times New Roman"/>
          <w:color w:val="000000"/>
          <w:sz w:val="28"/>
          <w:szCs w:val="28"/>
        </w:rPr>
        <w:t xml:space="preserve">, умение организовать себя и </w:t>
      </w:r>
      <w:r w:rsidR="00DA019E">
        <w:rPr>
          <w:rFonts w:ascii="Times New Roman" w:eastAsia="Times New Roman" w:hAnsi="Times New Roman" w:cs="Times New Roman"/>
          <w:color w:val="000000"/>
          <w:sz w:val="28"/>
          <w:szCs w:val="28"/>
        </w:rPr>
        <w:t>свое время</w:t>
      </w:r>
      <w:r w:rsidR="00F20AC5">
        <w:rPr>
          <w:rFonts w:ascii="Times New Roman" w:eastAsia="Times New Roman" w:hAnsi="Times New Roman" w:cs="Times New Roman"/>
          <w:color w:val="000000"/>
          <w:sz w:val="28"/>
          <w:szCs w:val="28"/>
        </w:rPr>
        <w:t>, умение работать в коллективе.</w:t>
      </w:r>
    </w:p>
    <w:bookmarkEnd w:id="7"/>
    <w:bookmarkEnd w:id="8"/>
    <w:p w14:paraId="06E37B66" w14:textId="77777777" w:rsidR="00CC0315" w:rsidRDefault="00CC0315" w:rsidP="00FD5102">
      <w:pPr>
        <w:pStyle w:val="a5"/>
        <w:spacing w:after="0"/>
        <w:ind w:left="0"/>
        <w:jc w:val="both"/>
        <w:rPr>
          <w:rFonts w:ascii="Times New Roman" w:hAnsi="Times New Roman"/>
          <w:b/>
          <w:sz w:val="28"/>
          <w:szCs w:val="28"/>
        </w:rPr>
      </w:pPr>
    </w:p>
    <w:p w14:paraId="60019FFD" w14:textId="77777777" w:rsidR="00FD5102" w:rsidRDefault="00FD5102" w:rsidP="00FD5102">
      <w:pPr>
        <w:pStyle w:val="a5"/>
        <w:spacing w:after="0"/>
        <w:ind w:left="0"/>
        <w:jc w:val="both"/>
        <w:rPr>
          <w:rFonts w:ascii="Times New Roman" w:hAnsi="Times New Roman"/>
          <w:b/>
          <w:sz w:val="28"/>
          <w:szCs w:val="28"/>
        </w:rPr>
      </w:pPr>
      <w:bookmarkStart w:id="9" w:name="_Hlk137630631"/>
      <w:r w:rsidRPr="006F10DB">
        <w:rPr>
          <w:rFonts w:ascii="Times New Roman" w:hAnsi="Times New Roman"/>
          <w:b/>
          <w:sz w:val="28"/>
          <w:szCs w:val="28"/>
        </w:rPr>
        <w:lastRenderedPageBreak/>
        <w:t>Формы и методы контроля, система оценки результатов освоения программы.</w:t>
      </w:r>
    </w:p>
    <w:p w14:paraId="3963A5FF" w14:textId="77777777" w:rsidR="00FD5102" w:rsidRDefault="00FD5102" w:rsidP="00FD5102">
      <w:pPr>
        <w:pStyle w:val="a5"/>
        <w:spacing w:after="0"/>
        <w:ind w:left="0"/>
        <w:jc w:val="both"/>
        <w:rPr>
          <w:rFonts w:ascii="Times New Roman" w:hAnsi="Times New Roman"/>
          <w:b/>
          <w:sz w:val="28"/>
          <w:szCs w:val="28"/>
        </w:rPr>
      </w:pPr>
    </w:p>
    <w:p w14:paraId="3EE3EF7E" w14:textId="77777777" w:rsidR="00FD5102" w:rsidRPr="00584D77" w:rsidRDefault="00FD5102" w:rsidP="00FD5102">
      <w:pPr>
        <w:spacing w:after="0"/>
        <w:rPr>
          <w:rFonts w:ascii="Times New Roman" w:eastAsia="Times New Roman" w:hAnsi="Times New Roman"/>
          <w:sz w:val="28"/>
          <w:szCs w:val="28"/>
        </w:rPr>
      </w:pPr>
      <w:r w:rsidRPr="007432E9">
        <w:rPr>
          <w:rFonts w:ascii="Times New Roman" w:eastAsia="Times New Roman" w:hAnsi="Times New Roman"/>
          <w:bCs/>
          <w:iCs/>
          <w:sz w:val="28"/>
          <w:szCs w:val="28"/>
        </w:rPr>
        <w:t xml:space="preserve">Для организации учебной деятельности учащихся используются следующие </w:t>
      </w:r>
      <w:r w:rsidRPr="007432E9">
        <w:rPr>
          <w:rFonts w:ascii="Times New Roman" w:eastAsia="Times New Roman" w:hAnsi="Times New Roman"/>
          <w:b/>
          <w:bCs/>
          <w:i/>
          <w:iCs/>
          <w:sz w:val="28"/>
          <w:szCs w:val="28"/>
        </w:rPr>
        <w:t>методы</w:t>
      </w:r>
      <w:r>
        <w:rPr>
          <w:rFonts w:ascii="Times New Roman" w:eastAsia="Times New Roman" w:hAnsi="Times New Roman"/>
          <w:b/>
          <w:bCs/>
          <w:i/>
          <w:iCs/>
          <w:sz w:val="28"/>
          <w:szCs w:val="28"/>
        </w:rPr>
        <w:t xml:space="preserve"> контроля</w:t>
      </w:r>
      <w:r w:rsidRPr="007432E9">
        <w:rPr>
          <w:rFonts w:ascii="Times New Roman" w:eastAsia="Times New Roman" w:hAnsi="Times New Roman"/>
          <w:b/>
          <w:bCs/>
          <w:i/>
          <w:iCs/>
          <w:sz w:val="28"/>
          <w:szCs w:val="28"/>
        </w:rPr>
        <w:t>:</w:t>
      </w:r>
      <w:r w:rsidRPr="00F30CF9">
        <w:rPr>
          <w:rFonts w:ascii="Times New Roman" w:eastAsia="Times New Roman" w:hAnsi="Times New Roman"/>
          <w:sz w:val="28"/>
          <w:szCs w:val="28"/>
        </w:rPr>
        <w:t> </w:t>
      </w:r>
      <w:r w:rsidRPr="00F30CF9">
        <w:rPr>
          <w:rFonts w:ascii="Times New Roman" w:eastAsia="Times New Roman" w:hAnsi="Times New Roman"/>
          <w:i/>
          <w:iCs/>
          <w:sz w:val="28"/>
          <w:szCs w:val="28"/>
        </w:rPr>
        <w:t>фронтальный, групповой, индивидуальный и круговой.</w:t>
      </w:r>
    </w:p>
    <w:p w14:paraId="49679608" w14:textId="77777777" w:rsidR="00FD5102" w:rsidRPr="00584D77" w:rsidRDefault="00FD5102" w:rsidP="00FD5102">
      <w:pPr>
        <w:spacing w:after="0"/>
        <w:rPr>
          <w:rFonts w:ascii="Times New Roman" w:eastAsia="Times New Roman" w:hAnsi="Times New Roman"/>
          <w:sz w:val="28"/>
          <w:szCs w:val="28"/>
        </w:rPr>
      </w:pPr>
      <w:r w:rsidRPr="00F30CF9">
        <w:rPr>
          <w:rFonts w:ascii="Times New Roman" w:eastAsia="Times New Roman" w:hAnsi="Times New Roman"/>
          <w:i/>
          <w:iCs/>
          <w:sz w:val="28"/>
          <w:szCs w:val="28"/>
        </w:rPr>
        <w:t>Фронтальный метод</w:t>
      </w:r>
      <w:r w:rsidRPr="00F30CF9">
        <w:rPr>
          <w:rFonts w:ascii="Times New Roman" w:eastAsia="Times New Roman" w:hAnsi="Times New Roman"/>
          <w:sz w:val="28"/>
          <w:szCs w:val="28"/>
        </w:rPr>
        <w:t> </w:t>
      </w:r>
      <w:r w:rsidRPr="00584D77">
        <w:rPr>
          <w:rFonts w:ascii="Times New Roman" w:eastAsia="Times New Roman" w:hAnsi="Times New Roman"/>
          <w:sz w:val="28"/>
          <w:szCs w:val="28"/>
        </w:rPr>
        <w:t>характеризуется выполнением всем составом группы одного и того же задания.</w:t>
      </w:r>
    </w:p>
    <w:p w14:paraId="25F381E8" w14:textId="77777777" w:rsidR="00FD5102" w:rsidRPr="00584D77" w:rsidRDefault="00FD5102" w:rsidP="00DA019E">
      <w:pPr>
        <w:spacing w:after="0"/>
        <w:jc w:val="both"/>
        <w:rPr>
          <w:rFonts w:ascii="Times New Roman" w:eastAsia="Times New Roman" w:hAnsi="Times New Roman"/>
          <w:sz w:val="28"/>
          <w:szCs w:val="28"/>
        </w:rPr>
      </w:pPr>
      <w:r w:rsidRPr="00F30CF9">
        <w:rPr>
          <w:rFonts w:ascii="Times New Roman" w:eastAsia="Times New Roman" w:hAnsi="Times New Roman"/>
          <w:i/>
          <w:iCs/>
          <w:sz w:val="28"/>
          <w:szCs w:val="28"/>
        </w:rPr>
        <w:t>Групповой метод</w:t>
      </w:r>
      <w:r w:rsidRPr="00F30CF9">
        <w:rPr>
          <w:rFonts w:ascii="Times New Roman" w:eastAsia="Times New Roman" w:hAnsi="Times New Roman"/>
          <w:sz w:val="28"/>
          <w:szCs w:val="28"/>
        </w:rPr>
        <w:t> </w:t>
      </w:r>
      <w:r w:rsidRPr="00584D77">
        <w:rPr>
          <w:rFonts w:ascii="Times New Roman" w:eastAsia="Times New Roman" w:hAnsi="Times New Roman"/>
          <w:sz w:val="28"/>
          <w:szCs w:val="28"/>
        </w:rPr>
        <w:t>предусматривает одновременное выполнение в нескольких группах разных заданий.</w:t>
      </w:r>
    </w:p>
    <w:p w14:paraId="09CB6253" w14:textId="77777777" w:rsidR="00FD5102" w:rsidRPr="00584D77" w:rsidRDefault="00FD5102" w:rsidP="00DA019E">
      <w:pPr>
        <w:spacing w:after="0"/>
        <w:jc w:val="both"/>
        <w:rPr>
          <w:rFonts w:ascii="Times New Roman" w:eastAsia="Times New Roman" w:hAnsi="Times New Roman"/>
          <w:sz w:val="28"/>
          <w:szCs w:val="28"/>
        </w:rPr>
      </w:pPr>
      <w:r w:rsidRPr="00F30CF9">
        <w:rPr>
          <w:rFonts w:ascii="Times New Roman" w:eastAsia="Times New Roman" w:hAnsi="Times New Roman"/>
          <w:i/>
          <w:iCs/>
          <w:sz w:val="28"/>
          <w:szCs w:val="28"/>
        </w:rPr>
        <w:t xml:space="preserve">Индивидуальный </w:t>
      </w:r>
      <w:proofErr w:type="gramStart"/>
      <w:r w:rsidR="003374CD">
        <w:rPr>
          <w:rFonts w:ascii="Times New Roman" w:eastAsia="Times New Roman" w:hAnsi="Times New Roman"/>
          <w:i/>
          <w:iCs/>
          <w:sz w:val="28"/>
          <w:szCs w:val="28"/>
        </w:rPr>
        <w:t xml:space="preserve">подход </w:t>
      </w:r>
      <w:r w:rsidRPr="00F30CF9">
        <w:rPr>
          <w:rFonts w:ascii="Times New Roman" w:eastAsia="Times New Roman" w:hAnsi="Times New Roman"/>
          <w:i/>
          <w:iCs/>
          <w:sz w:val="28"/>
          <w:szCs w:val="28"/>
        </w:rPr>
        <w:t> </w:t>
      </w:r>
      <w:r w:rsidRPr="00584D77">
        <w:rPr>
          <w:rFonts w:ascii="Times New Roman" w:eastAsia="Times New Roman" w:hAnsi="Times New Roman"/>
          <w:sz w:val="28"/>
          <w:szCs w:val="28"/>
        </w:rPr>
        <w:t>заключается</w:t>
      </w:r>
      <w:proofErr w:type="gramEnd"/>
      <w:r w:rsidRPr="00584D77">
        <w:rPr>
          <w:rFonts w:ascii="Times New Roman" w:eastAsia="Times New Roman" w:hAnsi="Times New Roman"/>
          <w:sz w:val="28"/>
          <w:szCs w:val="28"/>
        </w:rPr>
        <w:t xml:space="preserve"> в том, что учащимся предлагаются индивидуальные задания, которые выполняются самостоятельно.</w:t>
      </w:r>
    </w:p>
    <w:p w14:paraId="5A87B0BD" w14:textId="77777777" w:rsidR="00FD5102" w:rsidRPr="00584D77" w:rsidRDefault="00FD5102" w:rsidP="00DA019E">
      <w:pPr>
        <w:spacing w:after="0"/>
        <w:jc w:val="both"/>
        <w:rPr>
          <w:rFonts w:ascii="Times New Roman" w:eastAsia="Times New Roman" w:hAnsi="Times New Roman"/>
          <w:sz w:val="28"/>
          <w:szCs w:val="28"/>
        </w:rPr>
      </w:pPr>
      <w:r w:rsidRPr="00F30CF9">
        <w:rPr>
          <w:rFonts w:ascii="Times New Roman" w:eastAsia="Times New Roman" w:hAnsi="Times New Roman"/>
          <w:i/>
          <w:iCs/>
          <w:sz w:val="28"/>
          <w:szCs w:val="28"/>
        </w:rPr>
        <w:t>Круговой метод</w:t>
      </w:r>
      <w:r w:rsidRPr="00F30CF9">
        <w:rPr>
          <w:rFonts w:ascii="Times New Roman" w:eastAsia="Times New Roman" w:hAnsi="Times New Roman"/>
          <w:sz w:val="28"/>
          <w:szCs w:val="28"/>
        </w:rPr>
        <w:t> </w:t>
      </w:r>
      <w:r w:rsidRPr="00584D77">
        <w:rPr>
          <w:rFonts w:ascii="Times New Roman" w:eastAsia="Times New Roman" w:hAnsi="Times New Roman"/>
          <w:sz w:val="28"/>
          <w:szCs w:val="28"/>
        </w:rPr>
        <w:t>предусматривает последова</w:t>
      </w:r>
      <w:r>
        <w:rPr>
          <w:rFonts w:ascii="Times New Roman" w:eastAsia="Times New Roman" w:hAnsi="Times New Roman"/>
          <w:sz w:val="28"/>
          <w:szCs w:val="28"/>
        </w:rPr>
        <w:t>тельное выполнение учащимися</w:t>
      </w:r>
      <w:r w:rsidRPr="00584D77">
        <w:rPr>
          <w:rFonts w:ascii="Times New Roman" w:eastAsia="Times New Roman" w:hAnsi="Times New Roman"/>
          <w:sz w:val="28"/>
          <w:szCs w:val="28"/>
        </w:rPr>
        <w:t xml:space="preserve"> серии заданий на специально подготовленных местах («станциях»).</w:t>
      </w:r>
    </w:p>
    <w:p w14:paraId="22943168" w14:textId="77777777" w:rsidR="00FD5102" w:rsidRDefault="00FD5102" w:rsidP="00DA019E">
      <w:pPr>
        <w:pStyle w:val="a6"/>
        <w:spacing w:line="276" w:lineRule="auto"/>
        <w:jc w:val="both"/>
        <w:rPr>
          <w:rFonts w:ascii="Times New Roman" w:hAnsi="Times New Roman" w:cs="Times New Roman"/>
          <w:b/>
          <w:sz w:val="28"/>
          <w:szCs w:val="28"/>
        </w:rPr>
      </w:pPr>
    </w:p>
    <w:p w14:paraId="2A382817" w14:textId="77777777" w:rsidR="00FD5102" w:rsidRPr="00D43BF3" w:rsidRDefault="00FD5102" w:rsidP="00DA019E">
      <w:pPr>
        <w:pStyle w:val="a6"/>
        <w:spacing w:line="276" w:lineRule="auto"/>
        <w:jc w:val="both"/>
        <w:rPr>
          <w:rFonts w:ascii="Times New Roman" w:hAnsi="Times New Roman" w:cs="Times New Roman"/>
          <w:sz w:val="28"/>
          <w:szCs w:val="28"/>
        </w:rPr>
      </w:pPr>
      <w:r w:rsidRPr="00D43BF3">
        <w:rPr>
          <w:rFonts w:ascii="Times New Roman" w:hAnsi="Times New Roman" w:cs="Times New Roman"/>
          <w:b/>
          <w:sz w:val="28"/>
          <w:szCs w:val="28"/>
        </w:rPr>
        <w:t>Методы контроля</w:t>
      </w:r>
      <w:r w:rsidRPr="00D43BF3">
        <w:rPr>
          <w:rFonts w:ascii="Times New Roman" w:hAnsi="Times New Roman" w:cs="Times New Roman"/>
          <w:sz w:val="28"/>
          <w:szCs w:val="28"/>
        </w:rPr>
        <w:t>: теоретические и практические зачеты, тестирование.</w:t>
      </w:r>
    </w:p>
    <w:p w14:paraId="4766D4DE" w14:textId="77777777" w:rsidR="00FD5102" w:rsidRPr="00D43BF3" w:rsidRDefault="00FD5102" w:rsidP="00DA019E">
      <w:pPr>
        <w:spacing w:after="0"/>
        <w:jc w:val="both"/>
        <w:rPr>
          <w:rFonts w:ascii="Times New Roman" w:eastAsia="Times New Roman" w:hAnsi="Times New Roman"/>
          <w:sz w:val="28"/>
          <w:szCs w:val="28"/>
        </w:rPr>
      </w:pPr>
      <w:r w:rsidRPr="00D43BF3">
        <w:rPr>
          <w:rFonts w:ascii="Times New Roman" w:eastAsia="Times New Roman" w:hAnsi="Times New Roman"/>
          <w:bCs/>
          <w:i/>
          <w:iCs/>
          <w:sz w:val="28"/>
          <w:szCs w:val="28"/>
        </w:rPr>
        <w:t>Контроль в управлении процессом обучения</w:t>
      </w:r>
      <w:r w:rsidRPr="00D43BF3">
        <w:rPr>
          <w:rFonts w:ascii="Times New Roman" w:eastAsia="Times New Roman" w:hAnsi="Times New Roman"/>
          <w:sz w:val="28"/>
          <w:szCs w:val="28"/>
        </w:rPr>
        <w:t> осуществляется в виде предварительного (входного), текущего, итогового контроля.</w:t>
      </w:r>
    </w:p>
    <w:p w14:paraId="4F0132AC" w14:textId="77777777" w:rsidR="00FD5102" w:rsidRPr="00D43BF3" w:rsidRDefault="00FD5102" w:rsidP="00DA019E">
      <w:pPr>
        <w:spacing w:after="0"/>
        <w:jc w:val="both"/>
        <w:rPr>
          <w:rFonts w:ascii="Times New Roman" w:eastAsia="Times New Roman" w:hAnsi="Times New Roman"/>
          <w:sz w:val="28"/>
          <w:szCs w:val="28"/>
        </w:rPr>
      </w:pPr>
      <w:r w:rsidRPr="00D43BF3">
        <w:rPr>
          <w:rFonts w:ascii="Times New Roman" w:eastAsia="Times New Roman" w:hAnsi="Times New Roman"/>
          <w:bCs/>
          <w:i/>
          <w:iCs/>
          <w:sz w:val="28"/>
          <w:szCs w:val="28"/>
        </w:rPr>
        <w:t>Входной контроль </w:t>
      </w:r>
      <w:r w:rsidRPr="00D43BF3">
        <w:rPr>
          <w:rFonts w:ascii="Times New Roman" w:eastAsia="Times New Roman" w:hAnsi="Times New Roman"/>
          <w:sz w:val="28"/>
          <w:szCs w:val="28"/>
        </w:rPr>
        <w:t>проводится в форме собеседования на вводных занятиях с целью выявления уровня начальных знаний. На основе полученных данных выявляется готовность к усвоению программного материала.</w:t>
      </w:r>
    </w:p>
    <w:p w14:paraId="7C01CB25" w14:textId="77777777" w:rsidR="00FD5102" w:rsidRPr="00D43BF3" w:rsidRDefault="00FD5102" w:rsidP="00DA019E">
      <w:pPr>
        <w:spacing w:after="0"/>
        <w:jc w:val="both"/>
        <w:rPr>
          <w:rFonts w:ascii="Times New Roman" w:eastAsia="Times New Roman" w:hAnsi="Times New Roman"/>
          <w:sz w:val="28"/>
          <w:szCs w:val="28"/>
        </w:rPr>
      </w:pPr>
      <w:r w:rsidRPr="00D43BF3">
        <w:rPr>
          <w:rFonts w:ascii="Times New Roman" w:eastAsia="Times New Roman" w:hAnsi="Times New Roman"/>
          <w:bCs/>
          <w:i/>
          <w:iCs/>
          <w:sz w:val="28"/>
          <w:szCs w:val="28"/>
        </w:rPr>
        <w:t>Текущий контроль</w:t>
      </w:r>
      <w:r w:rsidRPr="00D43BF3">
        <w:rPr>
          <w:rFonts w:ascii="Times New Roman" w:eastAsia="Times New Roman" w:hAnsi="Times New Roman"/>
          <w:sz w:val="28"/>
          <w:szCs w:val="28"/>
        </w:rPr>
        <w:t> за усвоением знаний, умений и навыков проводится в течение всего года на каждом занятии и представляет собой основную форму контроля. Используются такие методы, как наблюдение, вызов-опрос, контрольные испытания, учебно-тренировочные походы, где учащиеся могут применить свои знания на практике, выполняя задания коллективно и индивидуально.</w:t>
      </w:r>
    </w:p>
    <w:p w14:paraId="6BDB4266" w14:textId="77777777" w:rsidR="00FD5102" w:rsidRPr="00D43BF3" w:rsidRDefault="00FD5102" w:rsidP="00FD5102">
      <w:pPr>
        <w:spacing w:after="0"/>
        <w:jc w:val="both"/>
        <w:rPr>
          <w:rFonts w:ascii="Times New Roman" w:eastAsia="Times New Roman" w:hAnsi="Times New Roman"/>
          <w:sz w:val="28"/>
          <w:szCs w:val="28"/>
        </w:rPr>
      </w:pPr>
      <w:r w:rsidRPr="00D43BF3">
        <w:rPr>
          <w:rFonts w:ascii="Times New Roman" w:eastAsia="Times New Roman" w:hAnsi="Times New Roman"/>
          <w:bCs/>
          <w:i/>
          <w:iCs/>
          <w:sz w:val="28"/>
          <w:szCs w:val="28"/>
        </w:rPr>
        <w:t>Итоговый контроль </w:t>
      </w:r>
      <w:r w:rsidRPr="00D43BF3">
        <w:rPr>
          <w:rFonts w:ascii="Times New Roman" w:eastAsia="Times New Roman" w:hAnsi="Times New Roman"/>
          <w:sz w:val="28"/>
          <w:szCs w:val="28"/>
        </w:rPr>
        <w:t xml:space="preserve">проводится в конце учебного года в виде </w:t>
      </w:r>
      <w:proofErr w:type="gramStart"/>
      <w:r w:rsidRPr="00D43BF3">
        <w:rPr>
          <w:rFonts w:ascii="Times New Roman" w:eastAsia="Times New Roman" w:hAnsi="Times New Roman"/>
          <w:sz w:val="28"/>
          <w:szCs w:val="28"/>
        </w:rPr>
        <w:t>однодневных  походов</w:t>
      </w:r>
      <w:proofErr w:type="gramEnd"/>
      <w:r w:rsidRPr="00D43BF3">
        <w:rPr>
          <w:rFonts w:ascii="Times New Roman" w:eastAsia="Times New Roman" w:hAnsi="Times New Roman"/>
          <w:sz w:val="28"/>
          <w:szCs w:val="28"/>
        </w:rPr>
        <w:t>. Цель – выявление результатов обучения, определение качества приобретенных знаний, сформированных двигательных умений, навыков, подготовка и проведение походов, зачетных соревнований по ориентированию, технике туризма, быту.</w:t>
      </w:r>
    </w:p>
    <w:p w14:paraId="558F3BEA" w14:textId="77777777" w:rsidR="00FD5102" w:rsidRPr="00D43BF3" w:rsidRDefault="00FD5102" w:rsidP="00FD5102">
      <w:pPr>
        <w:spacing w:after="0"/>
        <w:rPr>
          <w:rFonts w:ascii="Times New Roman" w:hAnsi="Times New Roman"/>
          <w:i/>
          <w:sz w:val="28"/>
          <w:szCs w:val="28"/>
        </w:rPr>
      </w:pPr>
      <w:r w:rsidRPr="00D43BF3">
        <w:rPr>
          <w:rFonts w:ascii="Times New Roman" w:hAnsi="Times New Roman"/>
          <w:i/>
          <w:sz w:val="28"/>
          <w:szCs w:val="28"/>
        </w:rPr>
        <w:t>Аттестация: цели, виды, форма, содержание.</w:t>
      </w:r>
    </w:p>
    <w:p w14:paraId="72FA5965" w14:textId="77777777" w:rsidR="00FD5102" w:rsidRPr="00D43BF3" w:rsidRDefault="00FD5102" w:rsidP="00FD5102">
      <w:pPr>
        <w:pStyle w:val="a5"/>
        <w:spacing w:after="0"/>
        <w:ind w:left="0" w:firstLine="720"/>
        <w:jc w:val="both"/>
        <w:rPr>
          <w:rFonts w:ascii="Times New Roman" w:eastAsia="Calibri" w:hAnsi="Times New Roman"/>
          <w:color w:val="002060"/>
          <w:sz w:val="28"/>
          <w:szCs w:val="28"/>
          <w:shd w:val="clear" w:color="auto" w:fill="FFFFFF"/>
          <w:lang w:eastAsia="en-US"/>
        </w:rPr>
      </w:pPr>
      <w:r w:rsidRPr="00D43BF3">
        <w:rPr>
          <w:rFonts w:ascii="Times New Roman" w:eastAsia="Calibri" w:hAnsi="Times New Roman"/>
          <w:sz w:val="28"/>
          <w:szCs w:val="28"/>
          <w:shd w:val="clear" w:color="auto" w:fill="FFFFFF"/>
          <w:lang w:eastAsia="en-US"/>
        </w:rPr>
        <w:t>Подведение итогов по результатам освоения материала дан</w:t>
      </w:r>
      <w:r w:rsidRPr="00D43BF3">
        <w:rPr>
          <w:rFonts w:ascii="Times New Roman" w:eastAsia="Calibri" w:hAnsi="Times New Roman"/>
          <w:sz w:val="28"/>
          <w:szCs w:val="28"/>
          <w:shd w:val="clear" w:color="auto" w:fill="FFFFFF"/>
          <w:lang w:eastAsia="en-US"/>
        </w:rPr>
        <w:softHyphen/>
        <w:t xml:space="preserve">ной программы </w:t>
      </w:r>
      <w:r w:rsidR="00DA019E" w:rsidRPr="00D43BF3">
        <w:rPr>
          <w:rFonts w:ascii="Times New Roman" w:hAnsi="Times New Roman"/>
          <w:sz w:val="28"/>
          <w:szCs w:val="28"/>
        </w:rPr>
        <w:t>педагог контролирует</w:t>
      </w:r>
      <w:r w:rsidRPr="00D43BF3">
        <w:rPr>
          <w:rFonts w:ascii="Times New Roman" w:hAnsi="Times New Roman"/>
          <w:sz w:val="28"/>
          <w:szCs w:val="28"/>
        </w:rPr>
        <w:t xml:space="preserve">   качество полученных </w:t>
      </w:r>
      <w:r w:rsidR="00DA019E" w:rsidRPr="00D43BF3">
        <w:rPr>
          <w:rFonts w:ascii="Times New Roman" w:hAnsi="Times New Roman"/>
          <w:sz w:val="28"/>
          <w:szCs w:val="28"/>
        </w:rPr>
        <w:t>знаний, умений</w:t>
      </w:r>
      <w:r w:rsidRPr="00D43BF3">
        <w:rPr>
          <w:rFonts w:ascii="Times New Roman" w:hAnsi="Times New Roman"/>
          <w:sz w:val="28"/>
          <w:szCs w:val="28"/>
        </w:rPr>
        <w:t xml:space="preserve"> и навыков в соответствии с определёнными критериями показателей</w:t>
      </w:r>
      <w:r w:rsidR="00DA019E">
        <w:rPr>
          <w:rFonts w:ascii="Times New Roman" w:hAnsi="Times New Roman"/>
          <w:sz w:val="28"/>
          <w:szCs w:val="28"/>
        </w:rPr>
        <w:t>.</w:t>
      </w:r>
      <w:r w:rsidRPr="00D43BF3">
        <w:rPr>
          <w:rFonts w:ascii="Times New Roman" w:hAnsi="Times New Roman"/>
          <w:sz w:val="28"/>
          <w:szCs w:val="28"/>
        </w:rPr>
        <w:t xml:space="preserve"> </w:t>
      </w:r>
    </w:p>
    <w:p w14:paraId="09446C49" w14:textId="77777777" w:rsidR="00EA735B" w:rsidRDefault="00EA735B" w:rsidP="00EA735B">
      <w:pPr>
        <w:pStyle w:val="a6"/>
        <w:spacing w:line="276" w:lineRule="auto"/>
        <w:jc w:val="both"/>
        <w:rPr>
          <w:rFonts w:ascii="Times New Roman" w:hAnsi="Times New Roman" w:cs="Times New Roman"/>
          <w:sz w:val="28"/>
          <w:szCs w:val="28"/>
        </w:rPr>
      </w:pPr>
      <w:r w:rsidRPr="00C75B7A">
        <w:rPr>
          <w:rFonts w:ascii="Times New Roman" w:hAnsi="Times New Roman" w:cs="Times New Roman"/>
          <w:b/>
          <w:sz w:val="28"/>
          <w:szCs w:val="28"/>
        </w:rPr>
        <w:t>Промежуточная аттестация</w:t>
      </w:r>
      <w:r>
        <w:rPr>
          <w:rFonts w:ascii="Times New Roman" w:hAnsi="Times New Roman" w:cs="Times New Roman"/>
          <w:sz w:val="28"/>
          <w:szCs w:val="28"/>
        </w:rPr>
        <w:t xml:space="preserve"> уча</w:t>
      </w:r>
      <w:r w:rsidRPr="00C75B7A">
        <w:rPr>
          <w:rFonts w:ascii="Times New Roman" w:hAnsi="Times New Roman" w:cs="Times New Roman"/>
          <w:sz w:val="28"/>
          <w:szCs w:val="28"/>
        </w:rPr>
        <w:t>щихся включает в себя проверку теоретических знаний и практических умений и навыков</w:t>
      </w:r>
      <w:r w:rsidR="00D23EA3">
        <w:rPr>
          <w:rFonts w:ascii="Times New Roman" w:hAnsi="Times New Roman" w:cs="Times New Roman"/>
          <w:sz w:val="28"/>
          <w:szCs w:val="28"/>
        </w:rPr>
        <w:t>,</w:t>
      </w:r>
      <w:r w:rsidR="00E8753C">
        <w:rPr>
          <w:rFonts w:ascii="Times New Roman" w:hAnsi="Times New Roman" w:cs="Times New Roman"/>
          <w:sz w:val="28"/>
          <w:szCs w:val="28"/>
        </w:rPr>
        <w:t xml:space="preserve"> </w:t>
      </w:r>
      <w:r>
        <w:rPr>
          <w:rFonts w:ascii="Times New Roman" w:hAnsi="Times New Roman" w:cs="Times New Roman"/>
          <w:sz w:val="28"/>
          <w:szCs w:val="28"/>
        </w:rPr>
        <w:t xml:space="preserve">проводится в конце первого (декабрь) </w:t>
      </w:r>
      <w:r w:rsidR="00D23EA3">
        <w:rPr>
          <w:rFonts w:ascii="Times New Roman" w:hAnsi="Times New Roman" w:cs="Times New Roman"/>
          <w:sz w:val="28"/>
          <w:szCs w:val="28"/>
        </w:rPr>
        <w:t>полугодия</w:t>
      </w:r>
      <w:r>
        <w:rPr>
          <w:rFonts w:ascii="Times New Roman" w:hAnsi="Times New Roman" w:cs="Times New Roman"/>
          <w:sz w:val="28"/>
          <w:szCs w:val="28"/>
        </w:rPr>
        <w:t>.</w:t>
      </w:r>
    </w:p>
    <w:p w14:paraId="20FAD1E9" w14:textId="77777777" w:rsidR="00D23EA3" w:rsidRDefault="00EA735B" w:rsidP="00FD5102">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Теоретическое задание - тесты, викторины. </w:t>
      </w:r>
      <w:r w:rsidRPr="00283CA0">
        <w:rPr>
          <w:rFonts w:ascii="Times New Roman" w:hAnsi="Times New Roman" w:cs="Times New Roman"/>
          <w:sz w:val="28"/>
          <w:szCs w:val="28"/>
        </w:rPr>
        <w:t>Практические знания определяются участием в соревнованиях</w:t>
      </w:r>
      <w:r>
        <w:rPr>
          <w:rFonts w:ascii="Times New Roman" w:hAnsi="Times New Roman" w:cs="Times New Roman"/>
          <w:sz w:val="28"/>
          <w:szCs w:val="28"/>
        </w:rPr>
        <w:t xml:space="preserve">, походах </w:t>
      </w:r>
      <w:r w:rsidRPr="00283CA0">
        <w:rPr>
          <w:rFonts w:ascii="Times New Roman" w:hAnsi="Times New Roman" w:cs="Times New Roman"/>
          <w:sz w:val="28"/>
          <w:szCs w:val="28"/>
        </w:rPr>
        <w:t xml:space="preserve">и выполнением </w:t>
      </w:r>
      <w:r>
        <w:rPr>
          <w:rFonts w:ascii="Times New Roman" w:hAnsi="Times New Roman" w:cs="Times New Roman"/>
          <w:sz w:val="28"/>
          <w:szCs w:val="28"/>
        </w:rPr>
        <w:t>специальных заданий.</w:t>
      </w:r>
    </w:p>
    <w:p w14:paraId="5153A39F" w14:textId="77777777" w:rsidR="00FD5102" w:rsidRDefault="00D23EA3" w:rsidP="00FD5102">
      <w:pPr>
        <w:pStyle w:val="a6"/>
        <w:spacing w:line="276" w:lineRule="auto"/>
        <w:jc w:val="both"/>
        <w:rPr>
          <w:rFonts w:ascii="Times New Roman" w:hAnsi="Times New Roman" w:cs="Times New Roman"/>
          <w:sz w:val="28"/>
          <w:szCs w:val="28"/>
        </w:rPr>
      </w:pPr>
      <w:r>
        <w:rPr>
          <w:rFonts w:ascii="Times New Roman" w:hAnsi="Times New Roman" w:cs="Times New Roman"/>
          <w:b/>
          <w:sz w:val="28"/>
          <w:szCs w:val="28"/>
        </w:rPr>
        <w:t>А</w:t>
      </w:r>
      <w:r w:rsidR="00FD5102" w:rsidRPr="00C75B7A">
        <w:rPr>
          <w:rFonts w:ascii="Times New Roman" w:hAnsi="Times New Roman" w:cs="Times New Roman"/>
          <w:b/>
          <w:sz w:val="28"/>
          <w:szCs w:val="28"/>
        </w:rPr>
        <w:t>ттестация</w:t>
      </w:r>
      <w:r w:rsidR="00FD5102" w:rsidRPr="00C75B7A">
        <w:rPr>
          <w:rFonts w:ascii="Times New Roman" w:hAnsi="Times New Roman" w:cs="Times New Roman"/>
          <w:sz w:val="28"/>
          <w:szCs w:val="28"/>
        </w:rPr>
        <w:t xml:space="preserve"> </w:t>
      </w:r>
      <w:r>
        <w:rPr>
          <w:rFonts w:ascii="Times New Roman" w:hAnsi="Times New Roman" w:cs="Times New Roman"/>
          <w:sz w:val="28"/>
          <w:szCs w:val="28"/>
        </w:rPr>
        <w:t>по завершению программы.</w:t>
      </w:r>
    </w:p>
    <w:p w14:paraId="10B8EBA6" w14:textId="77777777" w:rsidR="000073CC" w:rsidRDefault="000073CC" w:rsidP="000073CC">
      <w:pPr>
        <w:pStyle w:val="a5"/>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EC3D07">
        <w:rPr>
          <w:rFonts w:ascii="Times New Roman" w:hAnsi="Times New Roman" w:cs="Times New Roman"/>
          <w:sz w:val="28"/>
          <w:szCs w:val="28"/>
        </w:rPr>
        <w:t>Результаты освоения программы отслеживаются во время конкурсов и соревнований в помещен</w:t>
      </w:r>
      <w:r>
        <w:rPr>
          <w:rFonts w:ascii="Times New Roman" w:hAnsi="Times New Roman" w:cs="Times New Roman"/>
          <w:sz w:val="28"/>
          <w:szCs w:val="28"/>
        </w:rPr>
        <w:t xml:space="preserve">ии, в </w:t>
      </w:r>
      <w:r w:rsidR="00E500B3">
        <w:rPr>
          <w:rFonts w:ascii="Times New Roman" w:hAnsi="Times New Roman" w:cs="Times New Roman"/>
          <w:sz w:val="28"/>
          <w:szCs w:val="28"/>
        </w:rPr>
        <w:t xml:space="preserve">однодневных </w:t>
      </w:r>
      <w:r w:rsidR="00E500B3" w:rsidRPr="00EC3D07">
        <w:rPr>
          <w:rFonts w:ascii="Times New Roman" w:hAnsi="Times New Roman" w:cs="Times New Roman"/>
          <w:sz w:val="28"/>
          <w:szCs w:val="28"/>
        </w:rPr>
        <w:t>походах</w:t>
      </w:r>
      <w:r w:rsidRPr="00EC3D07">
        <w:rPr>
          <w:rFonts w:ascii="Times New Roman" w:hAnsi="Times New Roman" w:cs="Times New Roman"/>
          <w:sz w:val="28"/>
          <w:szCs w:val="28"/>
        </w:rPr>
        <w:t xml:space="preserve"> пеших и </w:t>
      </w:r>
      <w:r w:rsidR="00E500B3" w:rsidRPr="00EC3D07">
        <w:rPr>
          <w:rFonts w:ascii="Times New Roman" w:hAnsi="Times New Roman" w:cs="Times New Roman"/>
          <w:sz w:val="28"/>
          <w:szCs w:val="28"/>
        </w:rPr>
        <w:t>лыжных,</w:t>
      </w:r>
      <w:r>
        <w:rPr>
          <w:rFonts w:ascii="Times New Roman" w:hAnsi="Times New Roman" w:cs="Times New Roman"/>
          <w:sz w:val="28"/>
          <w:szCs w:val="28"/>
        </w:rPr>
        <w:t xml:space="preserve"> </w:t>
      </w:r>
      <w:r w:rsidRPr="00EC3D07">
        <w:rPr>
          <w:rFonts w:ascii="Times New Roman" w:hAnsi="Times New Roman" w:cs="Times New Roman"/>
          <w:sz w:val="28"/>
          <w:szCs w:val="28"/>
        </w:rPr>
        <w:t>по</w:t>
      </w:r>
      <w:r>
        <w:rPr>
          <w:rFonts w:ascii="Times New Roman" w:hAnsi="Times New Roman" w:cs="Times New Roman"/>
          <w:sz w:val="28"/>
          <w:szCs w:val="28"/>
        </w:rPr>
        <w:t xml:space="preserve">ходах </w:t>
      </w:r>
      <w:r w:rsidR="00E500B3">
        <w:rPr>
          <w:rFonts w:ascii="Times New Roman" w:hAnsi="Times New Roman" w:cs="Times New Roman"/>
          <w:sz w:val="28"/>
          <w:szCs w:val="28"/>
        </w:rPr>
        <w:t>по населенному</w:t>
      </w:r>
      <w:r>
        <w:rPr>
          <w:rFonts w:ascii="Times New Roman" w:hAnsi="Times New Roman" w:cs="Times New Roman"/>
          <w:sz w:val="28"/>
          <w:szCs w:val="28"/>
        </w:rPr>
        <w:t xml:space="preserve"> пункту и району</w:t>
      </w:r>
      <w:r w:rsidRPr="00EC3D07">
        <w:rPr>
          <w:rFonts w:ascii="Times New Roman" w:hAnsi="Times New Roman" w:cs="Times New Roman"/>
          <w:sz w:val="28"/>
          <w:szCs w:val="28"/>
        </w:rPr>
        <w:t>. По завершении осеннего, летнего и зимнего</w:t>
      </w:r>
      <w:r>
        <w:rPr>
          <w:rFonts w:ascii="Times New Roman" w:hAnsi="Times New Roman" w:cs="Times New Roman"/>
          <w:sz w:val="28"/>
          <w:szCs w:val="28"/>
        </w:rPr>
        <w:t xml:space="preserve"> сезонов в коллективе проводятся</w:t>
      </w:r>
      <w:r w:rsidR="00D23EA3">
        <w:rPr>
          <w:rFonts w:ascii="Times New Roman" w:hAnsi="Times New Roman" w:cs="Times New Roman"/>
          <w:sz w:val="28"/>
          <w:szCs w:val="28"/>
        </w:rPr>
        <w:t xml:space="preserve"> занятия</w:t>
      </w:r>
      <w:r w:rsidRPr="00EC3D07">
        <w:rPr>
          <w:rFonts w:ascii="Times New Roman" w:hAnsi="Times New Roman" w:cs="Times New Roman"/>
          <w:sz w:val="28"/>
          <w:szCs w:val="28"/>
        </w:rPr>
        <w:t xml:space="preserve"> по подведению итогов соревнований и походов, просматриваются фильмы и фотографии, обсуждаются </w:t>
      </w:r>
      <w:r w:rsidR="00E500B3" w:rsidRPr="00EC3D07">
        <w:rPr>
          <w:rFonts w:ascii="Times New Roman" w:hAnsi="Times New Roman" w:cs="Times New Roman"/>
          <w:sz w:val="28"/>
          <w:szCs w:val="28"/>
        </w:rPr>
        <w:t>различные ситуации,</w:t>
      </w:r>
      <w:r w:rsidRPr="00EC3D07">
        <w:rPr>
          <w:rFonts w:ascii="Times New Roman" w:hAnsi="Times New Roman" w:cs="Times New Roman"/>
          <w:sz w:val="28"/>
          <w:szCs w:val="28"/>
        </w:rPr>
        <w:t xml:space="preserve"> возникшие за время сезона</w:t>
      </w:r>
      <w:r w:rsidR="00D23EA3">
        <w:rPr>
          <w:rFonts w:ascii="Times New Roman" w:hAnsi="Times New Roman" w:cs="Times New Roman"/>
          <w:sz w:val="28"/>
          <w:szCs w:val="28"/>
        </w:rPr>
        <w:t>.</w:t>
      </w:r>
    </w:p>
    <w:p w14:paraId="2134ED76" w14:textId="77777777" w:rsidR="00FD5102" w:rsidRPr="00B61D01" w:rsidRDefault="00FD5102" w:rsidP="00FD5102">
      <w:pPr>
        <w:pStyle w:val="af1"/>
        <w:spacing w:after="0"/>
        <w:ind w:left="0" w:firstLine="720"/>
        <w:contextualSpacing/>
        <w:rPr>
          <w:rFonts w:ascii="Times New Roman" w:hAnsi="Times New Roman"/>
          <w:sz w:val="28"/>
          <w:szCs w:val="28"/>
        </w:rPr>
      </w:pPr>
      <w:r w:rsidRPr="00B61D01">
        <w:rPr>
          <w:rFonts w:ascii="Times New Roman" w:hAnsi="Times New Roman"/>
          <w:sz w:val="28"/>
          <w:szCs w:val="28"/>
        </w:rPr>
        <w:t xml:space="preserve">Результаты </w:t>
      </w:r>
      <w:r w:rsidR="00E500B3">
        <w:rPr>
          <w:rFonts w:ascii="Times New Roman" w:hAnsi="Times New Roman"/>
          <w:sz w:val="28"/>
          <w:szCs w:val="28"/>
        </w:rPr>
        <w:t xml:space="preserve">промежуточной </w:t>
      </w:r>
      <w:r w:rsidR="00E500B3" w:rsidRPr="00B61D01">
        <w:rPr>
          <w:rFonts w:ascii="Times New Roman" w:hAnsi="Times New Roman"/>
          <w:sz w:val="28"/>
          <w:szCs w:val="28"/>
        </w:rPr>
        <w:t>аттестации учащихся</w:t>
      </w:r>
      <w:r w:rsidRPr="00B61D01">
        <w:rPr>
          <w:rFonts w:ascii="Times New Roman" w:hAnsi="Times New Roman"/>
          <w:sz w:val="28"/>
          <w:szCs w:val="28"/>
        </w:rPr>
        <w:t xml:space="preserve"> оцениваются таким образом, чтобы можно было определить: </w:t>
      </w:r>
    </w:p>
    <w:p w14:paraId="06869D84" w14:textId="77777777" w:rsidR="00FD5102" w:rsidRPr="00B61D01" w:rsidRDefault="00E500B3" w:rsidP="00E500B3">
      <w:pPr>
        <w:spacing w:after="0"/>
        <w:contextualSpacing/>
        <w:jc w:val="both"/>
        <w:rPr>
          <w:rFonts w:ascii="Times New Roman" w:hAnsi="Times New Roman"/>
          <w:sz w:val="28"/>
          <w:szCs w:val="28"/>
        </w:rPr>
      </w:pPr>
      <w:r>
        <w:rPr>
          <w:rFonts w:ascii="Times New Roman" w:hAnsi="Times New Roman"/>
          <w:sz w:val="28"/>
          <w:szCs w:val="28"/>
        </w:rPr>
        <w:t xml:space="preserve">- </w:t>
      </w:r>
      <w:r w:rsidR="00FD5102" w:rsidRPr="00B61D01">
        <w:rPr>
          <w:rFonts w:ascii="Times New Roman" w:hAnsi="Times New Roman"/>
          <w:sz w:val="28"/>
          <w:szCs w:val="28"/>
        </w:rPr>
        <w:t xml:space="preserve">насколько достигнуты прогнозируемые результаты каждым </w:t>
      </w:r>
      <w:r w:rsidR="00FD5102">
        <w:rPr>
          <w:rFonts w:ascii="Times New Roman" w:hAnsi="Times New Roman"/>
          <w:sz w:val="28"/>
          <w:szCs w:val="28"/>
        </w:rPr>
        <w:t>учащимся</w:t>
      </w:r>
      <w:r w:rsidR="00FD5102" w:rsidRPr="00B61D01">
        <w:rPr>
          <w:rFonts w:ascii="Times New Roman" w:hAnsi="Times New Roman"/>
          <w:sz w:val="28"/>
          <w:szCs w:val="28"/>
        </w:rPr>
        <w:t>;</w:t>
      </w:r>
    </w:p>
    <w:p w14:paraId="755575AA" w14:textId="77777777" w:rsidR="00FD5102" w:rsidRPr="00B61D01" w:rsidRDefault="00E500B3" w:rsidP="00E500B3">
      <w:pPr>
        <w:spacing w:after="0"/>
        <w:jc w:val="both"/>
        <w:rPr>
          <w:rFonts w:ascii="Times New Roman" w:hAnsi="Times New Roman"/>
          <w:sz w:val="28"/>
          <w:szCs w:val="28"/>
        </w:rPr>
      </w:pPr>
      <w:r>
        <w:rPr>
          <w:rFonts w:ascii="Times New Roman" w:hAnsi="Times New Roman"/>
          <w:sz w:val="28"/>
          <w:szCs w:val="28"/>
        </w:rPr>
        <w:t xml:space="preserve">- </w:t>
      </w:r>
      <w:r w:rsidR="00FD5102" w:rsidRPr="00B61D01">
        <w:rPr>
          <w:rFonts w:ascii="Times New Roman" w:hAnsi="Times New Roman"/>
          <w:sz w:val="28"/>
          <w:szCs w:val="28"/>
        </w:rPr>
        <w:t>полноту освоения программы;</w:t>
      </w:r>
    </w:p>
    <w:p w14:paraId="6A8FFB1C" w14:textId="77777777" w:rsidR="00FD5102" w:rsidRPr="00B61D01" w:rsidRDefault="00E500B3" w:rsidP="00E500B3">
      <w:pPr>
        <w:spacing w:after="0"/>
        <w:jc w:val="both"/>
        <w:rPr>
          <w:rFonts w:ascii="Times New Roman" w:hAnsi="Times New Roman"/>
          <w:sz w:val="28"/>
          <w:szCs w:val="28"/>
        </w:rPr>
      </w:pPr>
      <w:r>
        <w:rPr>
          <w:rFonts w:ascii="Times New Roman" w:hAnsi="Times New Roman"/>
          <w:sz w:val="28"/>
          <w:szCs w:val="28"/>
        </w:rPr>
        <w:t xml:space="preserve">- </w:t>
      </w:r>
      <w:r w:rsidR="00FD5102" w:rsidRPr="00B61D01">
        <w:rPr>
          <w:rFonts w:ascii="Times New Roman" w:hAnsi="Times New Roman"/>
          <w:sz w:val="28"/>
          <w:szCs w:val="28"/>
        </w:rPr>
        <w:t xml:space="preserve">результативность самостоятельной </w:t>
      </w:r>
      <w:r w:rsidR="000073CC" w:rsidRPr="00B61D01">
        <w:rPr>
          <w:rFonts w:ascii="Times New Roman" w:hAnsi="Times New Roman"/>
          <w:sz w:val="28"/>
          <w:szCs w:val="28"/>
        </w:rPr>
        <w:t xml:space="preserve">деятельности </w:t>
      </w:r>
      <w:r w:rsidR="000073CC">
        <w:rPr>
          <w:rFonts w:ascii="Times New Roman" w:hAnsi="Times New Roman"/>
          <w:sz w:val="28"/>
          <w:szCs w:val="28"/>
        </w:rPr>
        <w:t>учащегося</w:t>
      </w:r>
      <w:r w:rsidR="00FD5102">
        <w:rPr>
          <w:rFonts w:ascii="Times New Roman" w:hAnsi="Times New Roman"/>
          <w:sz w:val="28"/>
          <w:szCs w:val="28"/>
        </w:rPr>
        <w:t xml:space="preserve"> </w:t>
      </w:r>
      <w:r w:rsidR="00FD5102" w:rsidRPr="00B61D01">
        <w:rPr>
          <w:rFonts w:ascii="Times New Roman" w:hAnsi="Times New Roman"/>
          <w:sz w:val="28"/>
          <w:szCs w:val="28"/>
        </w:rPr>
        <w:t>в течение всех годов обучения.</w:t>
      </w:r>
    </w:p>
    <w:p w14:paraId="30A140DB" w14:textId="77777777" w:rsidR="00E500B3" w:rsidRPr="002D4372" w:rsidRDefault="00E500B3" w:rsidP="00E500B3">
      <w:pPr>
        <w:spacing w:after="0"/>
        <w:jc w:val="both"/>
        <w:rPr>
          <w:rFonts w:ascii="Times New Roman" w:hAnsi="Times New Roman" w:cs="Times New Roman"/>
          <w:sz w:val="28"/>
          <w:szCs w:val="28"/>
        </w:rPr>
      </w:pPr>
      <w:r w:rsidRPr="002D4372">
        <w:rPr>
          <w:rFonts w:ascii="Times New Roman" w:hAnsi="Times New Roman" w:cs="Times New Roman"/>
          <w:b/>
          <w:sz w:val="28"/>
          <w:szCs w:val="28"/>
        </w:rPr>
        <w:t>Высокий уровень</w:t>
      </w:r>
      <w:r w:rsidRPr="002D4372">
        <w:rPr>
          <w:rFonts w:ascii="Times New Roman" w:hAnsi="Times New Roman" w:cs="Times New Roman"/>
          <w:sz w:val="28"/>
          <w:szCs w:val="28"/>
        </w:rPr>
        <w:t xml:space="preserve"> освоения программы. </w:t>
      </w:r>
      <w:r w:rsidRPr="002D4372">
        <w:rPr>
          <w:rFonts w:ascii="Times New Roman" w:eastAsia="Times New Roman" w:hAnsi="Times New Roman" w:cs="Times New Roman"/>
          <w:sz w:val="28"/>
          <w:szCs w:val="28"/>
        </w:rPr>
        <w:t>100-80% Учащийся усваивает теоретические знания и прак</w:t>
      </w:r>
      <w:r w:rsidRPr="002D4372">
        <w:rPr>
          <w:rFonts w:ascii="Times New Roman" w:hAnsi="Times New Roman" w:cs="Times New Roman"/>
          <w:sz w:val="28"/>
          <w:szCs w:val="28"/>
        </w:rPr>
        <w:t>тические умения в полном объеме. Задания выполняет самостоятельно</w:t>
      </w:r>
      <w:r>
        <w:rPr>
          <w:rFonts w:ascii="Times New Roman" w:hAnsi="Times New Roman" w:cs="Times New Roman"/>
          <w:sz w:val="28"/>
          <w:szCs w:val="28"/>
        </w:rPr>
        <w:t>,</w:t>
      </w:r>
      <w:r w:rsidRPr="00FA0043">
        <w:rPr>
          <w:rStyle w:val="FontStyle39"/>
          <w:color w:val="000000"/>
          <w:sz w:val="28"/>
          <w:szCs w:val="28"/>
        </w:rPr>
        <w:t xml:space="preserve"> </w:t>
      </w:r>
      <w:r w:rsidRPr="00EC310A">
        <w:rPr>
          <w:rStyle w:val="FontStyle39"/>
          <w:color w:val="000000"/>
          <w:sz w:val="28"/>
          <w:szCs w:val="28"/>
        </w:rPr>
        <w:t>безошибочно</w:t>
      </w:r>
    </w:p>
    <w:p w14:paraId="3541E9AD" w14:textId="77777777" w:rsidR="00E500B3" w:rsidRPr="002D4372" w:rsidRDefault="00E500B3" w:rsidP="00E500B3">
      <w:pPr>
        <w:spacing w:after="0"/>
        <w:jc w:val="both"/>
        <w:rPr>
          <w:rFonts w:ascii="Times New Roman" w:hAnsi="Times New Roman" w:cs="Times New Roman"/>
          <w:sz w:val="28"/>
          <w:szCs w:val="28"/>
        </w:rPr>
      </w:pPr>
      <w:r w:rsidRPr="002D4372">
        <w:rPr>
          <w:rFonts w:ascii="Times New Roman" w:hAnsi="Times New Roman" w:cs="Times New Roman"/>
          <w:b/>
          <w:sz w:val="28"/>
          <w:szCs w:val="28"/>
        </w:rPr>
        <w:t>Средний уровень</w:t>
      </w:r>
      <w:r w:rsidRPr="002D4372">
        <w:rPr>
          <w:rFonts w:ascii="Times New Roman" w:eastAsia="Times New Roman" w:hAnsi="Times New Roman" w:cs="Times New Roman"/>
          <w:sz w:val="28"/>
          <w:szCs w:val="28"/>
        </w:rPr>
        <w:t xml:space="preserve">70-50% Учащийся частично усваивает теоретические знания и практические умения, самостоятельно пользуется некоторыми инструментами. </w:t>
      </w:r>
      <w:r w:rsidRPr="002D4372">
        <w:rPr>
          <w:rFonts w:ascii="Times New Roman" w:hAnsi="Times New Roman" w:cs="Times New Roman"/>
          <w:sz w:val="28"/>
          <w:szCs w:val="28"/>
        </w:rPr>
        <w:t xml:space="preserve"> </w:t>
      </w:r>
      <w:r>
        <w:rPr>
          <w:rFonts w:ascii="Times New Roman" w:hAnsi="Times New Roman" w:cs="Times New Roman"/>
          <w:sz w:val="28"/>
          <w:szCs w:val="28"/>
        </w:rPr>
        <w:t>В</w:t>
      </w:r>
      <w:r w:rsidRPr="007179DA">
        <w:rPr>
          <w:rStyle w:val="FontStyle39"/>
          <w:color w:val="000000"/>
          <w:sz w:val="28"/>
          <w:szCs w:val="28"/>
        </w:rPr>
        <w:t>ыполня</w:t>
      </w:r>
      <w:r>
        <w:rPr>
          <w:rStyle w:val="FontStyle39"/>
          <w:color w:val="000000"/>
          <w:sz w:val="28"/>
          <w:szCs w:val="28"/>
        </w:rPr>
        <w:t>е</w:t>
      </w:r>
      <w:r w:rsidRPr="007179DA">
        <w:rPr>
          <w:rStyle w:val="FontStyle39"/>
          <w:color w:val="000000"/>
          <w:sz w:val="28"/>
          <w:szCs w:val="28"/>
        </w:rPr>
        <w:t>т действия</w:t>
      </w:r>
      <w:r>
        <w:rPr>
          <w:rStyle w:val="FontStyle39"/>
          <w:color w:val="000000"/>
          <w:sz w:val="28"/>
          <w:szCs w:val="28"/>
        </w:rPr>
        <w:t xml:space="preserve"> </w:t>
      </w:r>
      <w:r w:rsidRPr="007179DA">
        <w:rPr>
          <w:rStyle w:val="FontStyle39"/>
          <w:color w:val="000000"/>
          <w:sz w:val="28"/>
          <w:szCs w:val="28"/>
        </w:rPr>
        <w:t>лишь поэтапно, а чаще всего, по образцу или подражанию сверстников</w:t>
      </w:r>
    </w:p>
    <w:p w14:paraId="3CAE5CB4" w14:textId="77777777" w:rsidR="00E500B3" w:rsidRPr="007C5ABC" w:rsidRDefault="00E500B3" w:rsidP="007C5ABC">
      <w:pPr>
        <w:spacing w:after="0"/>
        <w:jc w:val="both"/>
        <w:rPr>
          <w:rFonts w:ascii="Times New Roman" w:hAnsi="Times New Roman" w:cs="Times New Roman"/>
          <w:sz w:val="28"/>
          <w:szCs w:val="28"/>
        </w:rPr>
      </w:pPr>
      <w:r w:rsidRPr="002D4372">
        <w:rPr>
          <w:rFonts w:ascii="Times New Roman" w:hAnsi="Times New Roman" w:cs="Times New Roman"/>
          <w:b/>
          <w:sz w:val="28"/>
          <w:szCs w:val="28"/>
        </w:rPr>
        <w:t>Низкий уровень</w:t>
      </w:r>
      <w:r w:rsidRPr="002D4372">
        <w:rPr>
          <w:rFonts w:ascii="Times New Roman" w:hAnsi="Times New Roman" w:cs="Times New Roman"/>
          <w:sz w:val="28"/>
          <w:szCs w:val="28"/>
        </w:rPr>
        <w:t xml:space="preserve"> освоения программы</w:t>
      </w:r>
      <w:r w:rsidRPr="002D4372">
        <w:rPr>
          <w:rFonts w:ascii="Times New Roman" w:eastAsia="Times New Roman" w:hAnsi="Times New Roman" w:cs="Times New Roman"/>
          <w:sz w:val="28"/>
          <w:szCs w:val="28"/>
        </w:rPr>
        <w:t xml:space="preserve"> менее чем 50% Учащийся плохо усваивает теоретические знания и практические умения, пользуется инструментами</w:t>
      </w:r>
      <w:r w:rsidRPr="002D4372">
        <w:rPr>
          <w:rFonts w:ascii="Times New Roman" w:hAnsi="Times New Roman" w:cs="Times New Roman"/>
          <w:sz w:val="28"/>
          <w:szCs w:val="28"/>
        </w:rPr>
        <w:t xml:space="preserve">, задания выполняет </w:t>
      </w:r>
      <w:r w:rsidRPr="002D4372">
        <w:rPr>
          <w:rFonts w:ascii="Times New Roman" w:eastAsia="Times New Roman" w:hAnsi="Times New Roman" w:cs="Times New Roman"/>
          <w:sz w:val="28"/>
          <w:szCs w:val="28"/>
        </w:rPr>
        <w:t>с помощью педагога</w:t>
      </w:r>
      <w:r w:rsidRPr="002D4372">
        <w:rPr>
          <w:rFonts w:ascii="Times New Roman" w:hAnsi="Times New Roman" w:cs="Times New Roman"/>
          <w:sz w:val="28"/>
          <w:szCs w:val="28"/>
        </w:rPr>
        <w:t>.</w:t>
      </w:r>
    </w:p>
    <w:p w14:paraId="08272A7A" w14:textId="77777777" w:rsidR="00FD5102" w:rsidRDefault="00E500B3" w:rsidP="00FD5102">
      <w:pPr>
        <w:ind w:right="283" w:firstLine="284"/>
        <w:contextualSpacing/>
        <w:jc w:val="both"/>
      </w:pPr>
      <w:r w:rsidRPr="00920287">
        <w:rPr>
          <w:rFonts w:ascii="Times New Roman" w:hAnsi="Times New Roman" w:cs="Times New Roman"/>
          <w:sz w:val="28"/>
          <w:szCs w:val="28"/>
        </w:rPr>
        <w:t xml:space="preserve">Результаты </w:t>
      </w:r>
      <w:r w:rsidR="00D23EA3">
        <w:rPr>
          <w:rFonts w:ascii="Times New Roman" w:hAnsi="Times New Roman" w:cs="Times New Roman"/>
          <w:sz w:val="28"/>
          <w:szCs w:val="28"/>
        </w:rPr>
        <w:t xml:space="preserve">промежуточной </w:t>
      </w:r>
      <w:proofErr w:type="gramStart"/>
      <w:r w:rsidRPr="00920287">
        <w:rPr>
          <w:rFonts w:ascii="Times New Roman" w:hAnsi="Times New Roman" w:cs="Times New Roman"/>
          <w:sz w:val="28"/>
          <w:szCs w:val="28"/>
        </w:rPr>
        <w:t>аттестации</w:t>
      </w:r>
      <w:r w:rsidR="00FD5102" w:rsidRPr="00920287">
        <w:rPr>
          <w:rFonts w:ascii="Times New Roman" w:hAnsi="Times New Roman" w:cs="Times New Roman"/>
          <w:sz w:val="28"/>
          <w:szCs w:val="28"/>
        </w:rPr>
        <w:t xml:space="preserve"> </w:t>
      </w:r>
      <w:r w:rsidR="00D23EA3">
        <w:rPr>
          <w:rFonts w:ascii="Times New Roman" w:hAnsi="Times New Roman" w:cs="Times New Roman"/>
          <w:sz w:val="28"/>
          <w:szCs w:val="28"/>
        </w:rPr>
        <w:t xml:space="preserve"> и</w:t>
      </w:r>
      <w:proofErr w:type="gramEnd"/>
      <w:r w:rsidR="00D23EA3">
        <w:rPr>
          <w:rFonts w:ascii="Times New Roman" w:hAnsi="Times New Roman" w:cs="Times New Roman"/>
          <w:sz w:val="28"/>
          <w:szCs w:val="28"/>
        </w:rPr>
        <w:t xml:space="preserve"> аттестации по завершению программы </w:t>
      </w:r>
      <w:r w:rsidR="00FD5102" w:rsidRPr="00920287">
        <w:rPr>
          <w:rFonts w:ascii="Times New Roman" w:hAnsi="Times New Roman" w:cs="Times New Roman"/>
          <w:sz w:val="28"/>
          <w:szCs w:val="28"/>
        </w:rPr>
        <w:t xml:space="preserve">фиксируются в «Протоколе». Если учащийся полностью освоил образовательную программу ему выдаётся «Свидетельство об окончании обучения по дополнительной </w:t>
      </w:r>
      <w:r w:rsidRPr="00920287">
        <w:rPr>
          <w:rFonts w:ascii="Times New Roman" w:hAnsi="Times New Roman" w:cs="Times New Roman"/>
          <w:sz w:val="28"/>
          <w:szCs w:val="28"/>
        </w:rPr>
        <w:t>общеобразовательной общеразвивающей программе</w:t>
      </w:r>
      <w:r w:rsidR="00FD5102" w:rsidRPr="00920287">
        <w:rPr>
          <w:rFonts w:ascii="Times New Roman" w:hAnsi="Times New Roman" w:cs="Times New Roman"/>
          <w:sz w:val="28"/>
          <w:szCs w:val="28"/>
        </w:rPr>
        <w:t>».</w:t>
      </w:r>
    </w:p>
    <w:p w14:paraId="61954FED" w14:textId="77777777" w:rsidR="004070BA" w:rsidRDefault="004070BA" w:rsidP="004070BA">
      <w:pPr>
        <w:pStyle w:val="a6"/>
        <w:spacing w:line="276" w:lineRule="auto"/>
        <w:jc w:val="center"/>
        <w:rPr>
          <w:rFonts w:ascii="Times New Roman" w:hAnsi="Times New Roman"/>
          <w:b/>
          <w:bCs/>
          <w:sz w:val="28"/>
          <w:szCs w:val="28"/>
        </w:rPr>
      </w:pPr>
      <w:r w:rsidRPr="00CA68C2">
        <w:rPr>
          <w:rFonts w:ascii="Times New Roman" w:hAnsi="Times New Roman"/>
          <w:b/>
          <w:bCs/>
          <w:sz w:val="28"/>
          <w:szCs w:val="28"/>
        </w:rPr>
        <w:t xml:space="preserve">Учебно-тематический план </w:t>
      </w:r>
    </w:p>
    <w:p w14:paraId="38282D7C" w14:textId="77777777" w:rsidR="00983255" w:rsidRPr="00CA68C2" w:rsidRDefault="00983255" w:rsidP="004070BA">
      <w:pPr>
        <w:pStyle w:val="a6"/>
        <w:spacing w:line="276" w:lineRule="auto"/>
        <w:jc w:val="center"/>
        <w:rPr>
          <w:rFonts w:ascii="Times New Roman" w:hAnsi="Times New Roman"/>
          <w:b/>
          <w:bCs/>
          <w:sz w:val="28"/>
          <w:szCs w:val="28"/>
        </w:rPr>
      </w:pPr>
    </w:p>
    <w:tbl>
      <w:tblPr>
        <w:tblW w:w="9850" w:type="dxa"/>
        <w:jc w:val="center"/>
        <w:tblLayout w:type="fixed"/>
        <w:tblLook w:val="00A0" w:firstRow="1" w:lastRow="0" w:firstColumn="1" w:lastColumn="0" w:noHBand="0" w:noVBand="0"/>
      </w:tblPr>
      <w:tblGrid>
        <w:gridCol w:w="566"/>
        <w:gridCol w:w="3473"/>
        <w:gridCol w:w="992"/>
        <w:gridCol w:w="1134"/>
        <w:gridCol w:w="1417"/>
        <w:gridCol w:w="2268"/>
      </w:tblGrid>
      <w:tr w:rsidR="004070BA" w:rsidRPr="00CA68C2" w14:paraId="64F0B4D3" w14:textId="77777777" w:rsidTr="003C60DE">
        <w:trPr>
          <w:jc w:val="center"/>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7865C795"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п/п</w:t>
            </w:r>
          </w:p>
        </w:tc>
        <w:tc>
          <w:tcPr>
            <w:tcW w:w="3473" w:type="dxa"/>
            <w:vMerge w:val="restart"/>
            <w:tcBorders>
              <w:top w:val="single" w:sz="4" w:space="0" w:color="000000"/>
              <w:left w:val="single" w:sz="4" w:space="0" w:color="000000"/>
              <w:bottom w:val="single" w:sz="4" w:space="0" w:color="000000"/>
              <w:right w:val="single" w:sz="4" w:space="0" w:color="000000"/>
            </w:tcBorders>
            <w:vAlign w:val="center"/>
          </w:tcPr>
          <w:p w14:paraId="73A6A1A7"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Название раздела, темы</w:t>
            </w:r>
          </w:p>
        </w:tc>
        <w:tc>
          <w:tcPr>
            <w:tcW w:w="3543" w:type="dxa"/>
            <w:gridSpan w:val="3"/>
            <w:tcBorders>
              <w:top w:val="single" w:sz="4" w:space="0" w:color="000000"/>
              <w:left w:val="single" w:sz="4" w:space="0" w:color="000000"/>
              <w:bottom w:val="single" w:sz="4" w:space="0" w:color="000000"/>
              <w:right w:val="single" w:sz="4" w:space="0" w:color="000000"/>
            </w:tcBorders>
            <w:vAlign w:val="center"/>
          </w:tcPr>
          <w:p w14:paraId="5A946DB1" w14:textId="77777777" w:rsidR="004070BA" w:rsidRPr="00CA68C2" w:rsidRDefault="004070BA" w:rsidP="000720E5">
            <w:pPr>
              <w:pStyle w:val="a6"/>
              <w:spacing w:line="276" w:lineRule="auto"/>
              <w:jc w:val="center"/>
              <w:rPr>
                <w:rFonts w:ascii="Times New Roman" w:hAnsi="Times New Roman"/>
                <w:sz w:val="28"/>
                <w:szCs w:val="28"/>
              </w:rPr>
            </w:pPr>
            <w:r w:rsidRPr="00CA68C2">
              <w:rPr>
                <w:rFonts w:ascii="Times New Roman" w:hAnsi="Times New Roman"/>
                <w:sz w:val="28"/>
                <w:szCs w:val="28"/>
              </w:rPr>
              <w:t>Кол-во часов</w:t>
            </w:r>
          </w:p>
        </w:tc>
        <w:tc>
          <w:tcPr>
            <w:tcW w:w="2268" w:type="dxa"/>
            <w:vMerge w:val="restart"/>
            <w:tcBorders>
              <w:top w:val="single" w:sz="4" w:space="0" w:color="000000"/>
              <w:left w:val="single" w:sz="4" w:space="0" w:color="000000"/>
              <w:bottom w:val="single" w:sz="4" w:space="0" w:color="000000"/>
              <w:right w:val="single" w:sz="4" w:space="0" w:color="000000"/>
            </w:tcBorders>
          </w:tcPr>
          <w:p w14:paraId="0B40FA0B" w14:textId="77777777" w:rsidR="004070BA" w:rsidRPr="00CA68C2" w:rsidRDefault="004070BA" w:rsidP="000720E5">
            <w:pPr>
              <w:pStyle w:val="a6"/>
              <w:spacing w:line="276" w:lineRule="auto"/>
              <w:jc w:val="center"/>
              <w:rPr>
                <w:rFonts w:ascii="Times New Roman" w:hAnsi="Times New Roman"/>
                <w:sz w:val="28"/>
                <w:szCs w:val="28"/>
              </w:rPr>
            </w:pPr>
            <w:r w:rsidRPr="00CA68C2">
              <w:rPr>
                <w:rFonts w:ascii="Times New Roman" w:hAnsi="Times New Roman"/>
                <w:sz w:val="28"/>
                <w:szCs w:val="28"/>
              </w:rPr>
              <w:t>Формы</w:t>
            </w:r>
          </w:p>
          <w:p w14:paraId="56C52A32" w14:textId="77777777" w:rsidR="004070BA" w:rsidRPr="00CA68C2" w:rsidRDefault="004070BA" w:rsidP="000720E5">
            <w:pPr>
              <w:pStyle w:val="a6"/>
              <w:spacing w:line="276" w:lineRule="auto"/>
              <w:jc w:val="center"/>
              <w:rPr>
                <w:rFonts w:ascii="Times New Roman" w:hAnsi="Times New Roman"/>
                <w:sz w:val="28"/>
                <w:szCs w:val="28"/>
              </w:rPr>
            </w:pPr>
            <w:r w:rsidRPr="00CA68C2">
              <w:rPr>
                <w:rFonts w:ascii="Times New Roman" w:hAnsi="Times New Roman"/>
                <w:sz w:val="28"/>
                <w:szCs w:val="28"/>
              </w:rPr>
              <w:t>контроля</w:t>
            </w:r>
          </w:p>
        </w:tc>
      </w:tr>
      <w:tr w:rsidR="004070BA" w:rsidRPr="00CA68C2" w14:paraId="7B3DBFD9" w14:textId="77777777" w:rsidTr="003C60DE">
        <w:trPr>
          <w:jc w:val="center"/>
        </w:trPr>
        <w:tc>
          <w:tcPr>
            <w:tcW w:w="566" w:type="dxa"/>
            <w:vMerge/>
            <w:tcBorders>
              <w:top w:val="single" w:sz="4" w:space="0" w:color="000000"/>
              <w:left w:val="single" w:sz="4" w:space="0" w:color="000000"/>
              <w:bottom w:val="single" w:sz="4" w:space="0" w:color="000000"/>
              <w:right w:val="single" w:sz="4" w:space="0" w:color="000000"/>
            </w:tcBorders>
            <w:vAlign w:val="center"/>
          </w:tcPr>
          <w:p w14:paraId="0155FBBE" w14:textId="77777777" w:rsidR="004070BA" w:rsidRPr="00CA68C2" w:rsidRDefault="004070BA" w:rsidP="000720E5">
            <w:pPr>
              <w:pStyle w:val="a6"/>
              <w:spacing w:line="276" w:lineRule="auto"/>
              <w:jc w:val="both"/>
              <w:rPr>
                <w:rFonts w:ascii="Times New Roman" w:hAnsi="Times New Roman"/>
                <w:sz w:val="28"/>
                <w:szCs w:val="28"/>
              </w:rPr>
            </w:pPr>
          </w:p>
        </w:tc>
        <w:tc>
          <w:tcPr>
            <w:tcW w:w="3473" w:type="dxa"/>
            <w:vMerge/>
            <w:tcBorders>
              <w:top w:val="single" w:sz="4" w:space="0" w:color="000000"/>
              <w:left w:val="single" w:sz="4" w:space="0" w:color="000000"/>
              <w:bottom w:val="single" w:sz="4" w:space="0" w:color="000000"/>
              <w:right w:val="single" w:sz="4" w:space="0" w:color="000000"/>
            </w:tcBorders>
            <w:vAlign w:val="center"/>
          </w:tcPr>
          <w:p w14:paraId="5AA74984" w14:textId="77777777" w:rsidR="004070BA" w:rsidRPr="00CA68C2" w:rsidRDefault="004070BA" w:rsidP="000720E5">
            <w:pPr>
              <w:pStyle w:val="a6"/>
              <w:spacing w:line="276" w:lineRule="auto"/>
              <w:jc w:val="both"/>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EBC2E36"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14:paraId="7445AA13"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Теория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2F9AA0A7"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Практика</w:t>
            </w:r>
          </w:p>
        </w:tc>
        <w:tc>
          <w:tcPr>
            <w:tcW w:w="2268" w:type="dxa"/>
            <w:vMerge/>
            <w:tcBorders>
              <w:top w:val="single" w:sz="4" w:space="0" w:color="000000"/>
              <w:left w:val="single" w:sz="4" w:space="0" w:color="000000"/>
              <w:bottom w:val="single" w:sz="4" w:space="0" w:color="000000"/>
              <w:right w:val="single" w:sz="4" w:space="0" w:color="000000"/>
            </w:tcBorders>
          </w:tcPr>
          <w:p w14:paraId="5A11E2FC" w14:textId="77777777" w:rsidR="004070BA" w:rsidRPr="00CA68C2" w:rsidRDefault="004070BA" w:rsidP="000720E5">
            <w:pPr>
              <w:pStyle w:val="a6"/>
              <w:spacing w:line="276" w:lineRule="auto"/>
              <w:jc w:val="both"/>
              <w:rPr>
                <w:rFonts w:ascii="Times New Roman" w:hAnsi="Times New Roman"/>
                <w:sz w:val="28"/>
                <w:szCs w:val="28"/>
              </w:rPr>
            </w:pPr>
          </w:p>
        </w:tc>
      </w:tr>
      <w:tr w:rsidR="004070BA" w:rsidRPr="00CA68C2" w14:paraId="78695CBE" w14:textId="77777777" w:rsidTr="003C60DE">
        <w:trPr>
          <w:trHeight w:val="351"/>
          <w:jc w:val="center"/>
        </w:trPr>
        <w:tc>
          <w:tcPr>
            <w:tcW w:w="566" w:type="dxa"/>
            <w:tcBorders>
              <w:top w:val="single" w:sz="4" w:space="0" w:color="000000"/>
              <w:left w:val="single" w:sz="4" w:space="0" w:color="000000"/>
              <w:bottom w:val="single" w:sz="4" w:space="0" w:color="auto"/>
              <w:right w:val="single" w:sz="4" w:space="0" w:color="000000"/>
            </w:tcBorders>
          </w:tcPr>
          <w:p w14:paraId="0AF5F407"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w:t>
            </w:r>
          </w:p>
        </w:tc>
        <w:tc>
          <w:tcPr>
            <w:tcW w:w="3473" w:type="dxa"/>
            <w:tcBorders>
              <w:top w:val="nil"/>
              <w:left w:val="nil"/>
              <w:bottom w:val="single" w:sz="4" w:space="0" w:color="auto"/>
              <w:right w:val="single" w:sz="8" w:space="0" w:color="000000"/>
            </w:tcBorders>
          </w:tcPr>
          <w:p w14:paraId="189F5E54" w14:textId="77777777" w:rsidR="004070BA" w:rsidRPr="00CA68C2" w:rsidRDefault="004070BA" w:rsidP="000720E5">
            <w:pPr>
              <w:pStyle w:val="a6"/>
              <w:spacing w:line="276" w:lineRule="auto"/>
              <w:jc w:val="both"/>
              <w:rPr>
                <w:rFonts w:ascii="Times New Roman" w:hAnsi="Times New Roman"/>
                <w:bCs/>
                <w:color w:val="000000"/>
                <w:sz w:val="28"/>
                <w:szCs w:val="28"/>
              </w:rPr>
            </w:pPr>
            <w:r w:rsidRPr="00CA68C2">
              <w:rPr>
                <w:rFonts w:ascii="Times New Roman" w:hAnsi="Times New Roman"/>
                <w:bCs/>
                <w:color w:val="000000"/>
                <w:sz w:val="28"/>
                <w:szCs w:val="28"/>
              </w:rPr>
              <w:t>Вводное занятие</w:t>
            </w:r>
          </w:p>
        </w:tc>
        <w:tc>
          <w:tcPr>
            <w:tcW w:w="992" w:type="dxa"/>
            <w:tcBorders>
              <w:top w:val="single" w:sz="4" w:space="0" w:color="000000"/>
              <w:left w:val="single" w:sz="4" w:space="0" w:color="000000"/>
              <w:bottom w:val="single" w:sz="4" w:space="0" w:color="auto"/>
              <w:right w:val="single" w:sz="4" w:space="0" w:color="000000"/>
            </w:tcBorders>
          </w:tcPr>
          <w:p w14:paraId="34F26F51" w14:textId="77777777" w:rsidR="004070BA" w:rsidRPr="00CA68C2" w:rsidRDefault="004070BA" w:rsidP="00E8753C">
            <w:pPr>
              <w:pStyle w:val="a6"/>
              <w:spacing w:line="276" w:lineRule="auto"/>
              <w:jc w:val="center"/>
              <w:rPr>
                <w:rFonts w:ascii="Times New Roman" w:hAnsi="Times New Roman"/>
                <w:sz w:val="28"/>
                <w:szCs w:val="28"/>
              </w:rPr>
            </w:pPr>
            <w:r w:rsidRPr="00CA68C2">
              <w:rPr>
                <w:rFonts w:ascii="Times New Roman" w:hAnsi="Times New Roman"/>
                <w:sz w:val="28"/>
                <w:szCs w:val="28"/>
              </w:rPr>
              <w:t>2</w:t>
            </w:r>
          </w:p>
        </w:tc>
        <w:tc>
          <w:tcPr>
            <w:tcW w:w="1134" w:type="dxa"/>
            <w:tcBorders>
              <w:top w:val="single" w:sz="4" w:space="0" w:color="000000"/>
              <w:left w:val="single" w:sz="4" w:space="0" w:color="000000"/>
              <w:bottom w:val="single" w:sz="4" w:space="0" w:color="auto"/>
              <w:right w:val="single" w:sz="4" w:space="0" w:color="000000"/>
            </w:tcBorders>
          </w:tcPr>
          <w:p w14:paraId="53A5561C" w14:textId="77777777" w:rsidR="004070BA" w:rsidRPr="00CA68C2" w:rsidRDefault="004070BA" w:rsidP="00E8753C">
            <w:pPr>
              <w:pStyle w:val="a6"/>
              <w:spacing w:line="276" w:lineRule="auto"/>
              <w:jc w:val="center"/>
              <w:rPr>
                <w:rFonts w:ascii="Times New Roman" w:hAnsi="Times New Roman"/>
                <w:sz w:val="28"/>
                <w:szCs w:val="28"/>
              </w:rPr>
            </w:pPr>
            <w:r w:rsidRPr="00CA68C2">
              <w:rPr>
                <w:rFonts w:ascii="Times New Roman" w:hAnsi="Times New Roman"/>
                <w:sz w:val="28"/>
                <w:szCs w:val="28"/>
              </w:rPr>
              <w:t>1</w:t>
            </w:r>
          </w:p>
        </w:tc>
        <w:tc>
          <w:tcPr>
            <w:tcW w:w="1417" w:type="dxa"/>
            <w:tcBorders>
              <w:top w:val="single" w:sz="4" w:space="0" w:color="000000"/>
              <w:left w:val="single" w:sz="4" w:space="0" w:color="000000"/>
              <w:bottom w:val="single" w:sz="4" w:space="0" w:color="auto"/>
              <w:right w:val="single" w:sz="4" w:space="0" w:color="000000"/>
            </w:tcBorders>
          </w:tcPr>
          <w:p w14:paraId="08E5484B" w14:textId="77777777" w:rsidR="004070BA" w:rsidRPr="00CA68C2" w:rsidRDefault="004070BA" w:rsidP="00E8753C">
            <w:pPr>
              <w:pStyle w:val="a6"/>
              <w:spacing w:line="276" w:lineRule="auto"/>
              <w:jc w:val="center"/>
              <w:rPr>
                <w:rFonts w:ascii="Times New Roman" w:hAnsi="Times New Roman"/>
                <w:sz w:val="28"/>
                <w:szCs w:val="28"/>
              </w:rPr>
            </w:pPr>
            <w:r>
              <w:rPr>
                <w:rFonts w:ascii="Times New Roman" w:hAnsi="Times New Roman"/>
                <w:sz w:val="28"/>
                <w:szCs w:val="28"/>
              </w:rPr>
              <w:t>1</w:t>
            </w:r>
          </w:p>
        </w:tc>
        <w:tc>
          <w:tcPr>
            <w:tcW w:w="2268" w:type="dxa"/>
            <w:tcBorders>
              <w:top w:val="single" w:sz="4" w:space="0" w:color="000000"/>
              <w:left w:val="single" w:sz="4" w:space="0" w:color="000000"/>
              <w:bottom w:val="single" w:sz="4" w:space="0" w:color="auto"/>
              <w:right w:val="single" w:sz="4" w:space="0" w:color="000000"/>
            </w:tcBorders>
          </w:tcPr>
          <w:p w14:paraId="5F1309BC"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Анкетирование</w:t>
            </w:r>
          </w:p>
        </w:tc>
      </w:tr>
      <w:tr w:rsidR="004070BA" w:rsidRPr="00CA68C2" w14:paraId="15B996BD" w14:textId="77777777" w:rsidTr="003C60DE">
        <w:trPr>
          <w:trHeight w:val="504"/>
          <w:jc w:val="center"/>
        </w:trPr>
        <w:tc>
          <w:tcPr>
            <w:tcW w:w="9850" w:type="dxa"/>
            <w:gridSpan w:val="6"/>
            <w:tcBorders>
              <w:top w:val="single" w:sz="4" w:space="0" w:color="auto"/>
              <w:left w:val="single" w:sz="4" w:space="0" w:color="000000"/>
              <w:bottom w:val="single" w:sz="4" w:space="0" w:color="000000"/>
              <w:right w:val="single" w:sz="4" w:space="0" w:color="000000"/>
            </w:tcBorders>
          </w:tcPr>
          <w:p w14:paraId="7D17D0FE" w14:textId="77777777" w:rsidR="004070BA" w:rsidRPr="00CA68C2" w:rsidRDefault="004070BA" w:rsidP="000720E5">
            <w:pPr>
              <w:pStyle w:val="a6"/>
              <w:spacing w:line="276" w:lineRule="auto"/>
              <w:rPr>
                <w:rFonts w:ascii="Times New Roman" w:hAnsi="Times New Roman"/>
                <w:sz w:val="28"/>
                <w:szCs w:val="28"/>
              </w:rPr>
            </w:pPr>
            <w:r>
              <w:rPr>
                <w:rFonts w:ascii="Times New Roman" w:hAnsi="Times New Roman"/>
                <w:b/>
                <w:sz w:val="28"/>
                <w:szCs w:val="28"/>
              </w:rPr>
              <w:t xml:space="preserve">                               </w:t>
            </w:r>
            <w:r w:rsidRPr="00CA68C2">
              <w:rPr>
                <w:rFonts w:ascii="Times New Roman" w:hAnsi="Times New Roman"/>
                <w:b/>
                <w:sz w:val="28"/>
                <w:szCs w:val="28"/>
              </w:rPr>
              <w:t xml:space="preserve">Раздел 1. </w:t>
            </w:r>
            <w:r w:rsidRPr="00CA68C2">
              <w:rPr>
                <w:rFonts w:ascii="Times New Roman" w:hAnsi="Times New Roman"/>
                <w:b/>
                <w:bCs/>
                <w:color w:val="000000"/>
                <w:sz w:val="28"/>
                <w:szCs w:val="28"/>
              </w:rPr>
              <w:t xml:space="preserve">Основы туристской подготовки </w:t>
            </w:r>
            <w:r>
              <w:rPr>
                <w:rFonts w:ascii="Times New Roman" w:hAnsi="Times New Roman"/>
                <w:b/>
                <w:bCs/>
                <w:color w:val="000000"/>
                <w:sz w:val="28"/>
                <w:szCs w:val="28"/>
              </w:rPr>
              <w:t xml:space="preserve"> </w:t>
            </w:r>
          </w:p>
        </w:tc>
      </w:tr>
      <w:tr w:rsidR="004070BA" w:rsidRPr="00CA68C2" w14:paraId="0ED1CD70" w14:textId="77777777" w:rsidTr="003C60DE">
        <w:trPr>
          <w:trHeight w:val="468"/>
          <w:jc w:val="center"/>
        </w:trPr>
        <w:tc>
          <w:tcPr>
            <w:tcW w:w="566" w:type="dxa"/>
            <w:tcBorders>
              <w:top w:val="single" w:sz="4" w:space="0" w:color="000000"/>
              <w:left w:val="single" w:sz="4" w:space="0" w:color="000000"/>
              <w:bottom w:val="single" w:sz="4" w:space="0" w:color="auto"/>
              <w:right w:val="single" w:sz="4" w:space="0" w:color="000000"/>
            </w:tcBorders>
          </w:tcPr>
          <w:p w14:paraId="0BD88AE2"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lastRenderedPageBreak/>
              <w:t>1.1</w:t>
            </w:r>
          </w:p>
        </w:tc>
        <w:tc>
          <w:tcPr>
            <w:tcW w:w="3473" w:type="dxa"/>
            <w:tcBorders>
              <w:top w:val="nil"/>
              <w:left w:val="nil"/>
              <w:bottom w:val="single" w:sz="4" w:space="0" w:color="auto"/>
              <w:right w:val="single" w:sz="8" w:space="0" w:color="000000"/>
            </w:tcBorders>
          </w:tcPr>
          <w:p w14:paraId="0D54B8C0" w14:textId="77777777" w:rsidR="004070BA" w:rsidRPr="00CA68C2" w:rsidRDefault="00306CEE" w:rsidP="000720E5">
            <w:pPr>
              <w:pStyle w:val="a6"/>
              <w:spacing w:line="276" w:lineRule="auto"/>
              <w:rPr>
                <w:rFonts w:ascii="Times New Roman" w:hAnsi="Times New Roman"/>
                <w:sz w:val="28"/>
                <w:szCs w:val="28"/>
              </w:rPr>
            </w:pPr>
            <w:r>
              <w:rPr>
                <w:rFonts w:ascii="Times New Roman" w:hAnsi="Times New Roman"/>
                <w:sz w:val="28"/>
                <w:szCs w:val="28"/>
              </w:rPr>
              <w:t>И</w:t>
            </w:r>
            <w:r w:rsidR="004070BA" w:rsidRPr="00CA68C2">
              <w:rPr>
                <w:rFonts w:ascii="Times New Roman" w:hAnsi="Times New Roman"/>
                <w:sz w:val="28"/>
                <w:szCs w:val="28"/>
              </w:rPr>
              <w:t>стория развития туризма.</w:t>
            </w:r>
            <w:r w:rsidRPr="00CA68C2">
              <w:rPr>
                <w:rFonts w:ascii="Times New Roman" w:hAnsi="Times New Roman"/>
                <w:sz w:val="28"/>
                <w:szCs w:val="28"/>
              </w:rPr>
              <w:t xml:space="preserve"> </w:t>
            </w:r>
            <w:r>
              <w:rPr>
                <w:rFonts w:ascii="Times New Roman" w:hAnsi="Times New Roman"/>
                <w:sz w:val="28"/>
                <w:szCs w:val="28"/>
              </w:rPr>
              <w:t>Роль туризма в походе.</w:t>
            </w:r>
          </w:p>
        </w:tc>
        <w:tc>
          <w:tcPr>
            <w:tcW w:w="992" w:type="dxa"/>
            <w:tcBorders>
              <w:top w:val="single" w:sz="4" w:space="0" w:color="000000"/>
              <w:left w:val="single" w:sz="4" w:space="0" w:color="000000"/>
              <w:bottom w:val="single" w:sz="4" w:space="0" w:color="auto"/>
              <w:right w:val="single" w:sz="4" w:space="0" w:color="000000"/>
            </w:tcBorders>
          </w:tcPr>
          <w:p w14:paraId="06405D85" w14:textId="77777777" w:rsidR="004070BA" w:rsidRPr="00CA68C2" w:rsidRDefault="00C57FEB"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134" w:type="dxa"/>
            <w:tcBorders>
              <w:top w:val="single" w:sz="4" w:space="0" w:color="000000"/>
              <w:left w:val="single" w:sz="4" w:space="0" w:color="000000"/>
              <w:bottom w:val="single" w:sz="4" w:space="0" w:color="auto"/>
              <w:right w:val="single" w:sz="4" w:space="0" w:color="000000"/>
            </w:tcBorders>
          </w:tcPr>
          <w:p w14:paraId="6E505A88"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1</w:t>
            </w:r>
          </w:p>
        </w:tc>
        <w:tc>
          <w:tcPr>
            <w:tcW w:w="1417" w:type="dxa"/>
            <w:tcBorders>
              <w:top w:val="single" w:sz="4" w:space="0" w:color="000000"/>
              <w:left w:val="single" w:sz="4" w:space="0" w:color="000000"/>
              <w:bottom w:val="single" w:sz="4" w:space="0" w:color="auto"/>
              <w:right w:val="single" w:sz="4" w:space="0" w:color="000000"/>
            </w:tcBorders>
          </w:tcPr>
          <w:p w14:paraId="1BADFB7C"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1</w:t>
            </w:r>
          </w:p>
        </w:tc>
        <w:tc>
          <w:tcPr>
            <w:tcW w:w="2268" w:type="dxa"/>
            <w:tcBorders>
              <w:top w:val="single" w:sz="4" w:space="0" w:color="000000"/>
              <w:left w:val="single" w:sz="4" w:space="0" w:color="000000"/>
              <w:bottom w:val="single" w:sz="4" w:space="0" w:color="auto"/>
              <w:right w:val="single" w:sz="4" w:space="0" w:color="000000"/>
            </w:tcBorders>
          </w:tcPr>
          <w:p w14:paraId="7C95830F"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Наблюдение</w:t>
            </w:r>
          </w:p>
        </w:tc>
      </w:tr>
      <w:tr w:rsidR="004070BA" w:rsidRPr="00CA68C2" w14:paraId="718C4251" w14:textId="77777777" w:rsidTr="003C60DE">
        <w:trPr>
          <w:trHeight w:val="208"/>
          <w:jc w:val="center"/>
        </w:trPr>
        <w:tc>
          <w:tcPr>
            <w:tcW w:w="566" w:type="dxa"/>
            <w:tcBorders>
              <w:top w:val="single" w:sz="4" w:space="0" w:color="auto"/>
              <w:left w:val="single" w:sz="4" w:space="0" w:color="000000"/>
              <w:bottom w:val="single" w:sz="4" w:space="0" w:color="auto"/>
              <w:right w:val="single" w:sz="4" w:space="0" w:color="000000"/>
            </w:tcBorders>
          </w:tcPr>
          <w:p w14:paraId="21C30640"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1.2</w:t>
            </w:r>
          </w:p>
        </w:tc>
        <w:tc>
          <w:tcPr>
            <w:tcW w:w="3473" w:type="dxa"/>
            <w:tcBorders>
              <w:top w:val="single" w:sz="4" w:space="0" w:color="auto"/>
              <w:left w:val="nil"/>
              <w:bottom w:val="single" w:sz="4" w:space="0" w:color="auto"/>
              <w:right w:val="single" w:sz="8" w:space="0" w:color="000000"/>
            </w:tcBorders>
          </w:tcPr>
          <w:p w14:paraId="51D38071" w14:textId="77777777" w:rsidR="004070BA" w:rsidRPr="00CA68C2" w:rsidRDefault="004070BA" w:rsidP="000720E5">
            <w:pPr>
              <w:pStyle w:val="a6"/>
              <w:spacing w:line="276" w:lineRule="auto"/>
              <w:rPr>
                <w:rFonts w:ascii="Times New Roman" w:hAnsi="Times New Roman"/>
                <w:bCs/>
                <w:sz w:val="28"/>
                <w:szCs w:val="28"/>
              </w:rPr>
            </w:pPr>
            <w:r w:rsidRPr="00CA68C2">
              <w:rPr>
                <w:rFonts w:ascii="Times New Roman" w:hAnsi="Times New Roman"/>
                <w:sz w:val="28"/>
                <w:szCs w:val="28"/>
              </w:rPr>
              <w:t xml:space="preserve">Личное и </w:t>
            </w:r>
            <w:r w:rsidRPr="00CA68C2">
              <w:rPr>
                <w:rFonts w:ascii="Times New Roman" w:hAnsi="Times New Roman"/>
                <w:bCs/>
                <w:sz w:val="28"/>
                <w:szCs w:val="28"/>
              </w:rPr>
              <w:t>групповое туристское снаряжение.</w:t>
            </w:r>
          </w:p>
        </w:tc>
        <w:tc>
          <w:tcPr>
            <w:tcW w:w="992" w:type="dxa"/>
            <w:tcBorders>
              <w:top w:val="single" w:sz="4" w:space="0" w:color="auto"/>
              <w:left w:val="single" w:sz="4" w:space="0" w:color="000000"/>
              <w:bottom w:val="single" w:sz="4" w:space="0" w:color="auto"/>
              <w:right w:val="single" w:sz="4" w:space="0" w:color="000000"/>
            </w:tcBorders>
          </w:tcPr>
          <w:p w14:paraId="39F35BEC"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000000"/>
              <w:bottom w:val="single" w:sz="4" w:space="0" w:color="auto"/>
              <w:right w:val="single" w:sz="4" w:space="0" w:color="000000"/>
            </w:tcBorders>
          </w:tcPr>
          <w:p w14:paraId="481A43A7"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417" w:type="dxa"/>
            <w:tcBorders>
              <w:top w:val="single" w:sz="4" w:space="0" w:color="auto"/>
              <w:left w:val="single" w:sz="4" w:space="0" w:color="000000"/>
              <w:bottom w:val="single" w:sz="4" w:space="0" w:color="auto"/>
              <w:right w:val="single" w:sz="4" w:space="0" w:color="000000"/>
            </w:tcBorders>
          </w:tcPr>
          <w:p w14:paraId="32A22C1E"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12835B8F" w14:textId="77777777" w:rsidR="004070BA" w:rsidRPr="00CA68C2" w:rsidRDefault="004070BA" w:rsidP="000720E5">
            <w:pPr>
              <w:pStyle w:val="a6"/>
              <w:spacing w:line="276" w:lineRule="auto"/>
              <w:jc w:val="both"/>
              <w:rPr>
                <w:rFonts w:ascii="Times New Roman" w:hAnsi="Times New Roman"/>
                <w:sz w:val="28"/>
                <w:szCs w:val="28"/>
              </w:rPr>
            </w:pPr>
            <w:r>
              <w:rPr>
                <w:rFonts w:ascii="Times New Roman" w:hAnsi="Times New Roman"/>
                <w:sz w:val="28"/>
                <w:szCs w:val="28"/>
              </w:rPr>
              <w:t>Вз</w:t>
            </w:r>
            <w:r w:rsidRPr="00CA68C2">
              <w:rPr>
                <w:rFonts w:ascii="Times New Roman" w:hAnsi="Times New Roman"/>
                <w:sz w:val="28"/>
                <w:szCs w:val="28"/>
              </w:rPr>
              <w:t>а</w:t>
            </w:r>
            <w:r>
              <w:rPr>
                <w:rFonts w:ascii="Times New Roman" w:hAnsi="Times New Roman"/>
                <w:sz w:val="28"/>
                <w:szCs w:val="28"/>
              </w:rPr>
              <w:t>и</w:t>
            </w:r>
            <w:r w:rsidRPr="00CA68C2">
              <w:rPr>
                <w:rFonts w:ascii="Times New Roman" w:hAnsi="Times New Roman"/>
                <w:sz w:val="28"/>
                <w:szCs w:val="28"/>
              </w:rPr>
              <w:t>моконтроль</w:t>
            </w:r>
          </w:p>
          <w:p w14:paraId="545C3C90" w14:textId="77777777" w:rsidR="004070BA" w:rsidRPr="00CA68C2" w:rsidRDefault="004070BA" w:rsidP="000720E5">
            <w:pPr>
              <w:pStyle w:val="a6"/>
              <w:spacing w:line="276" w:lineRule="auto"/>
              <w:ind w:firstLine="331"/>
              <w:jc w:val="both"/>
              <w:rPr>
                <w:rFonts w:ascii="Times New Roman" w:hAnsi="Times New Roman"/>
                <w:sz w:val="28"/>
                <w:szCs w:val="28"/>
              </w:rPr>
            </w:pPr>
          </w:p>
        </w:tc>
      </w:tr>
      <w:tr w:rsidR="004070BA" w:rsidRPr="00CA68C2" w14:paraId="00F5ED85" w14:textId="77777777" w:rsidTr="003C60DE">
        <w:trPr>
          <w:trHeight w:val="340"/>
          <w:jc w:val="center"/>
        </w:trPr>
        <w:tc>
          <w:tcPr>
            <w:tcW w:w="566" w:type="dxa"/>
            <w:tcBorders>
              <w:top w:val="single" w:sz="4" w:space="0" w:color="auto"/>
              <w:left w:val="single" w:sz="4" w:space="0" w:color="000000"/>
              <w:bottom w:val="single" w:sz="4" w:space="0" w:color="auto"/>
              <w:right w:val="single" w:sz="4" w:space="0" w:color="000000"/>
            </w:tcBorders>
          </w:tcPr>
          <w:p w14:paraId="2CD90DBF"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1.3</w:t>
            </w:r>
          </w:p>
        </w:tc>
        <w:tc>
          <w:tcPr>
            <w:tcW w:w="3473" w:type="dxa"/>
            <w:tcBorders>
              <w:top w:val="single" w:sz="4" w:space="0" w:color="auto"/>
              <w:left w:val="nil"/>
              <w:bottom w:val="single" w:sz="4" w:space="0" w:color="auto"/>
              <w:right w:val="single" w:sz="8" w:space="0" w:color="000000"/>
            </w:tcBorders>
          </w:tcPr>
          <w:p w14:paraId="1DF116A8"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Организация туристского быта. </w:t>
            </w:r>
            <w:r w:rsidR="00306CEE">
              <w:rPr>
                <w:rFonts w:ascii="Times New Roman" w:hAnsi="Times New Roman"/>
                <w:sz w:val="28"/>
                <w:szCs w:val="28"/>
              </w:rPr>
              <w:t>Привали и ночлеги в походе.</w:t>
            </w:r>
          </w:p>
        </w:tc>
        <w:tc>
          <w:tcPr>
            <w:tcW w:w="992" w:type="dxa"/>
            <w:tcBorders>
              <w:top w:val="single" w:sz="4" w:space="0" w:color="auto"/>
              <w:left w:val="single" w:sz="4" w:space="0" w:color="000000"/>
              <w:bottom w:val="single" w:sz="4" w:space="0" w:color="auto"/>
              <w:right w:val="single" w:sz="4" w:space="0" w:color="000000"/>
            </w:tcBorders>
          </w:tcPr>
          <w:p w14:paraId="44FEDC56"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10</w:t>
            </w:r>
          </w:p>
        </w:tc>
        <w:tc>
          <w:tcPr>
            <w:tcW w:w="1134" w:type="dxa"/>
            <w:tcBorders>
              <w:top w:val="single" w:sz="4" w:space="0" w:color="auto"/>
              <w:left w:val="single" w:sz="4" w:space="0" w:color="000000"/>
              <w:bottom w:val="single" w:sz="4" w:space="0" w:color="auto"/>
              <w:right w:val="single" w:sz="4" w:space="0" w:color="000000"/>
            </w:tcBorders>
          </w:tcPr>
          <w:p w14:paraId="005796A7"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417" w:type="dxa"/>
            <w:tcBorders>
              <w:top w:val="single" w:sz="4" w:space="0" w:color="auto"/>
              <w:left w:val="single" w:sz="4" w:space="0" w:color="000000"/>
              <w:bottom w:val="single" w:sz="4" w:space="0" w:color="auto"/>
              <w:right w:val="single" w:sz="4" w:space="0" w:color="000000"/>
            </w:tcBorders>
          </w:tcPr>
          <w:p w14:paraId="3B3B3C1E"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2268" w:type="dxa"/>
            <w:tcBorders>
              <w:top w:val="single" w:sz="4" w:space="0" w:color="auto"/>
              <w:left w:val="single" w:sz="4" w:space="0" w:color="000000"/>
              <w:bottom w:val="single" w:sz="4" w:space="0" w:color="auto"/>
              <w:right w:val="single" w:sz="4" w:space="0" w:color="000000"/>
            </w:tcBorders>
          </w:tcPr>
          <w:p w14:paraId="6A7E0E42"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Наблюдение</w:t>
            </w:r>
          </w:p>
        </w:tc>
      </w:tr>
      <w:tr w:rsidR="004070BA" w:rsidRPr="00CA68C2" w14:paraId="3E069C34" w14:textId="77777777" w:rsidTr="003C60DE">
        <w:trPr>
          <w:trHeight w:val="264"/>
          <w:jc w:val="center"/>
        </w:trPr>
        <w:tc>
          <w:tcPr>
            <w:tcW w:w="566" w:type="dxa"/>
            <w:tcBorders>
              <w:top w:val="single" w:sz="4" w:space="0" w:color="auto"/>
              <w:left w:val="single" w:sz="4" w:space="0" w:color="000000"/>
              <w:bottom w:val="single" w:sz="4" w:space="0" w:color="auto"/>
              <w:right w:val="single" w:sz="4" w:space="0" w:color="000000"/>
            </w:tcBorders>
          </w:tcPr>
          <w:p w14:paraId="75A5BE3C"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1.4</w:t>
            </w:r>
          </w:p>
        </w:tc>
        <w:tc>
          <w:tcPr>
            <w:tcW w:w="3473" w:type="dxa"/>
            <w:tcBorders>
              <w:top w:val="single" w:sz="4" w:space="0" w:color="auto"/>
              <w:left w:val="nil"/>
              <w:bottom w:val="single" w:sz="4" w:space="0" w:color="auto"/>
              <w:right w:val="single" w:sz="8" w:space="0" w:color="000000"/>
            </w:tcBorders>
          </w:tcPr>
          <w:p w14:paraId="72800978" w14:textId="77777777" w:rsidR="004070BA" w:rsidRPr="00CA68C2" w:rsidRDefault="004070BA" w:rsidP="000720E5">
            <w:pPr>
              <w:pStyle w:val="a6"/>
              <w:spacing w:line="276" w:lineRule="auto"/>
              <w:jc w:val="both"/>
              <w:rPr>
                <w:rFonts w:ascii="Times New Roman" w:hAnsi="Times New Roman"/>
                <w:bCs/>
                <w:sz w:val="28"/>
                <w:szCs w:val="28"/>
              </w:rPr>
            </w:pPr>
            <w:r w:rsidRPr="00CA68C2">
              <w:rPr>
                <w:rFonts w:ascii="Times New Roman" w:hAnsi="Times New Roman"/>
                <w:bCs/>
                <w:sz w:val="28"/>
                <w:szCs w:val="28"/>
              </w:rPr>
              <w:t>Подготовка к походу, путешествию.</w:t>
            </w:r>
          </w:p>
        </w:tc>
        <w:tc>
          <w:tcPr>
            <w:tcW w:w="992" w:type="dxa"/>
            <w:tcBorders>
              <w:top w:val="single" w:sz="4" w:space="0" w:color="auto"/>
              <w:left w:val="single" w:sz="4" w:space="0" w:color="000000"/>
              <w:bottom w:val="single" w:sz="4" w:space="0" w:color="auto"/>
              <w:right w:val="single" w:sz="4" w:space="0" w:color="000000"/>
            </w:tcBorders>
          </w:tcPr>
          <w:p w14:paraId="34F827C5"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8</w:t>
            </w:r>
          </w:p>
        </w:tc>
        <w:tc>
          <w:tcPr>
            <w:tcW w:w="1134" w:type="dxa"/>
            <w:tcBorders>
              <w:top w:val="single" w:sz="4" w:space="0" w:color="auto"/>
              <w:left w:val="single" w:sz="4" w:space="0" w:color="000000"/>
              <w:bottom w:val="single" w:sz="4" w:space="0" w:color="auto"/>
              <w:right w:val="single" w:sz="4" w:space="0" w:color="000000"/>
            </w:tcBorders>
          </w:tcPr>
          <w:p w14:paraId="2F1A8F0D"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28EEC17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2268" w:type="dxa"/>
            <w:tcBorders>
              <w:top w:val="single" w:sz="4" w:space="0" w:color="auto"/>
              <w:left w:val="single" w:sz="4" w:space="0" w:color="000000"/>
              <w:bottom w:val="single" w:sz="4" w:space="0" w:color="auto"/>
              <w:right w:val="single" w:sz="4" w:space="0" w:color="000000"/>
            </w:tcBorders>
          </w:tcPr>
          <w:p w14:paraId="6A7FA5C0" w14:textId="77777777" w:rsidR="004070BA" w:rsidRPr="00CA68C2" w:rsidRDefault="004070BA" w:rsidP="000720E5">
            <w:pPr>
              <w:pStyle w:val="a6"/>
              <w:spacing w:line="276" w:lineRule="auto"/>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55ABEFD6" w14:textId="77777777" w:rsidTr="003C60DE">
        <w:trPr>
          <w:trHeight w:val="240"/>
          <w:jc w:val="center"/>
        </w:trPr>
        <w:tc>
          <w:tcPr>
            <w:tcW w:w="566" w:type="dxa"/>
            <w:tcBorders>
              <w:top w:val="single" w:sz="4" w:space="0" w:color="auto"/>
              <w:left w:val="single" w:sz="4" w:space="0" w:color="000000"/>
              <w:bottom w:val="single" w:sz="4" w:space="0" w:color="auto"/>
              <w:right w:val="single" w:sz="4" w:space="0" w:color="000000"/>
            </w:tcBorders>
          </w:tcPr>
          <w:p w14:paraId="1EA34E7C"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1.5</w:t>
            </w:r>
          </w:p>
        </w:tc>
        <w:tc>
          <w:tcPr>
            <w:tcW w:w="3473" w:type="dxa"/>
            <w:tcBorders>
              <w:top w:val="single" w:sz="4" w:space="0" w:color="auto"/>
              <w:left w:val="nil"/>
              <w:bottom w:val="single" w:sz="4" w:space="0" w:color="auto"/>
              <w:right w:val="single" w:sz="8" w:space="0" w:color="000000"/>
            </w:tcBorders>
          </w:tcPr>
          <w:p w14:paraId="7A06AB7B" w14:textId="77777777" w:rsidR="004070BA" w:rsidRPr="00CA68C2" w:rsidRDefault="004070BA" w:rsidP="000720E5">
            <w:pPr>
              <w:pStyle w:val="a6"/>
              <w:spacing w:line="276" w:lineRule="auto"/>
              <w:jc w:val="both"/>
              <w:rPr>
                <w:rFonts w:ascii="Times New Roman" w:hAnsi="Times New Roman"/>
                <w:bCs/>
                <w:sz w:val="28"/>
                <w:szCs w:val="28"/>
              </w:rPr>
            </w:pPr>
            <w:r w:rsidRPr="00CA68C2">
              <w:rPr>
                <w:rFonts w:ascii="Times New Roman" w:hAnsi="Times New Roman"/>
                <w:bCs/>
                <w:sz w:val="28"/>
                <w:szCs w:val="28"/>
              </w:rPr>
              <w:t>Питание в туристском походе.</w:t>
            </w:r>
          </w:p>
        </w:tc>
        <w:tc>
          <w:tcPr>
            <w:tcW w:w="992" w:type="dxa"/>
            <w:tcBorders>
              <w:top w:val="single" w:sz="4" w:space="0" w:color="auto"/>
              <w:left w:val="single" w:sz="4" w:space="0" w:color="000000"/>
              <w:bottom w:val="single" w:sz="4" w:space="0" w:color="auto"/>
              <w:right w:val="single" w:sz="4" w:space="0" w:color="000000"/>
            </w:tcBorders>
          </w:tcPr>
          <w:p w14:paraId="6CED95FA"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000000"/>
              <w:bottom w:val="single" w:sz="4" w:space="0" w:color="auto"/>
              <w:right w:val="single" w:sz="4" w:space="0" w:color="000000"/>
            </w:tcBorders>
          </w:tcPr>
          <w:p w14:paraId="719F813E"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0F2E173F"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2268" w:type="dxa"/>
            <w:tcBorders>
              <w:top w:val="single" w:sz="4" w:space="0" w:color="auto"/>
              <w:left w:val="single" w:sz="4" w:space="0" w:color="000000"/>
              <w:bottom w:val="single" w:sz="4" w:space="0" w:color="auto"/>
              <w:right w:val="single" w:sz="4" w:space="0" w:color="000000"/>
            </w:tcBorders>
          </w:tcPr>
          <w:p w14:paraId="763E78C4"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bCs/>
                <w:sz w:val="28"/>
                <w:szCs w:val="28"/>
              </w:rPr>
              <w:t>Творческий конкурс</w:t>
            </w:r>
          </w:p>
        </w:tc>
      </w:tr>
      <w:tr w:rsidR="004070BA" w:rsidRPr="00CA68C2" w14:paraId="275ED804" w14:textId="77777777" w:rsidTr="003C60DE">
        <w:trPr>
          <w:trHeight w:val="204"/>
          <w:jc w:val="center"/>
        </w:trPr>
        <w:tc>
          <w:tcPr>
            <w:tcW w:w="566" w:type="dxa"/>
            <w:tcBorders>
              <w:top w:val="single" w:sz="4" w:space="0" w:color="auto"/>
              <w:left w:val="single" w:sz="4" w:space="0" w:color="000000"/>
              <w:bottom w:val="single" w:sz="4" w:space="0" w:color="auto"/>
              <w:right w:val="single" w:sz="4" w:space="0" w:color="000000"/>
            </w:tcBorders>
          </w:tcPr>
          <w:p w14:paraId="401CCFAA"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1.6</w:t>
            </w:r>
          </w:p>
        </w:tc>
        <w:tc>
          <w:tcPr>
            <w:tcW w:w="3473" w:type="dxa"/>
            <w:tcBorders>
              <w:top w:val="single" w:sz="4" w:space="0" w:color="auto"/>
              <w:left w:val="nil"/>
              <w:bottom w:val="single" w:sz="4" w:space="0" w:color="auto"/>
              <w:right w:val="single" w:sz="8" w:space="0" w:color="000000"/>
            </w:tcBorders>
          </w:tcPr>
          <w:p w14:paraId="2C578E51" w14:textId="77777777" w:rsidR="004070BA" w:rsidRPr="00CA68C2" w:rsidRDefault="004070BA" w:rsidP="000720E5">
            <w:pPr>
              <w:pStyle w:val="a6"/>
              <w:spacing w:line="276" w:lineRule="auto"/>
              <w:rPr>
                <w:rFonts w:ascii="Times New Roman" w:hAnsi="Times New Roman"/>
                <w:bCs/>
                <w:color w:val="000000"/>
                <w:sz w:val="28"/>
                <w:szCs w:val="28"/>
              </w:rPr>
            </w:pPr>
            <w:r w:rsidRPr="00CA68C2">
              <w:rPr>
                <w:rFonts w:ascii="Times New Roman" w:hAnsi="Times New Roman"/>
                <w:bCs/>
                <w:sz w:val="28"/>
                <w:szCs w:val="28"/>
              </w:rPr>
              <w:t>Техника и тактика в туристском походе.</w:t>
            </w:r>
          </w:p>
        </w:tc>
        <w:tc>
          <w:tcPr>
            <w:tcW w:w="992" w:type="dxa"/>
            <w:tcBorders>
              <w:top w:val="single" w:sz="4" w:space="0" w:color="auto"/>
              <w:left w:val="single" w:sz="4" w:space="0" w:color="000000"/>
              <w:bottom w:val="single" w:sz="4" w:space="0" w:color="auto"/>
              <w:right w:val="single" w:sz="4" w:space="0" w:color="000000"/>
            </w:tcBorders>
          </w:tcPr>
          <w:p w14:paraId="35FB7FEF"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000000"/>
              <w:bottom w:val="single" w:sz="4" w:space="0" w:color="auto"/>
              <w:right w:val="single" w:sz="4" w:space="0" w:color="000000"/>
            </w:tcBorders>
          </w:tcPr>
          <w:p w14:paraId="0C67CABF"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417" w:type="dxa"/>
            <w:tcBorders>
              <w:top w:val="single" w:sz="4" w:space="0" w:color="auto"/>
              <w:left w:val="single" w:sz="4" w:space="0" w:color="000000"/>
              <w:bottom w:val="single" w:sz="4" w:space="0" w:color="auto"/>
              <w:right w:val="single" w:sz="4" w:space="0" w:color="000000"/>
            </w:tcBorders>
          </w:tcPr>
          <w:p w14:paraId="04D9A97A"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2D47679E"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144294F8" w14:textId="77777777" w:rsidTr="003C60DE">
        <w:trPr>
          <w:trHeight w:val="216"/>
          <w:jc w:val="center"/>
        </w:trPr>
        <w:tc>
          <w:tcPr>
            <w:tcW w:w="566" w:type="dxa"/>
            <w:tcBorders>
              <w:top w:val="single" w:sz="4" w:space="0" w:color="auto"/>
              <w:left w:val="single" w:sz="4" w:space="0" w:color="000000"/>
              <w:bottom w:val="single" w:sz="4" w:space="0" w:color="auto"/>
              <w:right w:val="single" w:sz="4" w:space="0" w:color="000000"/>
            </w:tcBorders>
          </w:tcPr>
          <w:p w14:paraId="7C91CD18"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1.7</w:t>
            </w:r>
          </w:p>
        </w:tc>
        <w:tc>
          <w:tcPr>
            <w:tcW w:w="3473" w:type="dxa"/>
            <w:tcBorders>
              <w:top w:val="single" w:sz="4" w:space="0" w:color="auto"/>
              <w:left w:val="nil"/>
              <w:bottom w:val="single" w:sz="4" w:space="0" w:color="auto"/>
              <w:right w:val="single" w:sz="8" w:space="0" w:color="000000"/>
            </w:tcBorders>
          </w:tcPr>
          <w:p w14:paraId="0076020A" w14:textId="77777777" w:rsidR="004070BA" w:rsidRPr="00CA68C2" w:rsidRDefault="004070BA" w:rsidP="000720E5">
            <w:pPr>
              <w:pStyle w:val="a6"/>
              <w:spacing w:line="276" w:lineRule="auto"/>
              <w:rPr>
                <w:rFonts w:ascii="Times New Roman" w:hAnsi="Times New Roman"/>
                <w:bCs/>
                <w:sz w:val="28"/>
                <w:szCs w:val="28"/>
              </w:rPr>
            </w:pPr>
            <w:r w:rsidRPr="00CA68C2">
              <w:rPr>
                <w:rFonts w:ascii="Times New Roman" w:hAnsi="Times New Roman"/>
                <w:bCs/>
                <w:sz w:val="28"/>
                <w:szCs w:val="28"/>
              </w:rPr>
              <w:t>Техника безопасности при проведении туристских походов, занятий.</w:t>
            </w:r>
          </w:p>
        </w:tc>
        <w:tc>
          <w:tcPr>
            <w:tcW w:w="992" w:type="dxa"/>
            <w:tcBorders>
              <w:top w:val="single" w:sz="4" w:space="0" w:color="auto"/>
              <w:left w:val="single" w:sz="4" w:space="0" w:color="000000"/>
              <w:bottom w:val="single" w:sz="4" w:space="0" w:color="auto"/>
              <w:right w:val="single" w:sz="4" w:space="0" w:color="000000"/>
            </w:tcBorders>
          </w:tcPr>
          <w:p w14:paraId="4A38F7E6"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068B0A3A"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3</w:t>
            </w:r>
          </w:p>
        </w:tc>
        <w:tc>
          <w:tcPr>
            <w:tcW w:w="1417" w:type="dxa"/>
            <w:tcBorders>
              <w:top w:val="single" w:sz="4" w:space="0" w:color="auto"/>
              <w:left w:val="single" w:sz="4" w:space="0" w:color="000000"/>
              <w:bottom w:val="single" w:sz="4" w:space="0" w:color="auto"/>
              <w:right w:val="single" w:sz="4" w:space="0" w:color="000000"/>
            </w:tcBorders>
          </w:tcPr>
          <w:p w14:paraId="1F13FF94" w14:textId="77777777" w:rsidR="004070BA" w:rsidRPr="00CA68C2" w:rsidRDefault="00CC13C0" w:rsidP="00E8753C">
            <w:pPr>
              <w:pStyle w:val="a6"/>
              <w:spacing w:line="276" w:lineRule="auto"/>
              <w:jc w:val="center"/>
              <w:rPr>
                <w:rFonts w:ascii="Times New Roman" w:hAnsi="Times New Roman"/>
                <w:sz w:val="28"/>
                <w:szCs w:val="28"/>
              </w:rPr>
            </w:pPr>
            <w:r>
              <w:rPr>
                <w:rFonts w:ascii="Times New Roman" w:hAnsi="Times New Roman"/>
                <w:sz w:val="28"/>
                <w:szCs w:val="28"/>
              </w:rPr>
              <w:t>1</w:t>
            </w:r>
          </w:p>
        </w:tc>
        <w:tc>
          <w:tcPr>
            <w:tcW w:w="2268" w:type="dxa"/>
            <w:tcBorders>
              <w:top w:val="single" w:sz="4" w:space="0" w:color="auto"/>
              <w:left w:val="single" w:sz="4" w:space="0" w:color="000000"/>
              <w:bottom w:val="single" w:sz="4" w:space="0" w:color="auto"/>
              <w:right w:val="single" w:sz="4" w:space="0" w:color="000000"/>
            </w:tcBorders>
          </w:tcPr>
          <w:p w14:paraId="5D40A68F"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Наблюдение</w:t>
            </w:r>
          </w:p>
        </w:tc>
      </w:tr>
      <w:tr w:rsidR="004070BA" w:rsidRPr="00CA68C2" w14:paraId="14F35ED4" w14:textId="77777777" w:rsidTr="003C60DE">
        <w:trPr>
          <w:trHeight w:val="276"/>
          <w:jc w:val="center"/>
        </w:trPr>
        <w:tc>
          <w:tcPr>
            <w:tcW w:w="566" w:type="dxa"/>
            <w:tcBorders>
              <w:top w:val="single" w:sz="4" w:space="0" w:color="auto"/>
              <w:left w:val="single" w:sz="4" w:space="0" w:color="000000"/>
              <w:bottom w:val="single" w:sz="4" w:space="0" w:color="auto"/>
              <w:right w:val="single" w:sz="4" w:space="0" w:color="000000"/>
            </w:tcBorders>
          </w:tcPr>
          <w:p w14:paraId="5959997A"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1.8</w:t>
            </w:r>
          </w:p>
        </w:tc>
        <w:tc>
          <w:tcPr>
            <w:tcW w:w="3473" w:type="dxa"/>
            <w:tcBorders>
              <w:top w:val="single" w:sz="4" w:space="0" w:color="auto"/>
              <w:left w:val="nil"/>
              <w:bottom w:val="single" w:sz="4" w:space="0" w:color="auto"/>
              <w:right w:val="single" w:sz="8" w:space="0" w:color="000000"/>
            </w:tcBorders>
          </w:tcPr>
          <w:p w14:paraId="5D61BDAD" w14:textId="77777777" w:rsidR="004070BA" w:rsidRPr="00CA68C2" w:rsidRDefault="004070BA" w:rsidP="000720E5">
            <w:pPr>
              <w:pStyle w:val="a6"/>
              <w:spacing w:line="276" w:lineRule="auto"/>
              <w:rPr>
                <w:rFonts w:ascii="Times New Roman" w:hAnsi="Times New Roman"/>
                <w:bCs/>
                <w:color w:val="000000"/>
                <w:sz w:val="28"/>
                <w:szCs w:val="28"/>
              </w:rPr>
            </w:pPr>
            <w:r w:rsidRPr="00CA68C2">
              <w:rPr>
                <w:rFonts w:ascii="Times New Roman" w:hAnsi="Times New Roman"/>
                <w:bCs/>
                <w:sz w:val="28"/>
                <w:szCs w:val="28"/>
              </w:rPr>
              <w:t>Туристские слеты и соревнования.</w:t>
            </w:r>
          </w:p>
        </w:tc>
        <w:tc>
          <w:tcPr>
            <w:tcW w:w="992" w:type="dxa"/>
            <w:tcBorders>
              <w:top w:val="single" w:sz="4" w:space="0" w:color="auto"/>
              <w:left w:val="single" w:sz="4" w:space="0" w:color="000000"/>
              <w:bottom w:val="single" w:sz="4" w:space="0" w:color="auto"/>
              <w:right w:val="single" w:sz="4" w:space="0" w:color="000000"/>
            </w:tcBorders>
          </w:tcPr>
          <w:p w14:paraId="09B68652"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1</w:t>
            </w:r>
            <w:r w:rsidR="00CC13C0">
              <w:rPr>
                <w:rFonts w:ascii="Times New Roman" w:hAnsi="Times New Roman"/>
                <w:sz w:val="28"/>
                <w:szCs w:val="28"/>
              </w:rPr>
              <w:t>6</w:t>
            </w:r>
          </w:p>
        </w:tc>
        <w:tc>
          <w:tcPr>
            <w:tcW w:w="1134" w:type="dxa"/>
            <w:tcBorders>
              <w:top w:val="single" w:sz="4" w:space="0" w:color="auto"/>
              <w:left w:val="single" w:sz="4" w:space="0" w:color="000000"/>
              <w:bottom w:val="single" w:sz="4" w:space="0" w:color="auto"/>
              <w:right w:val="single" w:sz="4" w:space="0" w:color="000000"/>
            </w:tcBorders>
          </w:tcPr>
          <w:p w14:paraId="3A4B9D8E"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01E8190C"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14</w:t>
            </w:r>
          </w:p>
        </w:tc>
        <w:tc>
          <w:tcPr>
            <w:tcW w:w="2268" w:type="dxa"/>
            <w:tcBorders>
              <w:top w:val="single" w:sz="4" w:space="0" w:color="auto"/>
              <w:left w:val="single" w:sz="4" w:space="0" w:color="000000"/>
              <w:bottom w:val="single" w:sz="4" w:space="0" w:color="auto"/>
              <w:right w:val="single" w:sz="4" w:space="0" w:color="000000"/>
            </w:tcBorders>
          </w:tcPr>
          <w:p w14:paraId="40158746" w14:textId="77777777" w:rsidR="004070BA" w:rsidRPr="00CA68C2" w:rsidRDefault="004070BA" w:rsidP="000720E5">
            <w:pPr>
              <w:pStyle w:val="a6"/>
              <w:spacing w:line="276" w:lineRule="auto"/>
              <w:rPr>
                <w:rFonts w:ascii="Times New Roman" w:hAnsi="Times New Roman"/>
                <w:sz w:val="28"/>
                <w:szCs w:val="28"/>
              </w:rPr>
            </w:pPr>
            <w:r w:rsidRPr="00CA68C2">
              <w:rPr>
                <w:rFonts w:ascii="Times New Roman" w:hAnsi="Times New Roman"/>
                <w:bCs/>
                <w:iCs/>
                <w:sz w:val="28"/>
                <w:szCs w:val="28"/>
              </w:rPr>
              <w:t>Т</w:t>
            </w:r>
            <w:r w:rsidRPr="00CA68C2">
              <w:rPr>
                <w:rFonts w:ascii="Times New Roman" w:hAnsi="Times New Roman"/>
                <w:sz w:val="28"/>
                <w:szCs w:val="28"/>
              </w:rPr>
              <w:t>уристское соревнование.</w:t>
            </w:r>
          </w:p>
        </w:tc>
      </w:tr>
      <w:tr w:rsidR="004070BA" w:rsidRPr="00CA68C2" w14:paraId="55C01760" w14:textId="77777777" w:rsidTr="003C60DE">
        <w:trPr>
          <w:trHeight w:val="384"/>
          <w:jc w:val="center"/>
        </w:trPr>
        <w:tc>
          <w:tcPr>
            <w:tcW w:w="9850" w:type="dxa"/>
            <w:gridSpan w:val="6"/>
            <w:tcBorders>
              <w:top w:val="single" w:sz="4" w:space="0" w:color="auto"/>
              <w:left w:val="single" w:sz="4" w:space="0" w:color="000000"/>
              <w:bottom w:val="single" w:sz="4" w:space="0" w:color="000000"/>
              <w:right w:val="single" w:sz="4" w:space="0" w:color="000000"/>
            </w:tcBorders>
          </w:tcPr>
          <w:p w14:paraId="57899FB0" w14:textId="77777777" w:rsidR="004070BA" w:rsidRPr="00CA68C2" w:rsidRDefault="004070BA" w:rsidP="00E8753C">
            <w:pPr>
              <w:pStyle w:val="a6"/>
              <w:spacing w:line="276" w:lineRule="auto"/>
              <w:jc w:val="center"/>
              <w:rPr>
                <w:rFonts w:ascii="Times New Roman" w:hAnsi="Times New Roman"/>
                <w:sz w:val="28"/>
                <w:szCs w:val="28"/>
              </w:rPr>
            </w:pPr>
            <w:r w:rsidRPr="00CA68C2">
              <w:rPr>
                <w:rFonts w:ascii="Times New Roman" w:hAnsi="Times New Roman"/>
                <w:b/>
                <w:sz w:val="28"/>
                <w:szCs w:val="28"/>
              </w:rPr>
              <w:t xml:space="preserve">Раздел </w:t>
            </w:r>
            <w:r>
              <w:rPr>
                <w:rFonts w:ascii="Times New Roman" w:hAnsi="Times New Roman"/>
                <w:b/>
                <w:sz w:val="28"/>
                <w:szCs w:val="28"/>
              </w:rPr>
              <w:t>2</w:t>
            </w:r>
            <w:r w:rsidRPr="00CA68C2">
              <w:rPr>
                <w:rFonts w:ascii="Times New Roman" w:hAnsi="Times New Roman"/>
                <w:b/>
                <w:sz w:val="28"/>
                <w:szCs w:val="28"/>
              </w:rPr>
              <w:t>. Топография и ориентирование</w:t>
            </w:r>
          </w:p>
        </w:tc>
      </w:tr>
      <w:tr w:rsidR="004070BA" w:rsidRPr="00CA68C2" w14:paraId="7AEE1E6E" w14:textId="77777777" w:rsidTr="003C60DE">
        <w:trPr>
          <w:trHeight w:val="375"/>
          <w:jc w:val="center"/>
        </w:trPr>
        <w:tc>
          <w:tcPr>
            <w:tcW w:w="566" w:type="dxa"/>
            <w:tcBorders>
              <w:top w:val="single" w:sz="4" w:space="0" w:color="000000"/>
              <w:left w:val="single" w:sz="4" w:space="0" w:color="000000"/>
              <w:bottom w:val="single" w:sz="4" w:space="0" w:color="auto"/>
              <w:right w:val="single" w:sz="4" w:space="0" w:color="000000"/>
            </w:tcBorders>
          </w:tcPr>
          <w:p w14:paraId="454DA20E"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2.1</w:t>
            </w:r>
          </w:p>
        </w:tc>
        <w:tc>
          <w:tcPr>
            <w:tcW w:w="3473" w:type="dxa"/>
            <w:tcBorders>
              <w:top w:val="nil"/>
              <w:left w:val="nil"/>
              <w:bottom w:val="single" w:sz="4" w:space="0" w:color="auto"/>
              <w:right w:val="single" w:sz="8" w:space="0" w:color="000000"/>
            </w:tcBorders>
          </w:tcPr>
          <w:p w14:paraId="4E4EC74E"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План и карта.</w:t>
            </w:r>
          </w:p>
        </w:tc>
        <w:tc>
          <w:tcPr>
            <w:tcW w:w="992" w:type="dxa"/>
            <w:tcBorders>
              <w:top w:val="single" w:sz="4" w:space="0" w:color="000000"/>
              <w:left w:val="single" w:sz="4" w:space="0" w:color="000000"/>
              <w:bottom w:val="single" w:sz="4" w:space="0" w:color="auto"/>
              <w:right w:val="single" w:sz="4" w:space="0" w:color="000000"/>
            </w:tcBorders>
          </w:tcPr>
          <w:p w14:paraId="3F40DB78"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000000"/>
              <w:left w:val="single" w:sz="4" w:space="0" w:color="000000"/>
              <w:bottom w:val="single" w:sz="4" w:space="0" w:color="auto"/>
              <w:right w:val="single" w:sz="4" w:space="0" w:color="000000"/>
            </w:tcBorders>
          </w:tcPr>
          <w:p w14:paraId="36306628"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000000"/>
              <w:left w:val="single" w:sz="4" w:space="0" w:color="000000"/>
              <w:bottom w:val="single" w:sz="4" w:space="0" w:color="auto"/>
              <w:right w:val="single" w:sz="4" w:space="0" w:color="000000"/>
            </w:tcBorders>
          </w:tcPr>
          <w:p w14:paraId="79CBE505"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000000"/>
              <w:left w:val="single" w:sz="4" w:space="0" w:color="000000"/>
              <w:bottom w:val="single" w:sz="4" w:space="0" w:color="auto"/>
              <w:right w:val="single" w:sz="4" w:space="0" w:color="000000"/>
            </w:tcBorders>
          </w:tcPr>
          <w:p w14:paraId="1E1DDE84" w14:textId="77777777" w:rsidR="004070BA" w:rsidRPr="00CA68C2" w:rsidRDefault="009320BE" w:rsidP="000720E5">
            <w:pPr>
              <w:pStyle w:val="a6"/>
              <w:spacing w:line="276" w:lineRule="auto"/>
              <w:jc w:val="both"/>
              <w:rPr>
                <w:rFonts w:ascii="Times New Roman" w:hAnsi="Times New Roman"/>
                <w:sz w:val="28"/>
                <w:szCs w:val="28"/>
              </w:rPr>
            </w:pPr>
            <w:r>
              <w:rPr>
                <w:rFonts w:ascii="Times New Roman" w:hAnsi="Times New Roman"/>
                <w:b/>
                <w:sz w:val="28"/>
                <w:szCs w:val="28"/>
              </w:rPr>
              <w:t>М</w:t>
            </w:r>
            <w:r w:rsidRPr="00CA68C2">
              <w:rPr>
                <w:rFonts w:ascii="Times New Roman" w:hAnsi="Times New Roman"/>
                <w:sz w:val="28"/>
                <w:szCs w:val="28"/>
              </w:rPr>
              <w:t>ини-соревнования.</w:t>
            </w:r>
          </w:p>
        </w:tc>
      </w:tr>
      <w:tr w:rsidR="004070BA" w:rsidRPr="00CA68C2" w14:paraId="0569C836" w14:textId="77777777" w:rsidTr="003C60DE">
        <w:trPr>
          <w:trHeight w:val="252"/>
          <w:jc w:val="center"/>
        </w:trPr>
        <w:tc>
          <w:tcPr>
            <w:tcW w:w="566" w:type="dxa"/>
            <w:tcBorders>
              <w:top w:val="single" w:sz="4" w:space="0" w:color="auto"/>
              <w:left w:val="single" w:sz="4" w:space="0" w:color="000000"/>
              <w:bottom w:val="single" w:sz="4" w:space="0" w:color="auto"/>
              <w:right w:val="single" w:sz="4" w:space="0" w:color="000000"/>
            </w:tcBorders>
          </w:tcPr>
          <w:p w14:paraId="1C124FCF"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2.2</w:t>
            </w:r>
          </w:p>
        </w:tc>
        <w:tc>
          <w:tcPr>
            <w:tcW w:w="3473" w:type="dxa"/>
            <w:tcBorders>
              <w:top w:val="single" w:sz="4" w:space="0" w:color="auto"/>
              <w:left w:val="nil"/>
              <w:bottom w:val="single" w:sz="4" w:space="0" w:color="auto"/>
              <w:right w:val="single" w:sz="8" w:space="0" w:color="000000"/>
            </w:tcBorders>
          </w:tcPr>
          <w:p w14:paraId="058C76C5"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Ориентирование по </w:t>
            </w:r>
            <w:r w:rsidRPr="00CA68C2">
              <w:rPr>
                <w:rFonts w:ascii="Times New Roman" w:hAnsi="Times New Roman"/>
                <w:bCs/>
                <w:sz w:val="28"/>
                <w:szCs w:val="28"/>
              </w:rPr>
              <w:t xml:space="preserve">горизонту, </w:t>
            </w:r>
            <w:r w:rsidRPr="00CA68C2">
              <w:rPr>
                <w:rFonts w:ascii="Times New Roman" w:hAnsi="Times New Roman"/>
                <w:sz w:val="28"/>
                <w:szCs w:val="28"/>
              </w:rPr>
              <w:t>азимут.</w:t>
            </w:r>
          </w:p>
        </w:tc>
        <w:tc>
          <w:tcPr>
            <w:tcW w:w="992" w:type="dxa"/>
            <w:tcBorders>
              <w:top w:val="single" w:sz="4" w:space="0" w:color="auto"/>
              <w:left w:val="single" w:sz="4" w:space="0" w:color="000000"/>
              <w:bottom w:val="single" w:sz="4" w:space="0" w:color="auto"/>
              <w:right w:val="single" w:sz="4" w:space="0" w:color="000000"/>
            </w:tcBorders>
          </w:tcPr>
          <w:p w14:paraId="78B50A6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545C0886"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69BFDC1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006A346C" w14:textId="77777777" w:rsidR="004070BA" w:rsidRPr="00CA68C2" w:rsidRDefault="004070BA" w:rsidP="000720E5">
            <w:pPr>
              <w:pStyle w:val="a6"/>
              <w:spacing w:line="276" w:lineRule="auto"/>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55062422" w14:textId="77777777" w:rsidTr="003C60DE">
        <w:trPr>
          <w:trHeight w:val="300"/>
          <w:jc w:val="center"/>
        </w:trPr>
        <w:tc>
          <w:tcPr>
            <w:tcW w:w="566" w:type="dxa"/>
            <w:tcBorders>
              <w:top w:val="single" w:sz="4" w:space="0" w:color="auto"/>
              <w:left w:val="single" w:sz="4" w:space="0" w:color="000000"/>
              <w:bottom w:val="single" w:sz="4" w:space="0" w:color="auto"/>
              <w:right w:val="single" w:sz="4" w:space="0" w:color="000000"/>
            </w:tcBorders>
          </w:tcPr>
          <w:p w14:paraId="46328334"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2.3</w:t>
            </w:r>
          </w:p>
        </w:tc>
        <w:tc>
          <w:tcPr>
            <w:tcW w:w="3473" w:type="dxa"/>
            <w:tcBorders>
              <w:top w:val="single" w:sz="4" w:space="0" w:color="auto"/>
              <w:left w:val="nil"/>
              <w:bottom w:val="single" w:sz="4" w:space="0" w:color="auto"/>
              <w:right w:val="single" w:sz="8" w:space="0" w:color="000000"/>
            </w:tcBorders>
          </w:tcPr>
          <w:p w14:paraId="1AE04116"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sz w:val="28"/>
                <w:szCs w:val="28"/>
              </w:rPr>
              <w:t>Компас. Работа с компасом</w:t>
            </w:r>
            <w:r w:rsidRPr="00CA68C2">
              <w:rPr>
                <w:rFonts w:ascii="Times New Roman" w:hAnsi="Times New Roman"/>
                <w:b/>
                <w:sz w:val="28"/>
                <w:szCs w:val="28"/>
              </w:rPr>
              <w:t>.</w:t>
            </w:r>
          </w:p>
        </w:tc>
        <w:tc>
          <w:tcPr>
            <w:tcW w:w="992" w:type="dxa"/>
            <w:tcBorders>
              <w:top w:val="single" w:sz="4" w:space="0" w:color="auto"/>
              <w:left w:val="single" w:sz="4" w:space="0" w:color="000000"/>
              <w:bottom w:val="single" w:sz="4" w:space="0" w:color="auto"/>
              <w:right w:val="single" w:sz="4" w:space="0" w:color="000000"/>
            </w:tcBorders>
          </w:tcPr>
          <w:p w14:paraId="282D9F64"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000000"/>
              <w:bottom w:val="single" w:sz="4" w:space="0" w:color="auto"/>
              <w:right w:val="single" w:sz="4" w:space="0" w:color="000000"/>
            </w:tcBorders>
          </w:tcPr>
          <w:p w14:paraId="79489438"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706B20D3"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2268" w:type="dxa"/>
            <w:tcBorders>
              <w:top w:val="single" w:sz="4" w:space="0" w:color="auto"/>
              <w:left w:val="single" w:sz="4" w:space="0" w:color="000000"/>
              <w:bottom w:val="single" w:sz="4" w:space="0" w:color="auto"/>
              <w:right w:val="single" w:sz="4" w:space="0" w:color="000000"/>
            </w:tcBorders>
          </w:tcPr>
          <w:p w14:paraId="58D741DA"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6328A910" w14:textId="77777777" w:rsidTr="003C60DE">
        <w:trPr>
          <w:trHeight w:val="252"/>
          <w:jc w:val="center"/>
        </w:trPr>
        <w:tc>
          <w:tcPr>
            <w:tcW w:w="566" w:type="dxa"/>
            <w:tcBorders>
              <w:top w:val="single" w:sz="4" w:space="0" w:color="auto"/>
              <w:left w:val="single" w:sz="4" w:space="0" w:color="000000"/>
              <w:bottom w:val="single" w:sz="4" w:space="0" w:color="auto"/>
              <w:right w:val="single" w:sz="4" w:space="0" w:color="000000"/>
            </w:tcBorders>
          </w:tcPr>
          <w:p w14:paraId="67A50151"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2.4</w:t>
            </w:r>
          </w:p>
        </w:tc>
        <w:tc>
          <w:tcPr>
            <w:tcW w:w="3473" w:type="dxa"/>
            <w:tcBorders>
              <w:top w:val="single" w:sz="4" w:space="0" w:color="auto"/>
              <w:left w:val="nil"/>
              <w:bottom w:val="single" w:sz="4" w:space="0" w:color="auto"/>
              <w:right w:val="single" w:sz="8" w:space="0" w:color="000000"/>
            </w:tcBorders>
          </w:tcPr>
          <w:p w14:paraId="40307FE1" w14:textId="77777777" w:rsidR="004070BA" w:rsidRPr="00CA68C2" w:rsidRDefault="004070BA" w:rsidP="000720E5">
            <w:pPr>
              <w:pStyle w:val="a6"/>
              <w:spacing w:line="276" w:lineRule="auto"/>
              <w:jc w:val="both"/>
              <w:rPr>
                <w:rFonts w:ascii="Times New Roman" w:hAnsi="Times New Roman"/>
                <w:bCs/>
                <w:sz w:val="28"/>
                <w:szCs w:val="28"/>
              </w:rPr>
            </w:pPr>
            <w:r w:rsidRPr="00CA68C2">
              <w:rPr>
                <w:rFonts w:ascii="Times New Roman" w:hAnsi="Times New Roman"/>
                <w:bCs/>
                <w:sz w:val="28"/>
                <w:szCs w:val="28"/>
              </w:rPr>
              <w:t>Измерение расстояний.</w:t>
            </w:r>
          </w:p>
        </w:tc>
        <w:tc>
          <w:tcPr>
            <w:tcW w:w="992" w:type="dxa"/>
            <w:tcBorders>
              <w:top w:val="single" w:sz="4" w:space="0" w:color="auto"/>
              <w:left w:val="single" w:sz="4" w:space="0" w:color="000000"/>
              <w:bottom w:val="single" w:sz="4" w:space="0" w:color="auto"/>
              <w:right w:val="single" w:sz="4" w:space="0" w:color="000000"/>
            </w:tcBorders>
          </w:tcPr>
          <w:p w14:paraId="1FA6B375"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593F456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6B5564B7"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4605AF73"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55F33BCC" w14:textId="77777777" w:rsidTr="003C60DE">
        <w:trPr>
          <w:trHeight w:val="240"/>
          <w:jc w:val="center"/>
        </w:trPr>
        <w:tc>
          <w:tcPr>
            <w:tcW w:w="566" w:type="dxa"/>
            <w:tcBorders>
              <w:top w:val="single" w:sz="4" w:space="0" w:color="auto"/>
              <w:left w:val="single" w:sz="4" w:space="0" w:color="000000"/>
              <w:bottom w:val="single" w:sz="4" w:space="0" w:color="auto"/>
              <w:right w:val="single" w:sz="4" w:space="0" w:color="000000"/>
            </w:tcBorders>
          </w:tcPr>
          <w:p w14:paraId="29EAC64C"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2.5</w:t>
            </w:r>
          </w:p>
        </w:tc>
        <w:tc>
          <w:tcPr>
            <w:tcW w:w="3473" w:type="dxa"/>
            <w:tcBorders>
              <w:top w:val="single" w:sz="4" w:space="0" w:color="auto"/>
              <w:left w:val="nil"/>
              <w:bottom w:val="single" w:sz="4" w:space="0" w:color="auto"/>
              <w:right w:val="single" w:sz="8" w:space="0" w:color="000000"/>
            </w:tcBorders>
          </w:tcPr>
          <w:p w14:paraId="2EC61246"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bCs/>
                <w:sz w:val="28"/>
                <w:szCs w:val="28"/>
              </w:rPr>
              <w:t>Способы ориентирования.</w:t>
            </w:r>
          </w:p>
        </w:tc>
        <w:tc>
          <w:tcPr>
            <w:tcW w:w="992" w:type="dxa"/>
            <w:tcBorders>
              <w:top w:val="single" w:sz="4" w:space="0" w:color="auto"/>
              <w:left w:val="single" w:sz="4" w:space="0" w:color="000000"/>
              <w:bottom w:val="single" w:sz="4" w:space="0" w:color="auto"/>
              <w:right w:val="single" w:sz="4" w:space="0" w:color="000000"/>
            </w:tcBorders>
          </w:tcPr>
          <w:p w14:paraId="7FB7D7E6"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4AE295E7"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719DA8CA"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48614079"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Наблюдение</w:t>
            </w:r>
          </w:p>
        </w:tc>
      </w:tr>
      <w:tr w:rsidR="004070BA" w:rsidRPr="00CA68C2" w14:paraId="124530CA" w14:textId="77777777" w:rsidTr="003C60DE">
        <w:trPr>
          <w:trHeight w:val="240"/>
          <w:jc w:val="center"/>
        </w:trPr>
        <w:tc>
          <w:tcPr>
            <w:tcW w:w="566" w:type="dxa"/>
            <w:tcBorders>
              <w:top w:val="single" w:sz="4" w:space="0" w:color="auto"/>
              <w:left w:val="single" w:sz="4" w:space="0" w:color="000000"/>
              <w:bottom w:val="single" w:sz="4" w:space="0" w:color="auto"/>
              <w:right w:val="single" w:sz="4" w:space="0" w:color="000000"/>
            </w:tcBorders>
          </w:tcPr>
          <w:p w14:paraId="6F49D2C7"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2.6</w:t>
            </w:r>
          </w:p>
        </w:tc>
        <w:tc>
          <w:tcPr>
            <w:tcW w:w="3473" w:type="dxa"/>
            <w:tcBorders>
              <w:top w:val="single" w:sz="4" w:space="0" w:color="auto"/>
              <w:left w:val="nil"/>
              <w:bottom w:val="single" w:sz="4" w:space="0" w:color="auto"/>
              <w:right w:val="single" w:sz="8" w:space="0" w:color="000000"/>
            </w:tcBorders>
          </w:tcPr>
          <w:p w14:paraId="7E281C0B"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bCs/>
                <w:sz w:val="28"/>
                <w:szCs w:val="28"/>
              </w:rPr>
              <w:t xml:space="preserve">Ориентирование по местным предметам, действия в случае потери ориентировки </w:t>
            </w:r>
          </w:p>
        </w:tc>
        <w:tc>
          <w:tcPr>
            <w:tcW w:w="992" w:type="dxa"/>
            <w:tcBorders>
              <w:top w:val="single" w:sz="4" w:space="0" w:color="auto"/>
              <w:left w:val="single" w:sz="4" w:space="0" w:color="000000"/>
              <w:bottom w:val="single" w:sz="4" w:space="0" w:color="auto"/>
              <w:right w:val="single" w:sz="4" w:space="0" w:color="000000"/>
            </w:tcBorders>
          </w:tcPr>
          <w:p w14:paraId="63C8C6A8" w14:textId="77777777" w:rsidR="00CC13C0"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287A1431"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6E656A9F"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43B85943"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19E9143D" w14:textId="77777777" w:rsidTr="003C60DE">
        <w:trPr>
          <w:trHeight w:val="216"/>
          <w:jc w:val="center"/>
        </w:trPr>
        <w:tc>
          <w:tcPr>
            <w:tcW w:w="9850" w:type="dxa"/>
            <w:gridSpan w:val="6"/>
            <w:tcBorders>
              <w:top w:val="single" w:sz="4" w:space="0" w:color="auto"/>
              <w:left w:val="single" w:sz="4" w:space="0" w:color="000000"/>
              <w:bottom w:val="single" w:sz="4" w:space="0" w:color="000000"/>
              <w:right w:val="single" w:sz="4" w:space="0" w:color="000000"/>
            </w:tcBorders>
          </w:tcPr>
          <w:p w14:paraId="036D79DF" w14:textId="77777777" w:rsidR="004070BA" w:rsidRPr="00CA68C2" w:rsidRDefault="004070BA" w:rsidP="00E8753C">
            <w:pPr>
              <w:pStyle w:val="a6"/>
              <w:spacing w:line="276" w:lineRule="auto"/>
              <w:jc w:val="center"/>
              <w:rPr>
                <w:rFonts w:ascii="Times New Roman" w:hAnsi="Times New Roman"/>
                <w:sz w:val="28"/>
                <w:szCs w:val="28"/>
              </w:rPr>
            </w:pPr>
            <w:r>
              <w:rPr>
                <w:rFonts w:ascii="Times New Roman" w:hAnsi="Times New Roman"/>
                <w:b/>
                <w:sz w:val="28"/>
                <w:szCs w:val="28"/>
              </w:rPr>
              <w:t>Раздел 3</w:t>
            </w:r>
            <w:r w:rsidRPr="00CA68C2">
              <w:rPr>
                <w:rFonts w:ascii="Times New Roman" w:hAnsi="Times New Roman"/>
                <w:b/>
                <w:sz w:val="28"/>
                <w:szCs w:val="28"/>
              </w:rPr>
              <w:t xml:space="preserve">. </w:t>
            </w:r>
            <w:r w:rsidRPr="00CA68C2">
              <w:rPr>
                <w:rFonts w:ascii="Times New Roman" w:hAnsi="Times New Roman"/>
                <w:b/>
                <w:color w:val="FF0000"/>
                <w:sz w:val="28"/>
                <w:szCs w:val="28"/>
              </w:rPr>
              <w:t xml:space="preserve"> </w:t>
            </w:r>
            <w:r w:rsidRPr="00CA68C2">
              <w:rPr>
                <w:rFonts w:ascii="Times New Roman" w:hAnsi="Times New Roman"/>
                <w:b/>
                <w:sz w:val="28"/>
                <w:szCs w:val="28"/>
              </w:rPr>
              <w:t>Первая</w:t>
            </w:r>
            <w:r w:rsidRPr="00CA68C2">
              <w:rPr>
                <w:rFonts w:ascii="Times New Roman" w:hAnsi="Times New Roman"/>
                <w:b/>
                <w:color w:val="FF0000"/>
                <w:sz w:val="28"/>
                <w:szCs w:val="28"/>
              </w:rPr>
              <w:t xml:space="preserve"> </w:t>
            </w:r>
            <w:r w:rsidRPr="00CA68C2">
              <w:rPr>
                <w:rFonts w:ascii="Times New Roman" w:hAnsi="Times New Roman"/>
                <w:b/>
                <w:sz w:val="28"/>
                <w:szCs w:val="28"/>
              </w:rPr>
              <w:t>помощь</w:t>
            </w:r>
          </w:p>
        </w:tc>
      </w:tr>
      <w:tr w:rsidR="004070BA" w:rsidRPr="00CA68C2" w14:paraId="077584C9" w14:textId="77777777" w:rsidTr="003C60DE">
        <w:trPr>
          <w:trHeight w:val="304"/>
          <w:jc w:val="center"/>
        </w:trPr>
        <w:tc>
          <w:tcPr>
            <w:tcW w:w="566" w:type="dxa"/>
            <w:tcBorders>
              <w:top w:val="single" w:sz="4" w:space="0" w:color="000000"/>
              <w:left w:val="single" w:sz="4" w:space="0" w:color="000000"/>
              <w:bottom w:val="single" w:sz="4" w:space="0" w:color="auto"/>
              <w:right w:val="single" w:sz="4" w:space="0" w:color="000000"/>
            </w:tcBorders>
          </w:tcPr>
          <w:p w14:paraId="1DBA32CB"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3.1</w:t>
            </w:r>
          </w:p>
        </w:tc>
        <w:tc>
          <w:tcPr>
            <w:tcW w:w="3473" w:type="dxa"/>
            <w:tcBorders>
              <w:top w:val="single" w:sz="4" w:space="0" w:color="000000"/>
              <w:left w:val="single" w:sz="4" w:space="0" w:color="000000"/>
              <w:bottom w:val="single" w:sz="4" w:space="0" w:color="auto"/>
              <w:right w:val="single" w:sz="4" w:space="0" w:color="000000"/>
            </w:tcBorders>
          </w:tcPr>
          <w:p w14:paraId="0B3B45EE" w14:textId="77777777" w:rsidR="004070BA" w:rsidRPr="00CA68C2" w:rsidRDefault="00F449E9" w:rsidP="000720E5">
            <w:pPr>
              <w:spacing w:after="0"/>
              <w:rPr>
                <w:rFonts w:ascii="Times New Roman" w:hAnsi="Times New Roman"/>
                <w:bCs/>
                <w:sz w:val="28"/>
                <w:szCs w:val="28"/>
              </w:rPr>
            </w:pPr>
            <w:bookmarkStart w:id="10" w:name="_Hlk30341614"/>
            <w:bookmarkEnd w:id="10"/>
            <w:r>
              <w:rPr>
                <w:rFonts w:ascii="Times New Roman" w:hAnsi="Times New Roman"/>
                <w:bCs/>
                <w:sz w:val="28"/>
                <w:szCs w:val="28"/>
              </w:rPr>
              <w:t xml:space="preserve"> Принципы оказания первой помощи.</w:t>
            </w:r>
          </w:p>
        </w:tc>
        <w:tc>
          <w:tcPr>
            <w:tcW w:w="992" w:type="dxa"/>
            <w:tcBorders>
              <w:top w:val="single" w:sz="4" w:space="0" w:color="000000"/>
              <w:left w:val="single" w:sz="4" w:space="0" w:color="000000"/>
              <w:bottom w:val="single" w:sz="4" w:space="0" w:color="auto"/>
              <w:right w:val="single" w:sz="4" w:space="0" w:color="000000"/>
            </w:tcBorders>
          </w:tcPr>
          <w:p w14:paraId="7BF66711"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000000"/>
              <w:left w:val="single" w:sz="4" w:space="0" w:color="000000"/>
              <w:bottom w:val="single" w:sz="4" w:space="0" w:color="auto"/>
              <w:right w:val="single" w:sz="4" w:space="0" w:color="000000"/>
            </w:tcBorders>
          </w:tcPr>
          <w:p w14:paraId="36DCEC7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000000"/>
              <w:left w:val="single" w:sz="4" w:space="0" w:color="000000"/>
              <w:bottom w:val="single" w:sz="4" w:space="0" w:color="auto"/>
              <w:right w:val="single" w:sz="4" w:space="0" w:color="000000"/>
            </w:tcBorders>
          </w:tcPr>
          <w:p w14:paraId="546768DE"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000000"/>
              <w:left w:val="single" w:sz="4" w:space="0" w:color="000000"/>
              <w:bottom w:val="single" w:sz="4" w:space="0" w:color="auto"/>
              <w:right w:val="single" w:sz="4" w:space="0" w:color="000000"/>
            </w:tcBorders>
          </w:tcPr>
          <w:p w14:paraId="1E2EE0DF"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Тестовые задания</w:t>
            </w:r>
          </w:p>
        </w:tc>
      </w:tr>
      <w:tr w:rsidR="004070BA" w:rsidRPr="00CA68C2" w14:paraId="0B8A27F7" w14:textId="77777777" w:rsidTr="003C60DE">
        <w:trPr>
          <w:trHeight w:val="144"/>
          <w:jc w:val="center"/>
        </w:trPr>
        <w:tc>
          <w:tcPr>
            <w:tcW w:w="566" w:type="dxa"/>
            <w:tcBorders>
              <w:top w:val="single" w:sz="4" w:space="0" w:color="auto"/>
              <w:left w:val="single" w:sz="4" w:space="0" w:color="000000"/>
              <w:bottom w:val="single" w:sz="4" w:space="0" w:color="auto"/>
              <w:right w:val="single" w:sz="4" w:space="0" w:color="000000"/>
            </w:tcBorders>
          </w:tcPr>
          <w:p w14:paraId="4273C838"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3.2</w:t>
            </w:r>
          </w:p>
        </w:tc>
        <w:tc>
          <w:tcPr>
            <w:tcW w:w="3473" w:type="dxa"/>
            <w:tcBorders>
              <w:top w:val="single" w:sz="4" w:space="0" w:color="auto"/>
              <w:left w:val="single" w:sz="4" w:space="0" w:color="000000"/>
              <w:bottom w:val="single" w:sz="4" w:space="0" w:color="auto"/>
              <w:right w:val="single" w:sz="4" w:space="0" w:color="000000"/>
            </w:tcBorders>
          </w:tcPr>
          <w:p w14:paraId="6ED4E4D5"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bCs/>
                <w:sz w:val="28"/>
                <w:szCs w:val="28"/>
              </w:rPr>
              <w:t>Личная гигиена, профилактика различных заболеваний.</w:t>
            </w:r>
          </w:p>
        </w:tc>
        <w:tc>
          <w:tcPr>
            <w:tcW w:w="992" w:type="dxa"/>
            <w:tcBorders>
              <w:top w:val="single" w:sz="4" w:space="0" w:color="auto"/>
              <w:left w:val="single" w:sz="4" w:space="0" w:color="000000"/>
              <w:bottom w:val="single" w:sz="4" w:space="0" w:color="auto"/>
              <w:right w:val="single" w:sz="4" w:space="0" w:color="000000"/>
            </w:tcBorders>
          </w:tcPr>
          <w:p w14:paraId="785BAD12"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700B88BE"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0589CEF2"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12D4DF60"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2E0A9FAA" w14:textId="77777777" w:rsidTr="003C60DE">
        <w:trPr>
          <w:trHeight w:val="192"/>
          <w:jc w:val="center"/>
        </w:trPr>
        <w:tc>
          <w:tcPr>
            <w:tcW w:w="566" w:type="dxa"/>
            <w:tcBorders>
              <w:top w:val="single" w:sz="4" w:space="0" w:color="auto"/>
              <w:left w:val="single" w:sz="4" w:space="0" w:color="000000"/>
              <w:bottom w:val="single" w:sz="4" w:space="0" w:color="auto"/>
              <w:right w:val="single" w:sz="4" w:space="0" w:color="000000"/>
            </w:tcBorders>
          </w:tcPr>
          <w:p w14:paraId="4E2BEA26"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lastRenderedPageBreak/>
              <w:t>3.3</w:t>
            </w:r>
          </w:p>
        </w:tc>
        <w:tc>
          <w:tcPr>
            <w:tcW w:w="3473" w:type="dxa"/>
            <w:tcBorders>
              <w:top w:val="single" w:sz="4" w:space="0" w:color="auto"/>
              <w:left w:val="single" w:sz="4" w:space="0" w:color="000000"/>
              <w:bottom w:val="single" w:sz="4" w:space="0" w:color="auto"/>
              <w:right w:val="single" w:sz="4" w:space="0" w:color="000000"/>
            </w:tcBorders>
          </w:tcPr>
          <w:p w14:paraId="05C28F39" w14:textId="77777777" w:rsidR="004070BA" w:rsidRPr="001B57D6" w:rsidRDefault="00F449E9" w:rsidP="000720E5">
            <w:pPr>
              <w:pStyle w:val="a6"/>
              <w:spacing w:line="276" w:lineRule="auto"/>
              <w:rPr>
                <w:rFonts w:ascii="Times New Roman" w:hAnsi="Times New Roman"/>
                <w:bCs/>
                <w:sz w:val="28"/>
                <w:szCs w:val="28"/>
              </w:rPr>
            </w:pPr>
            <w:r>
              <w:rPr>
                <w:rFonts w:ascii="Times New Roman" w:hAnsi="Times New Roman"/>
                <w:bCs/>
                <w:sz w:val="28"/>
                <w:szCs w:val="28"/>
              </w:rPr>
              <w:t xml:space="preserve"> Первая помощь при ранах и травмах</w:t>
            </w:r>
            <w:r w:rsidR="001B57D6">
              <w:rPr>
                <w:rFonts w:ascii="Times New Roman" w:hAnsi="Times New Roman"/>
                <w:bCs/>
                <w:sz w:val="28"/>
                <w:szCs w:val="28"/>
              </w:rPr>
              <w:t xml:space="preserve">. </w:t>
            </w:r>
            <w:r>
              <w:rPr>
                <w:rFonts w:ascii="Times New Roman" w:hAnsi="Times New Roman"/>
                <w:bCs/>
                <w:sz w:val="28"/>
                <w:szCs w:val="28"/>
              </w:rPr>
              <w:t>Причины теплового и солнечного удара.</w:t>
            </w:r>
          </w:p>
        </w:tc>
        <w:tc>
          <w:tcPr>
            <w:tcW w:w="992" w:type="dxa"/>
            <w:tcBorders>
              <w:top w:val="single" w:sz="4" w:space="0" w:color="auto"/>
              <w:left w:val="single" w:sz="4" w:space="0" w:color="000000"/>
              <w:bottom w:val="single" w:sz="4" w:space="0" w:color="auto"/>
              <w:right w:val="single" w:sz="4" w:space="0" w:color="000000"/>
            </w:tcBorders>
          </w:tcPr>
          <w:p w14:paraId="13FD21E7"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710A442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31E47C15"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2579003B"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Наблюдение</w:t>
            </w:r>
          </w:p>
        </w:tc>
      </w:tr>
      <w:tr w:rsidR="004070BA" w:rsidRPr="00CA68C2" w14:paraId="26665EF6" w14:textId="77777777" w:rsidTr="003C60DE">
        <w:trPr>
          <w:trHeight w:val="168"/>
          <w:jc w:val="center"/>
        </w:trPr>
        <w:tc>
          <w:tcPr>
            <w:tcW w:w="566" w:type="dxa"/>
            <w:tcBorders>
              <w:top w:val="single" w:sz="4" w:space="0" w:color="auto"/>
              <w:left w:val="single" w:sz="4" w:space="0" w:color="000000"/>
              <w:bottom w:val="single" w:sz="4" w:space="0" w:color="auto"/>
              <w:right w:val="single" w:sz="4" w:space="0" w:color="000000"/>
            </w:tcBorders>
          </w:tcPr>
          <w:p w14:paraId="689C1A7E"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3.4</w:t>
            </w:r>
          </w:p>
        </w:tc>
        <w:tc>
          <w:tcPr>
            <w:tcW w:w="3473" w:type="dxa"/>
            <w:tcBorders>
              <w:top w:val="single" w:sz="4" w:space="0" w:color="auto"/>
              <w:left w:val="single" w:sz="4" w:space="0" w:color="000000"/>
              <w:bottom w:val="single" w:sz="4" w:space="0" w:color="auto"/>
              <w:right w:val="single" w:sz="4" w:space="0" w:color="000000"/>
            </w:tcBorders>
          </w:tcPr>
          <w:p w14:paraId="47B13687"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bCs/>
                <w:sz w:val="28"/>
                <w:szCs w:val="28"/>
              </w:rPr>
              <w:t>Походная медицинская аптечка.</w:t>
            </w:r>
          </w:p>
        </w:tc>
        <w:tc>
          <w:tcPr>
            <w:tcW w:w="992" w:type="dxa"/>
            <w:tcBorders>
              <w:top w:val="single" w:sz="4" w:space="0" w:color="auto"/>
              <w:left w:val="single" w:sz="4" w:space="0" w:color="000000"/>
              <w:bottom w:val="single" w:sz="4" w:space="0" w:color="auto"/>
              <w:right w:val="single" w:sz="4" w:space="0" w:color="000000"/>
            </w:tcBorders>
          </w:tcPr>
          <w:p w14:paraId="7485C250"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1134" w:type="dxa"/>
            <w:tcBorders>
              <w:top w:val="single" w:sz="4" w:space="0" w:color="auto"/>
              <w:left w:val="single" w:sz="4" w:space="0" w:color="000000"/>
              <w:bottom w:val="single" w:sz="4" w:space="0" w:color="auto"/>
              <w:right w:val="single" w:sz="4" w:space="0" w:color="000000"/>
            </w:tcBorders>
          </w:tcPr>
          <w:p w14:paraId="4A7C7F22"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25260FCC"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2268" w:type="dxa"/>
            <w:tcBorders>
              <w:top w:val="single" w:sz="4" w:space="0" w:color="auto"/>
              <w:left w:val="single" w:sz="4" w:space="0" w:color="000000"/>
              <w:bottom w:val="single" w:sz="4" w:space="0" w:color="auto"/>
              <w:right w:val="single" w:sz="4" w:space="0" w:color="000000"/>
            </w:tcBorders>
          </w:tcPr>
          <w:p w14:paraId="4038D3C9" w14:textId="77777777" w:rsidR="004070BA" w:rsidRPr="00CA68C2" w:rsidRDefault="004070BA" w:rsidP="000720E5">
            <w:pPr>
              <w:spacing w:after="0"/>
              <w:jc w:val="both"/>
              <w:rPr>
                <w:rFonts w:ascii="Times New Roman" w:hAnsi="Times New Roman"/>
                <w:sz w:val="28"/>
                <w:szCs w:val="28"/>
              </w:rPr>
            </w:pPr>
            <w:r>
              <w:rPr>
                <w:rFonts w:ascii="Times New Roman" w:hAnsi="Times New Roman"/>
                <w:sz w:val="28"/>
                <w:szCs w:val="28"/>
              </w:rPr>
              <w:t>Вз</w:t>
            </w:r>
            <w:r w:rsidRPr="00CA68C2">
              <w:rPr>
                <w:rFonts w:ascii="Times New Roman" w:hAnsi="Times New Roman"/>
                <w:sz w:val="28"/>
                <w:szCs w:val="28"/>
              </w:rPr>
              <w:t>а</w:t>
            </w:r>
            <w:r>
              <w:rPr>
                <w:rFonts w:ascii="Times New Roman" w:hAnsi="Times New Roman"/>
                <w:sz w:val="28"/>
                <w:szCs w:val="28"/>
              </w:rPr>
              <w:t>имоконтроль</w:t>
            </w:r>
          </w:p>
          <w:p w14:paraId="5F219538" w14:textId="77777777" w:rsidR="004070BA" w:rsidRPr="00CA68C2" w:rsidRDefault="004070BA" w:rsidP="000720E5">
            <w:pPr>
              <w:pStyle w:val="a6"/>
              <w:spacing w:line="276" w:lineRule="auto"/>
              <w:jc w:val="both"/>
              <w:rPr>
                <w:rFonts w:ascii="Times New Roman" w:hAnsi="Times New Roman"/>
                <w:sz w:val="28"/>
                <w:szCs w:val="28"/>
              </w:rPr>
            </w:pPr>
          </w:p>
        </w:tc>
      </w:tr>
      <w:tr w:rsidR="004070BA" w:rsidRPr="00CA68C2" w14:paraId="5509565D" w14:textId="77777777" w:rsidTr="003C60DE">
        <w:trPr>
          <w:trHeight w:val="156"/>
          <w:jc w:val="center"/>
        </w:trPr>
        <w:tc>
          <w:tcPr>
            <w:tcW w:w="566" w:type="dxa"/>
            <w:tcBorders>
              <w:top w:val="single" w:sz="4" w:space="0" w:color="auto"/>
              <w:left w:val="single" w:sz="4" w:space="0" w:color="000000"/>
              <w:bottom w:val="single" w:sz="4" w:space="0" w:color="auto"/>
              <w:right w:val="single" w:sz="4" w:space="0" w:color="000000"/>
            </w:tcBorders>
          </w:tcPr>
          <w:p w14:paraId="4055C022" w14:textId="77777777" w:rsidR="004070BA" w:rsidRPr="00CA68C2" w:rsidRDefault="004070BA"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3.5</w:t>
            </w:r>
          </w:p>
        </w:tc>
        <w:tc>
          <w:tcPr>
            <w:tcW w:w="3473" w:type="dxa"/>
            <w:tcBorders>
              <w:top w:val="single" w:sz="4" w:space="0" w:color="auto"/>
              <w:left w:val="single" w:sz="4" w:space="0" w:color="000000"/>
              <w:bottom w:val="single" w:sz="4" w:space="0" w:color="auto"/>
              <w:right w:val="single" w:sz="4" w:space="0" w:color="000000"/>
            </w:tcBorders>
          </w:tcPr>
          <w:p w14:paraId="34B8BE1B" w14:textId="77777777" w:rsidR="004070BA" w:rsidRPr="00CA68C2" w:rsidRDefault="00F449E9" w:rsidP="000720E5">
            <w:pPr>
              <w:pStyle w:val="a6"/>
              <w:spacing w:line="276" w:lineRule="auto"/>
              <w:jc w:val="both"/>
              <w:rPr>
                <w:rFonts w:ascii="Times New Roman" w:hAnsi="Times New Roman"/>
                <w:sz w:val="28"/>
                <w:szCs w:val="28"/>
              </w:rPr>
            </w:pPr>
            <w:r>
              <w:rPr>
                <w:rFonts w:ascii="Times New Roman" w:hAnsi="Times New Roman"/>
                <w:bCs/>
                <w:sz w:val="28"/>
                <w:szCs w:val="28"/>
              </w:rPr>
              <w:t xml:space="preserve"> О</w:t>
            </w:r>
            <w:r w:rsidR="004070BA" w:rsidRPr="00CA68C2">
              <w:rPr>
                <w:rFonts w:ascii="Times New Roman" w:hAnsi="Times New Roman"/>
                <w:bCs/>
                <w:sz w:val="28"/>
                <w:szCs w:val="28"/>
              </w:rPr>
              <w:t xml:space="preserve">казания первой </w:t>
            </w:r>
            <w:r>
              <w:rPr>
                <w:rFonts w:ascii="Times New Roman" w:hAnsi="Times New Roman"/>
                <w:bCs/>
                <w:sz w:val="28"/>
                <w:szCs w:val="28"/>
              </w:rPr>
              <w:t xml:space="preserve"> </w:t>
            </w:r>
            <w:r w:rsidR="004070BA" w:rsidRPr="00CA68C2">
              <w:rPr>
                <w:rFonts w:ascii="Times New Roman" w:hAnsi="Times New Roman"/>
                <w:bCs/>
                <w:sz w:val="28"/>
                <w:szCs w:val="28"/>
              </w:rPr>
              <w:t xml:space="preserve"> помощи</w:t>
            </w:r>
            <w:r>
              <w:rPr>
                <w:rFonts w:ascii="Times New Roman" w:hAnsi="Times New Roman"/>
                <w:bCs/>
                <w:sz w:val="28"/>
                <w:szCs w:val="28"/>
              </w:rPr>
              <w:t xml:space="preserve"> при переломах и транспортировка пострадавшего подручными средствами</w:t>
            </w:r>
          </w:p>
        </w:tc>
        <w:tc>
          <w:tcPr>
            <w:tcW w:w="992" w:type="dxa"/>
            <w:tcBorders>
              <w:top w:val="single" w:sz="4" w:space="0" w:color="auto"/>
              <w:left w:val="single" w:sz="4" w:space="0" w:color="000000"/>
              <w:bottom w:val="single" w:sz="4" w:space="0" w:color="auto"/>
              <w:right w:val="single" w:sz="4" w:space="0" w:color="000000"/>
            </w:tcBorders>
          </w:tcPr>
          <w:p w14:paraId="2E61DEE9"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134" w:type="dxa"/>
            <w:tcBorders>
              <w:top w:val="single" w:sz="4" w:space="0" w:color="auto"/>
              <w:left w:val="single" w:sz="4" w:space="0" w:color="000000"/>
              <w:bottom w:val="single" w:sz="4" w:space="0" w:color="auto"/>
              <w:right w:val="single" w:sz="4" w:space="0" w:color="000000"/>
            </w:tcBorders>
          </w:tcPr>
          <w:p w14:paraId="7BB166F5"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2</w:t>
            </w:r>
          </w:p>
        </w:tc>
        <w:tc>
          <w:tcPr>
            <w:tcW w:w="1417" w:type="dxa"/>
            <w:tcBorders>
              <w:top w:val="single" w:sz="4" w:space="0" w:color="auto"/>
              <w:left w:val="single" w:sz="4" w:space="0" w:color="000000"/>
              <w:bottom w:val="single" w:sz="4" w:space="0" w:color="auto"/>
              <w:right w:val="single" w:sz="4" w:space="0" w:color="000000"/>
            </w:tcBorders>
          </w:tcPr>
          <w:p w14:paraId="5FC7CECC" w14:textId="77777777" w:rsidR="004070BA"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w:t>
            </w:r>
          </w:p>
        </w:tc>
        <w:tc>
          <w:tcPr>
            <w:tcW w:w="2268" w:type="dxa"/>
            <w:tcBorders>
              <w:top w:val="single" w:sz="4" w:space="0" w:color="auto"/>
              <w:left w:val="single" w:sz="4" w:space="0" w:color="000000"/>
              <w:bottom w:val="single" w:sz="4" w:space="0" w:color="auto"/>
              <w:right w:val="single" w:sz="4" w:space="0" w:color="000000"/>
            </w:tcBorders>
          </w:tcPr>
          <w:p w14:paraId="0F554373" w14:textId="77777777" w:rsidR="004070BA" w:rsidRPr="00CA68C2" w:rsidRDefault="004070BA"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Контрольное задание</w:t>
            </w:r>
          </w:p>
        </w:tc>
      </w:tr>
      <w:tr w:rsidR="004070BA" w:rsidRPr="00CA68C2" w14:paraId="3F9CA167" w14:textId="77777777" w:rsidTr="003C60DE">
        <w:trPr>
          <w:trHeight w:val="216"/>
          <w:jc w:val="center"/>
        </w:trPr>
        <w:tc>
          <w:tcPr>
            <w:tcW w:w="9850" w:type="dxa"/>
            <w:gridSpan w:val="6"/>
            <w:tcBorders>
              <w:top w:val="single" w:sz="4" w:space="0" w:color="auto"/>
              <w:left w:val="single" w:sz="4" w:space="0" w:color="000000"/>
              <w:bottom w:val="single" w:sz="4" w:space="0" w:color="000000"/>
              <w:right w:val="single" w:sz="4" w:space="0" w:color="000000"/>
            </w:tcBorders>
          </w:tcPr>
          <w:p w14:paraId="6243017A" w14:textId="77777777" w:rsidR="004070BA" w:rsidRPr="00CA68C2" w:rsidRDefault="004070BA" w:rsidP="000720E5">
            <w:pPr>
              <w:pStyle w:val="a6"/>
              <w:spacing w:line="276" w:lineRule="auto"/>
              <w:jc w:val="center"/>
              <w:rPr>
                <w:rFonts w:ascii="Times New Roman" w:hAnsi="Times New Roman"/>
                <w:sz w:val="28"/>
                <w:szCs w:val="28"/>
              </w:rPr>
            </w:pPr>
            <w:r w:rsidRPr="00CA68C2">
              <w:rPr>
                <w:rFonts w:ascii="Times New Roman" w:hAnsi="Times New Roman"/>
                <w:b/>
                <w:sz w:val="28"/>
                <w:szCs w:val="28"/>
              </w:rPr>
              <w:t xml:space="preserve">Раздел </w:t>
            </w:r>
            <w:r>
              <w:rPr>
                <w:rFonts w:ascii="Times New Roman" w:hAnsi="Times New Roman"/>
                <w:b/>
                <w:sz w:val="28"/>
                <w:szCs w:val="28"/>
              </w:rPr>
              <w:t>4</w:t>
            </w:r>
            <w:r w:rsidRPr="00CA68C2">
              <w:rPr>
                <w:rFonts w:ascii="Times New Roman" w:hAnsi="Times New Roman"/>
                <w:b/>
                <w:sz w:val="28"/>
                <w:szCs w:val="28"/>
              </w:rPr>
              <w:t xml:space="preserve">. </w:t>
            </w:r>
            <w:r w:rsidRPr="00CA68C2">
              <w:rPr>
                <w:rFonts w:ascii="Times New Roman" w:hAnsi="Times New Roman"/>
                <w:b/>
                <w:bCs/>
                <w:color w:val="000000"/>
                <w:sz w:val="28"/>
                <w:szCs w:val="28"/>
              </w:rPr>
              <w:t xml:space="preserve">Краеведение </w:t>
            </w:r>
          </w:p>
        </w:tc>
      </w:tr>
      <w:tr w:rsidR="009C12F7" w:rsidRPr="00CA68C2" w14:paraId="6B4E7725" w14:textId="77777777" w:rsidTr="003C60DE">
        <w:trPr>
          <w:trHeight w:val="328"/>
          <w:jc w:val="center"/>
        </w:trPr>
        <w:tc>
          <w:tcPr>
            <w:tcW w:w="566" w:type="dxa"/>
            <w:tcBorders>
              <w:top w:val="single" w:sz="4" w:space="0" w:color="000000"/>
              <w:left w:val="single" w:sz="4" w:space="0" w:color="000000"/>
              <w:bottom w:val="single" w:sz="4" w:space="0" w:color="auto"/>
              <w:right w:val="single" w:sz="4" w:space="0" w:color="000000"/>
            </w:tcBorders>
          </w:tcPr>
          <w:p w14:paraId="76E8BE76"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4.1</w:t>
            </w:r>
          </w:p>
        </w:tc>
        <w:tc>
          <w:tcPr>
            <w:tcW w:w="3473" w:type="dxa"/>
            <w:tcBorders>
              <w:top w:val="single" w:sz="4" w:space="0" w:color="000000"/>
              <w:left w:val="single" w:sz="4" w:space="0" w:color="000000"/>
              <w:bottom w:val="single" w:sz="4" w:space="0" w:color="auto"/>
              <w:right w:val="single" w:sz="4" w:space="0" w:color="000000"/>
            </w:tcBorders>
          </w:tcPr>
          <w:p w14:paraId="59DFB119" w14:textId="77777777" w:rsidR="009C12F7" w:rsidRDefault="009C12F7" w:rsidP="007A4137">
            <w:pPr>
              <w:pStyle w:val="a6"/>
              <w:spacing w:line="276" w:lineRule="auto"/>
              <w:jc w:val="both"/>
              <w:rPr>
                <w:rFonts w:ascii="Times New Roman" w:hAnsi="Times New Roman"/>
                <w:bCs/>
                <w:sz w:val="28"/>
                <w:szCs w:val="28"/>
              </w:rPr>
            </w:pPr>
            <w:bookmarkStart w:id="11" w:name="_Hlk1508662"/>
            <w:bookmarkEnd w:id="11"/>
            <w:r>
              <w:rPr>
                <w:rFonts w:ascii="Times New Roman" w:hAnsi="Times New Roman"/>
                <w:bCs/>
                <w:sz w:val="28"/>
                <w:szCs w:val="28"/>
              </w:rPr>
              <w:t>Пензенская область и Каменский район в годы Великой Отечественной войны</w:t>
            </w:r>
          </w:p>
        </w:tc>
        <w:tc>
          <w:tcPr>
            <w:tcW w:w="992" w:type="dxa"/>
            <w:tcBorders>
              <w:top w:val="single" w:sz="4" w:space="0" w:color="000000"/>
              <w:left w:val="single" w:sz="4" w:space="0" w:color="000000"/>
              <w:bottom w:val="single" w:sz="4" w:space="0" w:color="auto"/>
              <w:right w:val="single" w:sz="4" w:space="0" w:color="000000"/>
            </w:tcBorders>
          </w:tcPr>
          <w:p w14:paraId="7599EC36" w14:textId="77777777" w:rsidR="009C12F7"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18</w:t>
            </w:r>
          </w:p>
        </w:tc>
        <w:tc>
          <w:tcPr>
            <w:tcW w:w="1134" w:type="dxa"/>
            <w:tcBorders>
              <w:top w:val="single" w:sz="4" w:space="0" w:color="000000"/>
              <w:left w:val="single" w:sz="4" w:space="0" w:color="000000"/>
              <w:bottom w:val="single" w:sz="4" w:space="0" w:color="auto"/>
              <w:right w:val="single" w:sz="4" w:space="0" w:color="000000"/>
            </w:tcBorders>
          </w:tcPr>
          <w:p w14:paraId="2D07D58B" w14:textId="77777777" w:rsidR="009C12F7"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10</w:t>
            </w:r>
          </w:p>
        </w:tc>
        <w:tc>
          <w:tcPr>
            <w:tcW w:w="1417" w:type="dxa"/>
            <w:tcBorders>
              <w:top w:val="single" w:sz="4" w:space="0" w:color="000000"/>
              <w:left w:val="single" w:sz="4" w:space="0" w:color="000000"/>
              <w:bottom w:val="single" w:sz="4" w:space="0" w:color="auto"/>
              <w:right w:val="single" w:sz="4" w:space="0" w:color="000000"/>
            </w:tcBorders>
          </w:tcPr>
          <w:p w14:paraId="20980E23" w14:textId="77777777" w:rsidR="009C12F7"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8</w:t>
            </w:r>
          </w:p>
        </w:tc>
        <w:tc>
          <w:tcPr>
            <w:tcW w:w="2268" w:type="dxa"/>
            <w:tcBorders>
              <w:top w:val="single" w:sz="4" w:space="0" w:color="000000"/>
              <w:left w:val="single" w:sz="4" w:space="0" w:color="000000"/>
              <w:bottom w:val="single" w:sz="4" w:space="0" w:color="auto"/>
              <w:right w:val="single" w:sz="4" w:space="0" w:color="000000"/>
            </w:tcBorders>
          </w:tcPr>
          <w:p w14:paraId="046329FD" w14:textId="77777777" w:rsidR="009C12F7" w:rsidRDefault="009C12F7" w:rsidP="007A4137">
            <w:pPr>
              <w:pStyle w:val="a6"/>
              <w:spacing w:line="276" w:lineRule="auto"/>
              <w:jc w:val="both"/>
              <w:rPr>
                <w:rFonts w:ascii="Times New Roman" w:hAnsi="Times New Roman"/>
                <w:sz w:val="28"/>
                <w:szCs w:val="28"/>
              </w:rPr>
            </w:pPr>
            <w:r>
              <w:rPr>
                <w:rFonts w:ascii="Times New Roman" w:hAnsi="Times New Roman"/>
                <w:sz w:val="28"/>
                <w:szCs w:val="28"/>
              </w:rPr>
              <w:t>Презентация</w:t>
            </w:r>
          </w:p>
        </w:tc>
      </w:tr>
      <w:tr w:rsidR="009C12F7" w:rsidRPr="00CA68C2" w14:paraId="613483F3" w14:textId="77777777" w:rsidTr="003C60DE">
        <w:trPr>
          <w:trHeight w:val="328"/>
          <w:jc w:val="center"/>
        </w:trPr>
        <w:tc>
          <w:tcPr>
            <w:tcW w:w="566" w:type="dxa"/>
            <w:tcBorders>
              <w:top w:val="single" w:sz="4" w:space="0" w:color="000000"/>
              <w:left w:val="single" w:sz="4" w:space="0" w:color="000000"/>
              <w:bottom w:val="single" w:sz="4" w:space="0" w:color="auto"/>
              <w:right w:val="single" w:sz="4" w:space="0" w:color="000000"/>
            </w:tcBorders>
          </w:tcPr>
          <w:p w14:paraId="3C3DB509"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4.2</w:t>
            </w:r>
          </w:p>
        </w:tc>
        <w:tc>
          <w:tcPr>
            <w:tcW w:w="3473" w:type="dxa"/>
            <w:tcBorders>
              <w:top w:val="single" w:sz="4" w:space="0" w:color="000000"/>
              <w:left w:val="single" w:sz="4" w:space="0" w:color="000000"/>
              <w:bottom w:val="single" w:sz="4" w:space="0" w:color="auto"/>
              <w:right w:val="single" w:sz="4" w:space="0" w:color="000000"/>
            </w:tcBorders>
          </w:tcPr>
          <w:p w14:paraId="2656F802" w14:textId="77777777" w:rsidR="009C12F7" w:rsidRPr="00CA68C2" w:rsidRDefault="009C12F7" w:rsidP="007A4137">
            <w:pPr>
              <w:pStyle w:val="a6"/>
              <w:spacing w:line="276" w:lineRule="auto"/>
              <w:jc w:val="both"/>
              <w:rPr>
                <w:rFonts w:ascii="Times New Roman" w:hAnsi="Times New Roman"/>
                <w:b/>
                <w:color w:val="000000"/>
                <w:sz w:val="28"/>
                <w:szCs w:val="28"/>
              </w:rPr>
            </w:pPr>
            <w:r>
              <w:rPr>
                <w:rFonts w:ascii="Times New Roman" w:hAnsi="Times New Roman"/>
                <w:color w:val="000000"/>
                <w:sz w:val="28"/>
                <w:szCs w:val="28"/>
              </w:rPr>
              <w:t xml:space="preserve">Летопись </w:t>
            </w:r>
            <w:r w:rsidRPr="00CA68C2">
              <w:rPr>
                <w:rFonts w:ascii="Times New Roman" w:hAnsi="Times New Roman"/>
                <w:color w:val="000000"/>
                <w:sz w:val="28"/>
                <w:szCs w:val="28"/>
              </w:rPr>
              <w:t>родного края</w:t>
            </w:r>
            <w:r w:rsidRPr="00CA68C2">
              <w:rPr>
                <w:rFonts w:ascii="Times New Roman" w:hAnsi="Times New Roman"/>
                <w:b/>
                <w:color w:val="000000"/>
                <w:sz w:val="28"/>
                <w:szCs w:val="28"/>
              </w:rPr>
              <w:t>.</w:t>
            </w:r>
            <w:r>
              <w:rPr>
                <w:rFonts w:ascii="Times New Roman" w:hAnsi="Times New Roman"/>
                <w:b/>
                <w:color w:val="000000"/>
                <w:sz w:val="28"/>
                <w:szCs w:val="28"/>
              </w:rPr>
              <w:t xml:space="preserve"> </w:t>
            </w:r>
          </w:p>
        </w:tc>
        <w:tc>
          <w:tcPr>
            <w:tcW w:w="992" w:type="dxa"/>
            <w:tcBorders>
              <w:top w:val="single" w:sz="4" w:space="0" w:color="000000"/>
              <w:left w:val="single" w:sz="4" w:space="0" w:color="000000"/>
              <w:bottom w:val="single" w:sz="4" w:space="0" w:color="auto"/>
              <w:right w:val="single" w:sz="4" w:space="0" w:color="000000"/>
            </w:tcBorders>
          </w:tcPr>
          <w:p w14:paraId="7175211E" w14:textId="77777777" w:rsidR="009C12F7" w:rsidRPr="00CA68C2"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18</w:t>
            </w:r>
          </w:p>
        </w:tc>
        <w:tc>
          <w:tcPr>
            <w:tcW w:w="1134" w:type="dxa"/>
            <w:tcBorders>
              <w:top w:val="single" w:sz="4" w:space="0" w:color="000000"/>
              <w:left w:val="single" w:sz="4" w:space="0" w:color="000000"/>
              <w:bottom w:val="single" w:sz="4" w:space="0" w:color="auto"/>
              <w:right w:val="single" w:sz="4" w:space="0" w:color="000000"/>
            </w:tcBorders>
          </w:tcPr>
          <w:p w14:paraId="3584652C" w14:textId="77777777" w:rsidR="009C12F7" w:rsidRPr="00CA68C2"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10</w:t>
            </w:r>
          </w:p>
        </w:tc>
        <w:tc>
          <w:tcPr>
            <w:tcW w:w="1417" w:type="dxa"/>
            <w:tcBorders>
              <w:top w:val="single" w:sz="4" w:space="0" w:color="000000"/>
              <w:left w:val="single" w:sz="4" w:space="0" w:color="000000"/>
              <w:bottom w:val="single" w:sz="4" w:space="0" w:color="auto"/>
              <w:right w:val="single" w:sz="4" w:space="0" w:color="000000"/>
            </w:tcBorders>
          </w:tcPr>
          <w:p w14:paraId="332A2AC4" w14:textId="77777777" w:rsidR="009C12F7" w:rsidRPr="00CA68C2"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8</w:t>
            </w:r>
          </w:p>
        </w:tc>
        <w:tc>
          <w:tcPr>
            <w:tcW w:w="2268" w:type="dxa"/>
            <w:tcBorders>
              <w:top w:val="single" w:sz="4" w:space="0" w:color="000000"/>
              <w:left w:val="single" w:sz="4" w:space="0" w:color="000000"/>
              <w:bottom w:val="single" w:sz="4" w:space="0" w:color="auto"/>
              <w:right w:val="single" w:sz="4" w:space="0" w:color="000000"/>
            </w:tcBorders>
          </w:tcPr>
          <w:p w14:paraId="73B77C9D" w14:textId="77777777" w:rsidR="009C12F7" w:rsidRPr="00CA68C2" w:rsidRDefault="009C12F7" w:rsidP="007A4137">
            <w:pPr>
              <w:pStyle w:val="a6"/>
              <w:spacing w:line="276" w:lineRule="auto"/>
              <w:jc w:val="both"/>
              <w:rPr>
                <w:rFonts w:ascii="Times New Roman" w:hAnsi="Times New Roman"/>
                <w:sz w:val="28"/>
                <w:szCs w:val="28"/>
              </w:rPr>
            </w:pPr>
            <w:r w:rsidRPr="00CA68C2">
              <w:rPr>
                <w:rFonts w:ascii="Times New Roman" w:hAnsi="Times New Roman"/>
                <w:sz w:val="28"/>
                <w:szCs w:val="28"/>
              </w:rPr>
              <w:t>Конкурс</w:t>
            </w:r>
          </w:p>
        </w:tc>
      </w:tr>
      <w:tr w:rsidR="009C12F7" w:rsidRPr="00CA68C2" w14:paraId="1AC70841" w14:textId="77777777" w:rsidTr="003C60DE">
        <w:trPr>
          <w:trHeight w:val="180"/>
          <w:jc w:val="center"/>
        </w:trPr>
        <w:tc>
          <w:tcPr>
            <w:tcW w:w="566" w:type="dxa"/>
            <w:tcBorders>
              <w:top w:val="single" w:sz="4" w:space="0" w:color="auto"/>
              <w:left w:val="single" w:sz="4" w:space="0" w:color="000000"/>
              <w:bottom w:val="single" w:sz="4" w:space="0" w:color="auto"/>
              <w:right w:val="single" w:sz="4" w:space="0" w:color="000000"/>
            </w:tcBorders>
          </w:tcPr>
          <w:p w14:paraId="36B6F74A" w14:textId="77777777" w:rsidR="009C12F7" w:rsidRPr="00CA68C2" w:rsidRDefault="009C12F7" w:rsidP="000720E5">
            <w:pPr>
              <w:pStyle w:val="a6"/>
              <w:spacing w:line="276" w:lineRule="auto"/>
              <w:jc w:val="both"/>
              <w:rPr>
                <w:rFonts w:ascii="Times New Roman" w:hAnsi="Times New Roman"/>
                <w:b/>
                <w:sz w:val="28"/>
                <w:szCs w:val="28"/>
              </w:rPr>
            </w:pPr>
            <w:r>
              <w:rPr>
                <w:rFonts w:ascii="Times New Roman" w:hAnsi="Times New Roman"/>
                <w:b/>
                <w:sz w:val="28"/>
                <w:szCs w:val="28"/>
              </w:rPr>
              <w:t>4.3</w:t>
            </w:r>
          </w:p>
        </w:tc>
        <w:tc>
          <w:tcPr>
            <w:tcW w:w="3473" w:type="dxa"/>
            <w:tcBorders>
              <w:top w:val="single" w:sz="4" w:space="0" w:color="auto"/>
              <w:left w:val="single" w:sz="4" w:space="0" w:color="000000"/>
              <w:bottom w:val="single" w:sz="4" w:space="0" w:color="auto"/>
              <w:right w:val="single" w:sz="4" w:space="0" w:color="000000"/>
            </w:tcBorders>
          </w:tcPr>
          <w:p w14:paraId="2439AEF2" w14:textId="77777777" w:rsidR="009C12F7" w:rsidRDefault="009C12F7" w:rsidP="007A4137">
            <w:pPr>
              <w:pStyle w:val="a6"/>
              <w:spacing w:line="276" w:lineRule="auto"/>
              <w:jc w:val="both"/>
              <w:rPr>
                <w:rFonts w:ascii="Times New Roman" w:hAnsi="Times New Roman"/>
                <w:color w:val="000000"/>
                <w:sz w:val="28"/>
                <w:szCs w:val="28"/>
              </w:rPr>
            </w:pPr>
            <w:r w:rsidRPr="00CA68C2">
              <w:rPr>
                <w:rFonts w:ascii="Times New Roman" w:hAnsi="Times New Roman"/>
                <w:color w:val="000000"/>
                <w:sz w:val="28"/>
                <w:szCs w:val="28"/>
              </w:rPr>
              <w:t>Генеалоги</w:t>
            </w:r>
            <w:r>
              <w:rPr>
                <w:rFonts w:ascii="Times New Roman" w:hAnsi="Times New Roman"/>
                <w:color w:val="000000"/>
                <w:sz w:val="28"/>
                <w:szCs w:val="28"/>
              </w:rPr>
              <w:t>я</w:t>
            </w:r>
            <w:r w:rsidRPr="00CA68C2">
              <w:rPr>
                <w:rFonts w:ascii="Times New Roman" w:hAnsi="Times New Roman"/>
                <w:color w:val="000000"/>
                <w:sz w:val="28"/>
                <w:szCs w:val="28"/>
              </w:rPr>
              <w:t xml:space="preserve"> и </w:t>
            </w:r>
            <w:r>
              <w:rPr>
                <w:rFonts w:ascii="Times New Roman" w:hAnsi="Times New Roman"/>
                <w:color w:val="000000"/>
                <w:sz w:val="28"/>
                <w:szCs w:val="28"/>
              </w:rPr>
              <w:t xml:space="preserve">родословная.     Семейные династии.  </w:t>
            </w:r>
          </w:p>
        </w:tc>
        <w:tc>
          <w:tcPr>
            <w:tcW w:w="992" w:type="dxa"/>
            <w:tcBorders>
              <w:top w:val="single" w:sz="4" w:space="0" w:color="auto"/>
              <w:left w:val="single" w:sz="4" w:space="0" w:color="000000"/>
              <w:bottom w:val="single" w:sz="4" w:space="0" w:color="auto"/>
              <w:right w:val="single" w:sz="4" w:space="0" w:color="000000"/>
            </w:tcBorders>
          </w:tcPr>
          <w:p w14:paraId="53F94451" w14:textId="77777777" w:rsidR="009C12F7"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12</w:t>
            </w:r>
          </w:p>
        </w:tc>
        <w:tc>
          <w:tcPr>
            <w:tcW w:w="1134" w:type="dxa"/>
            <w:tcBorders>
              <w:top w:val="single" w:sz="4" w:space="0" w:color="auto"/>
              <w:left w:val="single" w:sz="4" w:space="0" w:color="000000"/>
              <w:bottom w:val="single" w:sz="4" w:space="0" w:color="auto"/>
              <w:right w:val="single" w:sz="4" w:space="0" w:color="000000"/>
            </w:tcBorders>
          </w:tcPr>
          <w:p w14:paraId="1CBEBF6E" w14:textId="77777777" w:rsidR="009C12F7"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417" w:type="dxa"/>
            <w:tcBorders>
              <w:top w:val="single" w:sz="4" w:space="0" w:color="auto"/>
              <w:left w:val="single" w:sz="4" w:space="0" w:color="000000"/>
              <w:bottom w:val="single" w:sz="4" w:space="0" w:color="auto"/>
              <w:right w:val="single" w:sz="4" w:space="0" w:color="000000"/>
            </w:tcBorders>
          </w:tcPr>
          <w:p w14:paraId="5CC296EE" w14:textId="77777777" w:rsidR="009C12F7"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2268" w:type="dxa"/>
            <w:tcBorders>
              <w:top w:val="single" w:sz="4" w:space="0" w:color="auto"/>
              <w:left w:val="single" w:sz="4" w:space="0" w:color="000000"/>
              <w:bottom w:val="single" w:sz="4" w:space="0" w:color="auto"/>
              <w:right w:val="single" w:sz="4" w:space="0" w:color="000000"/>
            </w:tcBorders>
          </w:tcPr>
          <w:p w14:paraId="30251C9A" w14:textId="77777777" w:rsidR="009C12F7" w:rsidRPr="00CA68C2" w:rsidRDefault="009C12F7" w:rsidP="007A4137">
            <w:pPr>
              <w:pStyle w:val="a6"/>
              <w:spacing w:line="276" w:lineRule="auto"/>
              <w:jc w:val="both"/>
              <w:rPr>
                <w:rFonts w:ascii="Times New Roman" w:hAnsi="Times New Roman"/>
                <w:sz w:val="28"/>
                <w:szCs w:val="28"/>
              </w:rPr>
            </w:pPr>
          </w:p>
        </w:tc>
      </w:tr>
      <w:tr w:rsidR="009C12F7" w:rsidRPr="00CA68C2" w14:paraId="766641E3" w14:textId="77777777" w:rsidTr="003C60DE">
        <w:trPr>
          <w:trHeight w:val="180"/>
          <w:jc w:val="center"/>
        </w:trPr>
        <w:tc>
          <w:tcPr>
            <w:tcW w:w="566" w:type="dxa"/>
            <w:tcBorders>
              <w:top w:val="single" w:sz="4" w:space="0" w:color="auto"/>
              <w:left w:val="single" w:sz="4" w:space="0" w:color="000000"/>
              <w:bottom w:val="single" w:sz="4" w:space="0" w:color="auto"/>
              <w:right w:val="single" w:sz="4" w:space="0" w:color="000000"/>
            </w:tcBorders>
          </w:tcPr>
          <w:p w14:paraId="609463F4" w14:textId="77777777" w:rsidR="009C12F7" w:rsidRPr="00CA68C2" w:rsidRDefault="009C12F7" w:rsidP="000720E5">
            <w:pPr>
              <w:pStyle w:val="a6"/>
              <w:spacing w:line="276" w:lineRule="auto"/>
              <w:jc w:val="both"/>
              <w:rPr>
                <w:rFonts w:ascii="Times New Roman" w:hAnsi="Times New Roman"/>
                <w:b/>
                <w:sz w:val="28"/>
                <w:szCs w:val="28"/>
              </w:rPr>
            </w:pPr>
            <w:r>
              <w:rPr>
                <w:rFonts w:ascii="Times New Roman" w:hAnsi="Times New Roman"/>
                <w:b/>
                <w:sz w:val="28"/>
                <w:szCs w:val="28"/>
              </w:rPr>
              <w:t>4.4</w:t>
            </w:r>
          </w:p>
        </w:tc>
        <w:tc>
          <w:tcPr>
            <w:tcW w:w="3473" w:type="dxa"/>
            <w:tcBorders>
              <w:top w:val="single" w:sz="4" w:space="0" w:color="auto"/>
              <w:left w:val="single" w:sz="4" w:space="0" w:color="000000"/>
              <w:bottom w:val="single" w:sz="4" w:space="0" w:color="auto"/>
              <w:right w:val="single" w:sz="4" w:space="0" w:color="000000"/>
            </w:tcBorders>
          </w:tcPr>
          <w:p w14:paraId="37CB6647" w14:textId="77777777" w:rsidR="009C12F7" w:rsidRPr="00CA68C2" w:rsidRDefault="009C12F7" w:rsidP="007A4137">
            <w:pPr>
              <w:pStyle w:val="a6"/>
              <w:spacing w:line="276" w:lineRule="auto"/>
              <w:jc w:val="both"/>
              <w:rPr>
                <w:rFonts w:ascii="Times New Roman" w:hAnsi="Times New Roman"/>
                <w:bCs/>
                <w:color w:val="000000"/>
                <w:sz w:val="28"/>
                <w:szCs w:val="28"/>
              </w:rPr>
            </w:pPr>
            <w:r>
              <w:rPr>
                <w:rFonts w:ascii="Times New Roman" w:hAnsi="Times New Roman"/>
                <w:bCs/>
                <w:sz w:val="28"/>
                <w:szCs w:val="28"/>
              </w:rPr>
              <w:t>История Великой Отечественной войны. Знаменитые люди села, района.</w:t>
            </w:r>
          </w:p>
        </w:tc>
        <w:tc>
          <w:tcPr>
            <w:tcW w:w="992" w:type="dxa"/>
            <w:tcBorders>
              <w:top w:val="single" w:sz="4" w:space="0" w:color="auto"/>
              <w:left w:val="single" w:sz="4" w:space="0" w:color="000000"/>
              <w:bottom w:val="single" w:sz="4" w:space="0" w:color="auto"/>
              <w:right w:val="single" w:sz="4" w:space="0" w:color="000000"/>
            </w:tcBorders>
          </w:tcPr>
          <w:p w14:paraId="111F7515" w14:textId="77777777" w:rsidR="009C12F7" w:rsidRPr="00CA68C2"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16</w:t>
            </w:r>
          </w:p>
        </w:tc>
        <w:tc>
          <w:tcPr>
            <w:tcW w:w="1134" w:type="dxa"/>
            <w:tcBorders>
              <w:top w:val="single" w:sz="4" w:space="0" w:color="auto"/>
              <w:left w:val="single" w:sz="4" w:space="0" w:color="000000"/>
              <w:bottom w:val="single" w:sz="4" w:space="0" w:color="auto"/>
              <w:right w:val="single" w:sz="4" w:space="0" w:color="000000"/>
            </w:tcBorders>
          </w:tcPr>
          <w:p w14:paraId="7EDB5E72" w14:textId="77777777" w:rsidR="009C12F7" w:rsidRPr="00CA68C2"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10</w:t>
            </w:r>
          </w:p>
        </w:tc>
        <w:tc>
          <w:tcPr>
            <w:tcW w:w="1417" w:type="dxa"/>
            <w:tcBorders>
              <w:top w:val="single" w:sz="4" w:space="0" w:color="auto"/>
              <w:left w:val="single" w:sz="4" w:space="0" w:color="000000"/>
              <w:bottom w:val="single" w:sz="4" w:space="0" w:color="auto"/>
              <w:right w:val="single" w:sz="4" w:space="0" w:color="000000"/>
            </w:tcBorders>
          </w:tcPr>
          <w:p w14:paraId="40C347FB" w14:textId="77777777" w:rsidR="009C12F7" w:rsidRPr="00CA68C2" w:rsidRDefault="00E8753C" w:rsidP="009C12F7">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2268" w:type="dxa"/>
            <w:tcBorders>
              <w:top w:val="single" w:sz="4" w:space="0" w:color="auto"/>
              <w:left w:val="single" w:sz="4" w:space="0" w:color="000000"/>
              <w:bottom w:val="single" w:sz="4" w:space="0" w:color="auto"/>
              <w:right w:val="single" w:sz="4" w:space="0" w:color="000000"/>
            </w:tcBorders>
          </w:tcPr>
          <w:p w14:paraId="1EAD38BC" w14:textId="77777777" w:rsidR="009C12F7" w:rsidRPr="00CA68C2" w:rsidRDefault="009C12F7" w:rsidP="007A4137">
            <w:pPr>
              <w:pStyle w:val="a6"/>
              <w:spacing w:line="276" w:lineRule="auto"/>
              <w:jc w:val="both"/>
              <w:rPr>
                <w:rFonts w:ascii="Times New Roman" w:hAnsi="Times New Roman"/>
                <w:sz w:val="28"/>
                <w:szCs w:val="28"/>
              </w:rPr>
            </w:pPr>
            <w:r>
              <w:rPr>
                <w:rFonts w:ascii="Times New Roman" w:hAnsi="Times New Roman"/>
                <w:sz w:val="28"/>
                <w:szCs w:val="28"/>
              </w:rPr>
              <w:t>Викторина</w:t>
            </w:r>
          </w:p>
        </w:tc>
      </w:tr>
      <w:tr w:rsidR="009C12F7" w:rsidRPr="00CA68C2" w14:paraId="651F5CA6" w14:textId="77777777" w:rsidTr="003C60DE">
        <w:trPr>
          <w:trHeight w:val="240"/>
          <w:jc w:val="center"/>
        </w:trPr>
        <w:tc>
          <w:tcPr>
            <w:tcW w:w="9850" w:type="dxa"/>
            <w:gridSpan w:val="6"/>
            <w:tcBorders>
              <w:top w:val="single" w:sz="4" w:space="0" w:color="auto"/>
              <w:left w:val="single" w:sz="4" w:space="0" w:color="000000"/>
              <w:bottom w:val="single" w:sz="4" w:space="0" w:color="000000"/>
              <w:right w:val="single" w:sz="4" w:space="0" w:color="000000"/>
            </w:tcBorders>
          </w:tcPr>
          <w:p w14:paraId="4BFA8724" w14:textId="77777777" w:rsidR="009C12F7" w:rsidRPr="00CA68C2" w:rsidRDefault="009C12F7" w:rsidP="000720E5">
            <w:pPr>
              <w:pStyle w:val="a6"/>
              <w:spacing w:line="276" w:lineRule="auto"/>
              <w:jc w:val="center"/>
              <w:rPr>
                <w:rFonts w:ascii="Times New Roman" w:hAnsi="Times New Roman"/>
                <w:sz w:val="28"/>
                <w:szCs w:val="28"/>
              </w:rPr>
            </w:pPr>
            <w:r w:rsidRPr="00CA68C2">
              <w:rPr>
                <w:rFonts w:ascii="Times New Roman" w:hAnsi="Times New Roman"/>
                <w:b/>
                <w:sz w:val="28"/>
                <w:szCs w:val="28"/>
              </w:rPr>
              <w:t xml:space="preserve">Раздел </w:t>
            </w:r>
            <w:r>
              <w:rPr>
                <w:rFonts w:ascii="Times New Roman" w:hAnsi="Times New Roman"/>
                <w:b/>
                <w:sz w:val="28"/>
                <w:szCs w:val="28"/>
              </w:rPr>
              <w:t>5</w:t>
            </w:r>
            <w:r w:rsidRPr="00CA68C2">
              <w:rPr>
                <w:rFonts w:ascii="Times New Roman" w:hAnsi="Times New Roman"/>
                <w:b/>
                <w:sz w:val="28"/>
                <w:szCs w:val="28"/>
              </w:rPr>
              <w:t xml:space="preserve">. Общая физическая подготовка и оздоровление организма </w:t>
            </w:r>
            <w:r>
              <w:rPr>
                <w:rFonts w:ascii="Times New Roman" w:hAnsi="Times New Roman"/>
                <w:b/>
                <w:sz w:val="28"/>
                <w:szCs w:val="28"/>
              </w:rPr>
              <w:t xml:space="preserve"> </w:t>
            </w:r>
          </w:p>
        </w:tc>
      </w:tr>
      <w:tr w:rsidR="009C12F7" w:rsidRPr="00CA68C2" w14:paraId="39C358B3" w14:textId="77777777" w:rsidTr="003C60DE">
        <w:trPr>
          <w:trHeight w:val="396"/>
          <w:jc w:val="center"/>
        </w:trPr>
        <w:tc>
          <w:tcPr>
            <w:tcW w:w="566" w:type="dxa"/>
            <w:tcBorders>
              <w:top w:val="single" w:sz="4" w:space="0" w:color="000000"/>
              <w:left w:val="single" w:sz="4" w:space="0" w:color="000000"/>
              <w:bottom w:val="single" w:sz="4" w:space="0" w:color="auto"/>
              <w:right w:val="single" w:sz="4" w:space="0" w:color="000000"/>
            </w:tcBorders>
          </w:tcPr>
          <w:p w14:paraId="7F322DB5"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5.1</w:t>
            </w:r>
          </w:p>
        </w:tc>
        <w:tc>
          <w:tcPr>
            <w:tcW w:w="3473" w:type="dxa"/>
            <w:tcBorders>
              <w:top w:val="single" w:sz="4" w:space="0" w:color="000000"/>
              <w:left w:val="single" w:sz="4" w:space="0" w:color="000000"/>
              <w:bottom w:val="single" w:sz="4" w:space="0" w:color="auto"/>
              <w:right w:val="single" w:sz="4" w:space="0" w:color="000000"/>
            </w:tcBorders>
          </w:tcPr>
          <w:p w14:paraId="43107E0D" w14:textId="77777777" w:rsidR="009C12F7" w:rsidRPr="00CA68C2" w:rsidRDefault="009C12F7" w:rsidP="000720E5">
            <w:pPr>
              <w:pStyle w:val="a8"/>
              <w:spacing w:before="0" w:beforeAutospacing="0" w:after="0" w:afterAutospacing="0" w:line="276" w:lineRule="auto"/>
              <w:rPr>
                <w:sz w:val="28"/>
                <w:szCs w:val="28"/>
              </w:rPr>
            </w:pPr>
            <w:r>
              <w:rPr>
                <w:color w:val="000000"/>
                <w:sz w:val="28"/>
                <w:szCs w:val="28"/>
              </w:rPr>
              <w:t>Общая физическая подготовка</w:t>
            </w:r>
          </w:p>
        </w:tc>
        <w:tc>
          <w:tcPr>
            <w:tcW w:w="992" w:type="dxa"/>
            <w:tcBorders>
              <w:top w:val="single" w:sz="4" w:space="0" w:color="000000"/>
              <w:left w:val="single" w:sz="4" w:space="0" w:color="000000"/>
              <w:bottom w:val="single" w:sz="4" w:space="0" w:color="auto"/>
              <w:right w:val="single" w:sz="4" w:space="0" w:color="000000"/>
            </w:tcBorders>
          </w:tcPr>
          <w:p w14:paraId="6AC097F4" w14:textId="77777777" w:rsidR="009C12F7"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40</w:t>
            </w:r>
          </w:p>
        </w:tc>
        <w:tc>
          <w:tcPr>
            <w:tcW w:w="1134" w:type="dxa"/>
            <w:tcBorders>
              <w:top w:val="single" w:sz="4" w:space="0" w:color="000000"/>
              <w:left w:val="single" w:sz="4" w:space="0" w:color="000000"/>
              <w:bottom w:val="single" w:sz="4" w:space="0" w:color="auto"/>
              <w:right w:val="single" w:sz="4" w:space="0" w:color="000000"/>
            </w:tcBorders>
          </w:tcPr>
          <w:p w14:paraId="799266AB" w14:textId="77777777" w:rsidR="009C12F7"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417" w:type="dxa"/>
            <w:tcBorders>
              <w:top w:val="single" w:sz="4" w:space="0" w:color="000000"/>
              <w:left w:val="single" w:sz="4" w:space="0" w:color="000000"/>
              <w:bottom w:val="single" w:sz="4" w:space="0" w:color="auto"/>
              <w:right w:val="single" w:sz="4" w:space="0" w:color="000000"/>
            </w:tcBorders>
          </w:tcPr>
          <w:p w14:paraId="0079B811" w14:textId="77777777" w:rsidR="009C12F7" w:rsidRPr="00CA68C2"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34</w:t>
            </w:r>
          </w:p>
        </w:tc>
        <w:tc>
          <w:tcPr>
            <w:tcW w:w="2268" w:type="dxa"/>
            <w:tcBorders>
              <w:top w:val="single" w:sz="4" w:space="0" w:color="000000"/>
              <w:left w:val="single" w:sz="4" w:space="0" w:color="000000"/>
              <w:bottom w:val="single" w:sz="4" w:space="0" w:color="auto"/>
              <w:right w:val="single" w:sz="4" w:space="0" w:color="000000"/>
            </w:tcBorders>
          </w:tcPr>
          <w:p w14:paraId="58972716"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color w:val="000000"/>
                <w:sz w:val="28"/>
                <w:szCs w:val="28"/>
              </w:rPr>
              <w:t>Сдача нормативов.</w:t>
            </w:r>
          </w:p>
        </w:tc>
      </w:tr>
      <w:tr w:rsidR="009C12F7" w:rsidRPr="00CA68C2" w14:paraId="2B82B854" w14:textId="77777777" w:rsidTr="003C60DE">
        <w:trPr>
          <w:trHeight w:val="396"/>
          <w:jc w:val="center"/>
        </w:trPr>
        <w:tc>
          <w:tcPr>
            <w:tcW w:w="566" w:type="dxa"/>
            <w:tcBorders>
              <w:top w:val="single" w:sz="4" w:space="0" w:color="000000"/>
              <w:left w:val="single" w:sz="4" w:space="0" w:color="000000"/>
              <w:bottom w:val="single" w:sz="4" w:space="0" w:color="auto"/>
              <w:right w:val="single" w:sz="4" w:space="0" w:color="000000"/>
            </w:tcBorders>
          </w:tcPr>
          <w:p w14:paraId="162EAAF0" w14:textId="77777777" w:rsidR="009C12F7" w:rsidRPr="00CA68C2" w:rsidRDefault="009C12F7" w:rsidP="000720E5">
            <w:pPr>
              <w:pStyle w:val="a6"/>
              <w:spacing w:line="276" w:lineRule="auto"/>
              <w:jc w:val="both"/>
              <w:rPr>
                <w:rFonts w:ascii="Times New Roman" w:hAnsi="Times New Roman"/>
                <w:b/>
                <w:sz w:val="28"/>
                <w:szCs w:val="28"/>
              </w:rPr>
            </w:pPr>
            <w:r>
              <w:rPr>
                <w:rFonts w:ascii="Times New Roman" w:hAnsi="Times New Roman"/>
                <w:b/>
                <w:sz w:val="28"/>
                <w:szCs w:val="28"/>
              </w:rPr>
              <w:t>5.2</w:t>
            </w:r>
          </w:p>
        </w:tc>
        <w:tc>
          <w:tcPr>
            <w:tcW w:w="3473" w:type="dxa"/>
            <w:tcBorders>
              <w:top w:val="single" w:sz="4" w:space="0" w:color="000000"/>
              <w:left w:val="single" w:sz="4" w:space="0" w:color="000000"/>
              <w:bottom w:val="single" w:sz="4" w:space="0" w:color="auto"/>
              <w:right w:val="single" w:sz="4" w:space="0" w:color="000000"/>
            </w:tcBorders>
          </w:tcPr>
          <w:p w14:paraId="17607FD9" w14:textId="77777777" w:rsidR="009C12F7" w:rsidRPr="00CA68C2" w:rsidRDefault="009C12F7" w:rsidP="000720E5">
            <w:pPr>
              <w:pStyle w:val="a8"/>
              <w:spacing w:before="0" w:beforeAutospacing="0" w:after="0" w:afterAutospacing="0" w:line="276" w:lineRule="auto"/>
              <w:rPr>
                <w:color w:val="000000"/>
                <w:sz w:val="28"/>
                <w:szCs w:val="28"/>
              </w:rPr>
            </w:pPr>
            <w:r>
              <w:rPr>
                <w:color w:val="000000"/>
                <w:sz w:val="28"/>
                <w:szCs w:val="28"/>
              </w:rPr>
              <w:t>Спортивные игры. Эстафеты и подвижные игры</w:t>
            </w:r>
          </w:p>
        </w:tc>
        <w:tc>
          <w:tcPr>
            <w:tcW w:w="992" w:type="dxa"/>
            <w:tcBorders>
              <w:top w:val="single" w:sz="4" w:space="0" w:color="000000"/>
              <w:left w:val="single" w:sz="4" w:space="0" w:color="000000"/>
              <w:bottom w:val="single" w:sz="4" w:space="0" w:color="auto"/>
              <w:right w:val="single" w:sz="4" w:space="0" w:color="000000"/>
            </w:tcBorders>
          </w:tcPr>
          <w:p w14:paraId="6C156652" w14:textId="77777777" w:rsidR="009C12F7"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38</w:t>
            </w:r>
          </w:p>
        </w:tc>
        <w:tc>
          <w:tcPr>
            <w:tcW w:w="1134" w:type="dxa"/>
            <w:tcBorders>
              <w:top w:val="single" w:sz="4" w:space="0" w:color="000000"/>
              <w:left w:val="single" w:sz="4" w:space="0" w:color="000000"/>
              <w:bottom w:val="single" w:sz="4" w:space="0" w:color="auto"/>
              <w:right w:val="single" w:sz="4" w:space="0" w:color="000000"/>
            </w:tcBorders>
          </w:tcPr>
          <w:p w14:paraId="0C03445D" w14:textId="77777777" w:rsidR="009C12F7"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6</w:t>
            </w:r>
          </w:p>
        </w:tc>
        <w:tc>
          <w:tcPr>
            <w:tcW w:w="1417" w:type="dxa"/>
            <w:tcBorders>
              <w:top w:val="single" w:sz="4" w:space="0" w:color="000000"/>
              <w:left w:val="single" w:sz="4" w:space="0" w:color="000000"/>
              <w:bottom w:val="single" w:sz="4" w:space="0" w:color="auto"/>
              <w:right w:val="single" w:sz="4" w:space="0" w:color="000000"/>
            </w:tcBorders>
          </w:tcPr>
          <w:p w14:paraId="74625EE7" w14:textId="77777777" w:rsidR="009C12F7" w:rsidRDefault="00E8753C" w:rsidP="00E8753C">
            <w:pPr>
              <w:pStyle w:val="a6"/>
              <w:spacing w:line="276" w:lineRule="auto"/>
              <w:jc w:val="center"/>
              <w:rPr>
                <w:rFonts w:ascii="Times New Roman" w:hAnsi="Times New Roman"/>
                <w:sz w:val="28"/>
                <w:szCs w:val="28"/>
              </w:rPr>
            </w:pPr>
            <w:r>
              <w:rPr>
                <w:rFonts w:ascii="Times New Roman" w:hAnsi="Times New Roman"/>
                <w:sz w:val="28"/>
                <w:szCs w:val="28"/>
              </w:rPr>
              <w:t>32</w:t>
            </w:r>
          </w:p>
        </w:tc>
        <w:tc>
          <w:tcPr>
            <w:tcW w:w="2268" w:type="dxa"/>
            <w:tcBorders>
              <w:top w:val="single" w:sz="4" w:space="0" w:color="000000"/>
              <w:left w:val="single" w:sz="4" w:space="0" w:color="000000"/>
              <w:bottom w:val="single" w:sz="4" w:space="0" w:color="auto"/>
              <w:right w:val="single" w:sz="4" w:space="0" w:color="000000"/>
            </w:tcBorders>
          </w:tcPr>
          <w:p w14:paraId="7CDFA9D1" w14:textId="77777777" w:rsidR="009C12F7" w:rsidRPr="00CA68C2" w:rsidRDefault="009C12F7" w:rsidP="000720E5">
            <w:pPr>
              <w:pStyle w:val="a6"/>
              <w:spacing w:line="276" w:lineRule="auto"/>
              <w:jc w:val="both"/>
              <w:rPr>
                <w:rFonts w:ascii="Times New Roman" w:hAnsi="Times New Roman"/>
                <w:color w:val="000000"/>
                <w:sz w:val="28"/>
                <w:szCs w:val="28"/>
              </w:rPr>
            </w:pPr>
          </w:p>
        </w:tc>
      </w:tr>
      <w:tr w:rsidR="009C12F7" w:rsidRPr="00CA68C2" w14:paraId="47BBF109" w14:textId="77777777" w:rsidTr="003C60DE">
        <w:trPr>
          <w:jc w:val="center"/>
        </w:trPr>
        <w:tc>
          <w:tcPr>
            <w:tcW w:w="566" w:type="dxa"/>
            <w:tcBorders>
              <w:top w:val="single" w:sz="4" w:space="0" w:color="000000"/>
              <w:left w:val="single" w:sz="4" w:space="0" w:color="000000"/>
              <w:bottom w:val="single" w:sz="4" w:space="0" w:color="000000"/>
              <w:right w:val="single" w:sz="4" w:space="0" w:color="000000"/>
            </w:tcBorders>
          </w:tcPr>
          <w:p w14:paraId="50E63CAA" w14:textId="77777777" w:rsidR="009C12F7" w:rsidRPr="00CA68C2" w:rsidRDefault="009C12F7" w:rsidP="000720E5">
            <w:pPr>
              <w:pStyle w:val="a6"/>
              <w:spacing w:line="276" w:lineRule="auto"/>
              <w:jc w:val="both"/>
              <w:rPr>
                <w:rFonts w:ascii="Times New Roman" w:hAnsi="Times New Roman"/>
                <w:b/>
                <w:sz w:val="28"/>
                <w:szCs w:val="28"/>
              </w:rPr>
            </w:pPr>
            <w:r>
              <w:rPr>
                <w:rFonts w:ascii="Times New Roman" w:hAnsi="Times New Roman"/>
                <w:b/>
                <w:sz w:val="28"/>
                <w:szCs w:val="28"/>
              </w:rPr>
              <w:t>6.</w:t>
            </w:r>
          </w:p>
        </w:tc>
        <w:tc>
          <w:tcPr>
            <w:tcW w:w="3473" w:type="dxa"/>
            <w:tcBorders>
              <w:top w:val="nil"/>
              <w:left w:val="nil"/>
              <w:bottom w:val="single" w:sz="8" w:space="0" w:color="000000"/>
              <w:right w:val="single" w:sz="8" w:space="0" w:color="000000"/>
            </w:tcBorders>
          </w:tcPr>
          <w:p w14:paraId="2BB230E8" w14:textId="77777777" w:rsidR="009C12F7" w:rsidRPr="00CA68C2" w:rsidRDefault="009C12F7" w:rsidP="000720E5">
            <w:pPr>
              <w:pStyle w:val="a6"/>
              <w:spacing w:line="276" w:lineRule="auto"/>
              <w:jc w:val="both"/>
              <w:rPr>
                <w:rFonts w:ascii="Times New Roman" w:hAnsi="Times New Roman"/>
                <w:color w:val="000000"/>
                <w:sz w:val="28"/>
                <w:szCs w:val="28"/>
              </w:rPr>
            </w:pPr>
            <w:r w:rsidRPr="00CA68C2">
              <w:rPr>
                <w:rFonts w:ascii="Times New Roman" w:hAnsi="Times New Roman"/>
                <w:color w:val="000000"/>
                <w:sz w:val="28"/>
                <w:szCs w:val="28"/>
              </w:rPr>
              <w:t>Итоговое занятие</w:t>
            </w:r>
          </w:p>
        </w:tc>
        <w:tc>
          <w:tcPr>
            <w:tcW w:w="992" w:type="dxa"/>
            <w:tcBorders>
              <w:top w:val="nil"/>
              <w:left w:val="nil"/>
              <w:bottom w:val="single" w:sz="8" w:space="0" w:color="000000"/>
              <w:right w:val="single" w:sz="8" w:space="0" w:color="000000"/>
            </w:tcBorders>
          </w:tcPr>
          <w:p w14:paraId="6E0B0461" w14:textId="77777777" w:rsidR="009C12F7" w:rsidRPr="00CA68C2" w:rsidRDefault="009C12F7" w:rsidP="000720E5">
            <w:pPr>
              <w:pStyle w:val="a6"/>
              <w:spacing w:line="276" w:lineRule="auto"/>
              <w:jc w:val="center"/>
              <w:rPr>
                <w:rFonts w:ascii="Times New Roman" w:hAnsi="Times New Roman"/>
                <w:color w:val="000000"/>
                <w:sz w:val="28"/>
                <w:szCs w:val="28"/>
              </w:rPr>
            </w:pPr>
            <w:r w:rsidRPr="00CA68C2">
              <w:rPr>
                <w:rFonts w:ascii="Times New Roman" w:hAnsi="Times New Roman"/>
                <w:color w:val="000000"/>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14:paraId="37B3DDBF" w14:textId="77777777" w:rsidR="009C12F7" w:rsidRPr="00CA68C2" w:rsidRDefault="009C12F7" w:rsidP="000720E5">
            <w:pPr>
              <w:pStyle w:val="a6"/>
              <w:spacing w:line="276" w:lineRule="auto"/>
              <w:jc w:val="center"/>
              <w:rPr>
                <w:rFonts w:ascii="Times New Roman" w:hAnsi="Times New Roman"/>
                <w:sz w:val="28"/>
                <w:szCs w:val="28"/>
              </w:rPr>
            </w:pPr>
            <w:r w:rsidRPr="00CA68C2">
              <w:rPr>
                <w:rFonts w:ascii="Times New Roman" w:hAnsi="Times New Roman"/>
                <w:sz w:val="28"/>
                <w:szCs w:val="28"/>
              </w:rPr>
              <w:t>1</w:t>
            </w:r>
          </w:p>
        </w:tc>
        <w:tc>
          <w:tcPr>
            <w:tcW w:w="1417" w:type="dxa"/>
            <w:tcBorders>
              <w:top w:val="single" w:sz="4" w:space="0" w:color="000000"/>
              <w:left w:val="single" w:sz="4" w:space="0" w:color="000000"/>
              <w:bottom w:val="single" w:sz="4" w:space="0" w:color="000000"/>
              <w:right w:val="single" w:sz="4" w:space="0" w:color="000000"/>
            </w:tcBorders>
          </w:tcPr>
          <w:p w14:paraId="0A4EC06E" w14:textId="77777777" w:rsidR="009C12F7" w:rsidRPr="00CA68C2" w:rsidRDefault="009C12F7" w:rsidP="000720E5">
            <w:pPr>
              <w:pStyle w:val="a6"/>
              <w:spacing w:line="276" w:lineRule="auto"/>
              <w:jc w:val="center"/>
              <w:rPr>
                <w:rFonts w:ascii="Times New Roman" w:hAnsi="Times New Roman"/>
                <w:sz w:val="28"/>
                <w:szCs w:val="28"/>
              </w:rPr>
            </w:pPr>
            <w:r w:rsidRPr="00CA68C2">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tcPr>
          <w:p w14:paraId="0A38FFD9"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Тестирование</w:t>
            </w:r>
          </w:p>
        </w:tc>
      </w:tr>
      <w:tr w:rsidR="009C12F7" w:rsidRPr="00CA68C2" w14:paraId="11E10FFF" w14:textId="77777777" w:rsidTr="003C60DE">
        <w:trPr>
          <w:jc w:val="center"/>
        </w:trPr>
        <w:tc>
          <w:tcPr>
            <w:tcW w:w="566" w:type="dxa"/>
            <w:tcBorders>
              <w:top w:val="single" w:sz="4" w:space="0" w:color="000000"/>
              <w:left w:val="single" w:sz="4" w:space="0" w:color="000000"/>
              <w:bottom w:val="single" w:sz="4" w:space="0" w:color="000000"/>
              <w:right w:val="single" w:sz="4" w:space="0" w:color="000000"/>
            </w:tcBorders>
          </w:tcPr>
          <w:p w14:paraId="101AD1DF" w14:textId="77777777" w:rsidR="009C12F7" w:rsidRDefault="009C12F7" w:rsidP="000720E5">
            <w:pPr>
              <w:pStyle w:val="a6"/>
              <w:spacing w:line="276" w:lineRule="auto"/>
              <w:jc w:val="both"/>
              <w:rPr>
                <w:rFonts w:ascii="Times New Roman" w:hAnsi="Times New Roman"/>
                <w:b/>
                <w:sz w:val="28"/>
                <w:szCs w:val="28"/>
              </w:rPr>
            </w:pPr>
            <w:r>
              <w:rPr>
                <w:rFonts w:ascii="Times New Roman" w:hAnsi="Times New Roman"/>
                <w:b/>
                <w:sz w:val="28"/>
                <w:szCs w:val="28"/>
              </w:rPr>
              <w:t>6.1</w:t>
            </w:r>
          </w:p>
        </w:tc>
        <w:tc>
          <w:tcPr>
            <w:tcW w:w="3473" w:type="dxa"/>
            <w:tcBorders>
              <w:top w:val="nil"/>
              <w:left w:val="nil"/>
              <w:bottom w:val="single" w:sz="8" w:space="0" w:color="000000"/>
              <w:right w:val="single" w:sz="8" w:space="0" w:color="000000"/>
            </w:tcBorders>
          </w:tcPr>
          <w:p w14:paraId="6FF20531" w14:textId="77777777" w:rsidR="009C12F7" w:rsidRPr="00CA68C2" w:rsidRDefault="009C12F7" w:rsidP="000720E5">
            <w:pPr>
              <w:pStyle w:val="a6"/>
              <w:spacing w:line="276" w:lineRule="auto"/>
              <w:jc w:val="both"/>
              <w:rPr>
                <w:rFonts w:ascii="Times New Roman" w:hAnsi="Times New Roman"/>
                <w:color w:val="000000"/>
                <w:sz w:val="28"/>
                <w:szCs w:val="28"/>
              </w:rPr>
            </w:pPr>
            <w:r>
              <w:rPr>
                <w:rFonts w:ascii="Times New Roman" w:hAnsi="Times New Roman"/>
                <w:color w:val="000000"/>
                <w:sz w:val="28"/>
                <w:szCs w:val="28"/>
              </w:rPr>
              <w:t>Походы выходного дня</w:t>
            </w:r>
          </w:p>
        </w:tc>
        <w:tc>
          <w:tcPr>
            <w:tcW w:w="992" w:type="dxa"/>
            <w:tcBorders>
              <w:top w:val="nil"/>
              <w:left w:val="nil"/>
              <w:bottom w:val="single" w:sz="8" w:space="0" w:color="000000"/>
              <w:right w:val="single" w:sz="8" w:space="0" w:color="000000"/>
            </w:tcBorders>
          </w:tcPr>
          <w:p w14:paraId="32BE16F2" w14:textId="77777777" w:rsidR="009C12F7" w:rsidRPr="00CA68C2" w:rsidRDefault="009C12F7" w:rsidP="000720E5">
            <w:pPr>
              <w:pStyle w:val="a6"/>
              <w:spacing w:line="276" w:lineRule="auto"/>
              <w:jc w:val="center"/>
              <w:rPr>
                <w:rFonts w:ascii="Times New Roman" w:hAnsi="Times New Roman"/>
                <w:color w:val="000000"/>
                <w:sz w:val="28"/>
                <w:szCs w:val="28"/>
              </w:rPr>
            </w:pPr>
            <w:r>
              <w:rPr>
                <w:rFonts w:ascii="Times New Roman" w:hAnsi="Times New Roman"/>
                <w:color w:val="000000"/>
                <w:sz w:val="28"/>
                <w:szCs w:val="28"/>
              </w:rPr>
              <w:t>72</w:t>
            </w:r>
          </w:p>
        </w:tc>
        <w:tc>
          <w:tcPr>
            <w:tcW w:w="1134" w:type="dxa"/>
            <w:tcBorders>
              <w:top w:val="single" w:sz="4" w:space="0" w:color="000000"/>
              <w:left w:val="single" w:sz="4" w:space="0" w:color="000000"/>
              <w:bottom w:val="single" w:sz="4" w:space="0" w:color="000000"/>
              <w:right w:val="single" w:sz="4" w:space="0" w:color="000000"/>
            </w:tcBorders>
          </w:tcPr>
          <w:p w14:paraId="41831C5A" w14:textId="77777777" w:rsidR="009C12F7" w:rsidRPr="00CA68C2" w:rsidRDefault="009C12F7" w:rsidP="000720E5">
            <w:pPr>
              <w:pStyle w:val="a6"/>
              <w:spacing w:line="276" w:lineRule="auto"/>
              <w:jc w:val="center"/>
              <w:rPr>
                <w:rFonts w:ascii="Times New Roman" w:hAnsi="Times New Roman"/>
                <w:sz w:val="28"/>
                <w:szCs w:val="28"/>
              </w:rPr>
            </w:pPr>
            <w:r>
              <w:rPr>
                <w:rFonts w:ascii="Times New Roman" w:hAnsi="Times New Roman"/>
                <w:sz w:val="28"/>
                <w:szCs w:val="28"/>
              </w:rPr>
              <w:t>10</w:t>
            </w:r>
          </w:p>
        </w:tc>
        <w:tc>
          <w:tcPr>
            <w:tcW w:w="1417" w:type="dxa"/>
            <w:tcBorders>
              <w:top w:val="single" w:sz="4" w:space="0" w:color="000000"/>
              <w:left w:val="single" w:sz="4" w:space="0" w:color="000000"/>
              <w:bottom w:val="single" w:sz="4" w:space="0" w:color="000000"/>
              <w:right w:val="single" w:sz="4" w:space="0" w:color="000000"/>
            </w:tcBorders>
          </w:tcPr>
          <w:p w14:paraId="5DE38BC0" w14:textId="77777777" w:rsidR="009C12F7" w:rsidRPr="00CA68C2" w:rsidRDefault="009C12F7" w:rsidP="000720E5">
            <w:pPr>
              <w:pStyle w:val="a6"/>
              <w:spacing w:line="276" w:lineRule="auto"/>
              <w:jc w:val="center"/>
              <w:rPr>
                <w:rFonts w:ascii="Times New Roman" w:hAnsi="Times New Roman"/>
                <w:sz w:val="28"/>
                <w:szCs w:val="28"/>
              </w:rPr>
            </w:pPr>
            <w:r>
              <w:rPr>
                <w:rFonts w:ascii="Times New Roman" w:hAnsi="Times New Roman"/>
                <w:sz w:val="28"/>
                <w:szCs w:val="28"/>
              </w:rPr>
              <w:t>62</w:t>
            </w:r>
          </w:p>
        </w:tc>
        <w:tc>
          <w:tcPr>
            <w:tcW w:w="2268" w:type="dxa"/>
            <w:tcBorders>
              <w:top w:val="single" w:sz="4" w:space="0" w:color="000000"/>
              <w:left w:val="single" w:sz="4" w:space="0" w:color="000000"/>
              <w:bottom w:val="single" w:sz="4" w:space="0" w:color="000000"/>
              <w:right w:val="single" w:sz="4" w:space="0" w:color="000000"/>
            </w:tcBorders>
          </w:tcPr>
          <w:p w14:paraId="7D752388" w14:textId="77777777" w:rsidR="009C12F7" w:rsidRPr="00CA68C2" w:rsidRDefault="009C12F7" w:rsidP="000720E5">
            <w:pPr>
              <w:pStyle w:val="a6"/>
              <w:spacing w:line="276" w:lineRule="auto"/>
              <w:jc w:val="both"/>
              <w:rPr>
                <w:rFonts w:ascii="Times New Roman" w:hAnsi="Times New Roman"/>
                <w:sz w:val="28"/>
                <w:szCs w:val="28"/>
              </w:rPr>
            </w:pPr>
            <w:r>
              <w:rPr>
                <w:rFonts w:ascii="Times New Roman" w:hAnsi="Times New Roman"/>
                <w:sz w:val="28"/>
                <w:szCs w:val="28"/>
              </w:rPr>
              <w:t>Походы</w:t>
            </w:r>
          </w:p>
        </w:tc>
      </w:tr>
      <w:tr w:rsidR="009C12F7" w:rsidRPr="00CA68C2" w14:paraId="4E78D64B" w14:textId="77777777" w:rsidTr="003C60DE">
        <w:trPr>
          <w:jc w:val="center"/>
        </w:trPr>
        <w:tc>
          <w:tcPr>
            <w:tcW w:w="566" w:type="dxa"/>
            <w:tcBorders>
              <w:top w:val="single" w:sz="4" w:space="0" w:color="000000"/>
              <w:left w:val="single" w:sz="4" w:space="0" w:color="000000"/>
              <w:bottom w:val="single" w:sz="4" w:space="0" w:color="000000"/>
              <w:right w:val="single" w:sz="4" w:space="0" w:color="000000"/>
            </w:tcBorders>
          </w:tcPr>
          <w:p w14:paraId="022F5938" w14:textId="77777777" w:rsidR="009C12F7" w:rsidRPr="00CA68C2" w:rsidRDefault="009C12F7" w:rsidP="000720E5">
            <w:pPr>
              <w:pStyle w:val="a6"/>
              <w:spacing w:line="276" w:lineRule="auto"/>
              <w:jc w:val="both"/>
              <w:rPr>
                <w:rFonts w:ascii="Times New Roman" w:hAnsi="Times New Roman"/>
                <w:sz w:val="28"/>
                <w:szCs w:val="28"/>
              </w:rPr>
            </w:pPr>
          </w:p>
        </w:tc>
        <w:tc>
          <w:tcPr>
            <w:tcW w:w="3473" w:type="dxa"/>
            <w:tcBorders>
              <w:top w:val="nil"/>
              <w:left w:val="nil"/>
              <w:bottom w:val="single" w:sz="8" w:space="0" w:color="000000"/>
              <w:right w:val="single" w:sz="8" w:space="0" w:color="000000"/>
            </w:tcBorders>
          </w:tcPr>
          <w:p w14:paraId="6D7E79EE" w14:textId="77777777" w:rsidR="009C12F7" w:rsidRPr="00AD1413" w:rsidRDefault="009C12F7" w:rsidP="000720E5">
            <w:pPr>
              <w:pStyle w:val="a6"/>
              <w:spacing w:line="276" w:lineRule="auto"/>
              <w:jc w:val="both"/>
              <w:rPr>
                <w:rFonts w:ascii="Times New Roman" w:hAnsi="Times New Roman"/>
                <w:b/>
                <w:bCs/>
                <w:sz w:val="28"/>
                <w:szCs w:val="28"/>
              </w:rPr>
            </w:pPr>
            <w:r w:rsidRPr="00AD1413">
              <w:rPr>
                <w:rFonts w:ascii="Times New Roman" w:hAnsi="Times New Roman"/>
                <w:b/>
                <w:bCs/>
                <w:sz w:val="28"/>
                <w:szCs w:val="28"/>
              </w:rPr>
              <w:t>Итого:</w:t>
            </w:r>
          </w:p>
        </w:tc>
        <w:tc>
          <w:tcPr>
            <w:tcW w:w="992" w:type="dxa"/>
            <w:tcBorders>
              <w:top w:val="nil"/>
              <w:left w:val="nil"/>
              <w:bottom w:val="single" w:sz="8" w:space="0" w:color="000000"/>
              <w:right w:val="single" w:sz="8" w:space="0" w:color="000000"/>
            </w:tcBorders>
          </w:tcPr>
          <w:p w14:paraId="28188F55" w14:textId="77777777" w:rsidR="009C12F7" w:rsidRPr="00B14CE7" w:rsidRDefault="00E8753C" w:rsidP="000720E5">
            <w:pPr>
              <w:pStyle w:val="a6"/>
              <w:spacing w:line="276" w:lineRule="auto"/>
              <w:jc w:val="center"/>
              <w:rPr>
                <w:rFonts w:ascii="Times New Roman" w:hAnsi="Times New Roman"/>
                <w:b/>
                <w:bCs/>
                <w:sz w:val="28"/>
                <w:szCs w:val="28"/>
              </w:rPr>
            </w:pPr>
            <w:r w:rsidRPr="00B14CE7">
              <w:rPr>
                <w:rFonts w:ascii="Times New Roman" w:hAnsi="Times New Roman"/>
                <w:b/>
                <w:bCs/>
                <w:sz w:val="28"/>
                <w:szCs w:val="28"/>
              </w:rPr>
              <w:t>324</w:t>
            </w:r>
          </w:p>
        </w:tc>
        <w:tc>
          <w:tcPr>
            <w:tcW w:w="1134" w:type="dxa"/>
            <w:tcBorders>
              <w:top w:val="single" w:sz="4" w:space="0" w:color="000000"/>
              <w:left w:val="single" w:sz="4" w:space="0" w:color="000000"/>
              <w:bottom w:val="single" w:sz="4" w:space="0" w:color="000000"/>
              <w:right w:val="single" w:sz="4" w:space="0" w:color="000000"/>
            </w:tcBorders>
          </w:tcPr>
          <w:p w14:paraId="513F81A0" w14:textId="77777777" w:rsidR="009C12F7" w:rsidRPr="00B14CE7" w:rsidRDefault="00B14CE7" w:rsidP="000720E5">
            <w:pPr>
              <w:pStyle w:val="a6"/>
              <w:spacing w:line="276" w:lineRule="auto"/>
              <w:jc w:val="center"/>
              <w:rPr>
                <w:rFonts w:ascii="Times New Roman" w:hAnsi="Times New Roman"/>
                <w:b/>
                <w:bCs/>
                <w:sz w:val="28"/>
                <w:szCs w:val="28"/>
              </w:rPr>
            </w:pPr>
            <w:r w:rsidRPr="00B14CE7">
              <w:rPr>
                <w:rFonts w:ascii="Times New Roman" w:hAnsi="Times New Roman"/>
                <w:b/>
                <w:bCs/>
                <w:sz w:val="28"/>
                <w:szCs w:val="28"/>
              </w:rPr>
              <w:t>103</w:t>
            </w:r>
          </w:p>
        </w:tc>
        <w:tc>
          <w:tcPr>
            <w:tcW w:w="1417" w:type="dxa"/>
            <w:tcBorders>
              <w:top w:val="single" w:sz="4" w:space="0" w:color="000000"/>
              <w:left w:val="single" w:sz="4" w:space="0" w:color="000000"/>
              <w:bottom w:val="single" w:sz="4" w:space="0" w:color="000000"/>
              <w:right w:val="single" w:sz="4" w:space="0" w:color="000000"/>
            </w:tcBorders>
          </w:tcPr>
          <w:p w14:paraId="0C5CB77C" w14:textId="77777777" w:rsidR="009C12F7" w:rsidRPr="00B14CE7" w:rsidRDefault="00B14CE7" w:rsidP="000720E5">
            <w:pPr>
              <w:pStyle w:val="a6"/>
              <w:spacing w:line="276" w:lineRule="auto"/>
              <w:jc w:val="center"/>
              <w:rPr>
                <w:rFonts w:ascii="Times New Roman" w:hAnsi="Times New Roman"/>
                <w:b/>
                <w:bCs/>
                <w:sz w:val="28"/>
                <w:szCs w:val="28"/>
              </w:rPr>
            </w:pPr>
            <w:r w:rsidRPr="00B14CE7">
              <w:rPr>
                <w:rFonts w:ascii="Times New Roman" w:hAnsi="Times New Roman"/>
                <w:b/>
                <w:bCs/>
                <w:sz w:val="28"/>
                <w:szCs w:val="28"/>
              </w:rPr>
              <w:t>221</w:t>
            </w:r>
          </w:p>
        </w:tc>
        <w:tc>
          <w:tcPr>
            <w:tcW w:w="2268" w:type="dxa"/>
            <w:tcBorders>
              <w:top w:val="single" w:sz="4" w:space="0" w:color="000000"/>
              <w:left w:val="single" w:sz="4" w:space="0" w:color="000000"/>
              <w:bottom w:val="single" w:sz="4" w:space="0" w:color="000000"/>
              <w:right w:val="single" w:sz="4" w:space="0" w:color="000000"/>
            </w:tcBorders>
          </w:tcPr>
          <w:p w14:paraId="5BF7DA26" w14:textId="77777777" w:rsidR="009C12F7" w:rsidRPr="00CA68C2" w:rsidRDefault="009C12F7" w:rsidP="000720E5">
            <w:pPr>
              <w:pStyle w:val="a6"/>
              <w:spacing w:line="276" w:lineRule="auto"/>
              <w:jc w:val="both"/>
              <w:rPr>
                <w:rFonts w:ascii="Times New Roman" w:hAnsi="Times New Roman"/>
                <w:sz w:val="28"/>
                <w:szCs w:val="28"/>
              </w:rPr>
            </w:pPr>
          </w:p>
        </w:tc>
      </w:tr>
      <w:tr w:rsidR="009C12F7" w:rsidRPr="00CA68C2" w14:paraId="38B20CD8" w14:textId="77777777" w:rsidTr="003C60DE">
        <w:trPr>
          <w:jc w:val="center"/>
        </w:trPr>
        <w:tc>
          <w:tcPr>
            <w:tcW w:w="9850" w:type="dxa"/>
            <w:gridSpan w:val="6"/>
            <w:tcBorders>
              <w:top w:val="single" w:sz="4" w:space="0" w:color="000000"/>
            </w:tcBorders>
          </w:tcPr>
          <w:p w14:paraId="0CC1EA12" w14:textId="77777777" w:rsidR="009C12F7" w:rsidRPr="00CA68C2" w:rsidRDefault="009C12F7" w:rsidP="000720E5">
            <w:pPr>
              <w:pStyle w:val="a6"/>
              <w:spacing w:line="276" w:lineRule="auto"/>
              <w:rPr>
                <w:rFonts w:ascii="Times New Roman" w:hAnsi="Times New Roman"/>
                <w:b/>
                <w:bCs/>
                <w:sz w:val="28"/>
                <w:szCs w:val="28"/>
              </w:rPr>
            </w:pPr>
          </w:p>
          <w:p w14:paraId="063D5A75" w14:textId="77777777" w:rsidR="009C12F7" w:rsidRDefault="009C12F7" w:rsidP="000720E5">
            <w:pPr>
              <w:pStyle w:val="a6"/>
              <w:spacing w:line="276" w:lineRule="auto"/>
              <w:jc w:val="center"/>
              <w:rPr>
                <w:rFonts w:ascii="Times New Roman" w:hAnsi="Times New Roman"/>
                <w:b/>
                <w:bCs/>
                <w:sz w:val="28"/>
                <w:szCs w:val="28"/>
              </w:rPr>
            </w:pPr>
            <w:r w:rsidRPr="00CA68C2">
              <w:rPr>
                <w:rFonts w:ascii="Times New Roman" w:hAnsi="Times New Roman"/>
                <w:b/>
                <w:bCs/>
                <w:sz w:val="28"/>
                <w:szCs w:val="28"/>
              </w:rPr>
              <w:t xml:space="preserve">Содержание </w:t>
            </w:r>
          </w:p>
          <w:p w14:paraId="7AC3EA88" w14:textId="77777777" w:rsidR="009C12F7" w:rsidRPr="00983255" w:rsidRDefault="009C12F7" w:rsidP="000720E5">
            <w:pPr>
              <w:pStyle w:val="2"/>
              <w:spacing w:before="0"/>
              <w:jc w:val="both"/>
              <w:rPr>
                <w:rFonts w:ascii="Times New Roman" w:hAnsi="Times New Roman" w:cs="Times New Roman"/>
                <w:b/>
                <w:bCs/>
                <w:color w:val="auto"/>
                <w:sz w:val="28"/>
                <w:szCs w:val="28"/>
              </w:rPr>
            </w:pPr>
            <w:r w:rsidRPr="00983255">
              <w:rPr>
                <w:rFonts w:ascii="Times New Roman" w:hAnsi="Times New Roman" w:cs="Times New Roman"/>
                <w:b/>
                <w:bCs/>
                <w:color w:val="auto"/>
                <w:spacing w:val="-5"/>
                <w:sz w:val="28"/>
                <w:szCs w:val="28"/>
              </w:rPr>
              <w:t xml:space="preserve">Тема. Вводное </w:t>
            </w:r>
            <w:r w:rsidRPr="00983255">
              <w:rPr>
                <w:rFonts w:ascii="Times New Roman" w:hAnsi="Times New Roman" w:cs="Times New Roman"/>
                <w:b/>
                <w:bCs/>
                <w:color w:val="auto"/>
                <w:spacing w:val="-10"/>
                <w:sz w:val="28"/>
                <w:szCs w:val="28"/>
              </w:rPr>
              <w:t>занятие</w:t>
            </w:r>
          </w:p>
          <w:p w14:paraId="49094DCE" w14:textId="77777777" w:rsidR="009C12F7" w:rsidRPr="00983255" w:rsidRDefault="009C12F7" w:rsidP="000720E5">
            <w:pPr>
              <w:pStyle w:val="a9"/>
              <w:spacing w:line="276" w:lineRule="auto"/>
              <w:jc w:val="both"/>
              <w:rPr>
                <w:color w:val="auto"/>
                <w:sz w:val="28"/>
                <w:szCs w:val="28"/>
              </w:rPr>
            </w:pPr>
            <w:r w:rsidRPr="00983255">
              <w:rPr>
                <w:b/>
                <w:i/>
                <w:color w:val="auto"/>
                <w:sz w:val="28"/>
                <w:szCs w:val="28"/>
              </w:rPr>
              <w:t>Теория.</w:t>
            </w:r>
            <w:r w:rsidRPr="00983255">
              <w:rPr>
                <w:b/>
                <w:i/>
                <w:color w:val="auto"/>
                <w:spacing w:val="3"/>
                <w:sz w:val="28"/>
                <w:szCs w:val="28"/>
              </w:rPr>
              <w:t xml:space="preserve"> </w:t>
            </w:r>
            <w:r>
              <w:rPr>
                <w:color w:val="auto"/>
                <w:sz w:val="28"/>
                <w:szCs w:val="28"/>
              </w:rPr>
              <w:t>Введение в программу</w:t>
            </w:r>
            <w:r w:rsidRPr="00983255">
              <w:rPr>
                <w:color w:val="auto"/>
                <w:sz w:val="28"/>
                <w:szCs w:val="28"/>
              </w:rPr>
              <w:t>.</w:t>
            </w:r>
            <w:r w:rsidRPr="00983255">
              <w:rPr>
                <w:color w:val="auto"/>
                <w:spacing w:val="2"/>
                <w:sz w:val="28"/>
                <w:szCs w:val="28"/>
              </w:rPr>
              <w:t xml:space="preserve"> </w:t>
            </w:r>
            <w:r w:rsidRPr="00983255">
              <w:rPr>
                <w:color w:val="auto"/>
                <w:sz w:val="28"/>
                <w:szCs w:val="28"/>
              </w:rPr>
              <w:t>Презентация</w:t>
            </w:r>
            <w:r w:rsidRPr="00983255">
              <w:rPr>
                <w:color w:val="auto"/>
                <w:spacing w:val="-1"/>
                <w:sz w:val="28"/>
                <w:szCs w:val="28"/>
              </w:rPr>
              <w:t xml:space="preserve"> </w:t>
            </w:r>
            <w:r w:rsidRPr="00983255">
              <w:rPr>
                <w:color w:val="auto"/>
                <w:sz w:val="28"/>
                <w:szCs w:val="28"/>
              </w:rPr>
              <w:t>программы:</w:t>
            </w:r>
            <w:r w:rsidRPr="00983255">
              <w:rPr>
                <w:color w:val="auto"/>
                <w:spacing w:val="4"/>
                <w:sz w:val="28"/>
                <w:szCs w:val="28"/>
              </w:rPr>
              <w:t xml:space="preserve"> </w:t>
            </w:r>
            <w:r w:rsidRPr="00983255">
              <w:rPr>
                <w:color w:val="auto"/>
                <w:sz w:val="28"/>
                <w:szCs w:val="28"/>
              </w:rPr>
              <w:t>цели</w:t>
            </w:r>
            <w:r w:rsidRPr="00983255">
              <w:rPr>
                <w:color w:val="auto"/>
                <w:spacing w:val="4"/>
                <w:sz w:val="28"/>
                <w:szCs w:val="28"/>
              </w:rPr>
              <w:t xml:space="preserve"> </w:t>
            </w:r>
            <w:r w:rsidRPr="00983255">
              <w:rPr>
                <w:color w:val="auto"/>
                <w:sz w:val="28"/>
                <w:szCs w:val="28"/>
              </w:rPr>
              <w:t>и</w:t>
            </w:r>
            <w:r w:rsidRPr="00983255">
              <w:rPr>
                <w:color w:val="auto"/>
                <w:spacing w:val="2"/>
                <w:sz w:val="28"/>
                <w:szCs w:val="28"/>
              </w:rPr>
              <w:t xml:space="preserve"> </w:t>
            </w:r>
            <w:r w:rsidRPr="00983255">
              <w:rPr>
                <w:color w:val="auto"/>
                <w:sz w:val="28"/>
                <w:szCs w:val="28"/>
              </w:rPr>
              <w:t>задачи,</w:t>
            </w:r>
            <w:r w:rsidRPr="00983255">
              <w:rPr>
                <w:color w:val="auto"/>
                <w:spacing w:val="2"/>
                <w:sz w:val="28"/>
                <w:szCs w:val="28"/>
              </w:rPr>
              <w:t xml:space="preserve"> </w:t>
            </w:r>
            <w:r w:rsidRPr="00983255">
              <w:rPr>
                <w:color w:val="auto"/>
                <w:sz w:val="28"/>
                <w:szCs w:val="28"/>
              </w:rPr>
              <w:t>организация</w:t>
            </w:r>
            <w:r w:rsidRPr="00983255">
              <w:rPr>
                <w:color w:val="auto"/>
                <w:spacing w:val="1"/>
                <w:sz w:val="28"/>
                <w:szCs w:val="28"/>
              </w:rPr>
              <w:t xml:space="preserve"> </w:t>
            </w:r>
            <w:r w:rsidRPr="00983255">
              <w:rPr>
                <w:color w:val="auto"/>
                <w:sz w:val="28"/>
                <w:szCs w:val="28"/>
              </w:rPr>
              <w:t>занятий</w:t>
            </w:r>
            <w:r w:rsidRPr="00983255">
              <w:rPr>
                <w:color w:val="auto"/>
                <w:spacing w:val="1"/>
                <w:sz w:val="28"/>
                <w:szCs w:val="28"/>
              </w:rPr>
              <w:t xml:space="preserve"> </w:t>
            </w:r>
            <w:r w:rsidRPr="00983255">
              <w:rPr>
                <w:color w:val="auto"/>
                <w:sz w:val="28"/>
                <w:szCs w:val="28"/>
              </w:rPr>
              <w:t>и</w:t>
            </w:r>
            <w:r w:rsidRPr="00983255">
              <w:rPr>
                <w:color w:val="auto"/>
                <w:spacing w:val="2"/>
                <w:sz w:val="28"/>
                <w:szCs w:val="28"/>
              </w:rPr>
              <w:t xml:space="preserve"> </w:t>
            </w:r>
            <w:r w:rsidRPr="00983255">
              <w:rPr>
                <w:color w:val="auto"/>
                <w:sz w:val="28"/>
                <w:szCs w:val="28"/>
              </w:rPr>
              <w:t>их</w:t>
            </w:r>
            <w:r w:rsidRPr="00983255">
              <w:rPr>
                <w:color w:val="auto"/>
                <w:spacing w:val="-57"/>
                <w:sz w:val="28"/>
                <w:szCs w:val="28"/>
              </w:rPr>
              <w:t xml:space="preserve">         </w:t>
            </w:r>
            <w:r w:rsidRPr="00983255">
              <w:rPr>
                <w:color w:val="auto"/>
                <w:sz w:val="28"/>
                <w:szCs w:val="28"/>
              </w:rPr>
              <w:t>специфика.</w:t>
            </w:r>
            <w:r w:rsidRPr="00983255">
              <w:rPr>
                <w:color w:val="auto"/>
                <w:spacing w:val="10"/>
                <w:sz w:val="28"/>
                <w:szCs w:val="28"/>
              </w:rPr>
              <w:t xml:space="preserve"> </w:t>
            </w:r>
            <w:r w:rsidRPr="00983255">
              <w:rPr>
                <w:color w:val="auto"/>
                <w:sz w:val="28"/>
                <w:szCs w:val="28"/>
              </w:rPr>
              <w:t>История</w:t>
            </w:r>
            <w:r w:rsidRPr="00983255">
              <w:rPr>
                <w:color w:val="auto"/>
                <w:spacing w:val="9"/>
                <w:sz w:val="28"/>
                <w:szCs w:val="28"/>
              </w:rPr>
              <w:t xml:space="preserve"> </w:t>
            </w:r>
            <w:r w:rsidRPr="00983255">
              <w:rPr>
                <w:color w:val="auto"/>
                <w:sz w:val="28"/>
                <w:szCs w:val="28"/>
              </w:rPr>
              <w:t>туризма</w:t>
            </w:r>
            <w:r w:rsidRPr="00983255">
              <w:rPr>
                <w:color w:val="auto"/>
                <w:spacing w:val="8"/>
                <w:sz w:val="28"/>
                <w:szCs w:val="28"/>
              </w:rPr>
              <w:t xml:space="preserve"> </w:t>
            </w:r>
            <w:r w:rsidRPr="00983255">
              <w:rPr>
                <w:color w:val="auto"/>
                <w:sz w:val="28"/>
                <w:szCs w:val="28"/>
              </w:rPr>
              <w:t>с</w:t>
            </w:r>
            <w:r w:rsidRPr="00983255">
              <w:rPr>
                <w:color w:val="auto"/>
                <w:spacing w:val="8"/>
                <w:sz w:val="28"/>
                <w:szCs w:val="28"/>
              </w:rPr>
              <w:t xml:space="preserve"> </w:t>
            </w:r>
            <w:r w:rsidRPr="00983255">
              <w:rPr>
                <w:color w:val="auto"/>
                <w:sz w:val="28"/>
                <w:szCs w:val="28"/>
              </w:rPr>
              <w:t>древних</w:t>
            </w:r>
            <w:r w:rsidRPr="00983255">
              <w:rPr>
                <w:color w:val="auto"/>
                <w:spacing w:val="11"/>
                <w:sz w:val="28"/>
                <w:szCs w:val="28"/>
              </w:rPr>
              <w:t xml:space="preserve"> </w:t>
            </w:r>
            <w:r w:rsidRPr="00983255">
              <w:rPr>
                <w:color w:val="auto"/>
                <w:sz w:val="28"/>
                <w:szCs w:val="28"/>
              </w:rPr>
              <w:t>веков</w:t>
            </w:r>
            <w:r w:rsidRPr="00983255">
              <w:rPr>
                <w:color w:val="auto"/>
                <w:spacing w:val="9"/>
                <w:sz w:val="28"/>
                <w:szCs w:val="28"/>
              </w:rPr>
              <w:t xml:space="preserve"> </w:t>
            </w:r>
            <w:r w:rsidRPr="00983255">
              <w:rPr>
                <w:color w:val="auto"/>
                <w:sz w:val="28"/>
                <w:szCs w:val="28"/>
              </w:rPr>
              <w:t>до</w:t>
            </w:r>
            <w:r w:rsidRPr="00983255">
              <w:rPr>
                <w:color w:val="auto"/>
                <w:spacing w:val="10"/>
                <w:sz w:val="28"/>
                <w:szCs w:val="28"/>
              </w:rPr>
              <w:t xml:space="preserve"> </w:t>
            </w:r>
            <w:r w:rsidRPr="00983255">
              <w:rPr>
                <w:color w:val="auto"/>
                <w:sz w:val="28"/>
                <w:szCs w:val="28"/>
              </w:rPr>
              <w:t>наших</w:t>
            </w:r>
            <w:r w:rsidRPr="00983255">
              <w:rPr>
                <w:color w:val="auto"/>
                <w:spacing w:val="11"/>
                <w:sz w:val="28"/>
                <w:szCs w:val="28"/>
              </w:rPr>
              <w:t xml:space="preserve"> </w:t>
            </w:r>
            <w:r w:rsidRPr="00983255">
              <w:rPr>
                <w:color w:val="auto"/>
                <w:sz w:val="28"/>
                <w:szCs w:val="28"/>
              </w:rPr>
              <w:t>дней.</w:t>
            </w:r>
            <w:r w:rsidRPr="00983255">
              <w:rPr>
                <w:color w:val="auto"/>
                <w:spacing w:val="9"/>
                <w:sz w:val="28"/>
                <w:szCs w:val="28"/>
              </w:rPr>
              <w:t xml:space="preserve"> </w:t>
            </w:r>
            <w:r w:rsidRPr="00983255">
              <w:rPr>
                <w:color w:val="auto"/>
                <w:sz w:val="28"/>
                <w:szCs w:val="28"/>
              </w:rPr>
              <w:t>Происхождение</w:t>
            </w:r>
            <w:r w:rsidRPr="00983255">
              <w:rPr>
                <w:color w:val="auto"/>
                <w:spacing w:val="8"/>
                <w:sz w:val="28"/>
                <w:szCs w:val="28"/>
              </w:rPr>
              <w:t xml:space="preserve"> </w:t>
            </w:r>
            <w:r w:rsidRPr="00983255">
              <w:rPr>
                <w:color w:val="auto"/>
                <w:sz w:val="28"/>
                <w:szCs w:val="28"/>
              </w:rPr>
              <w:t>термина «туризм».</w:t>
            </w:r>
            <w:r w:rsidRPr="00983255">
              <w:rPr>
                <w:color w:val="auto"/>
                <w:spacing w:val="-1"/>
                <w:sz w:val="28"/>
                <w:szCs w:val="28"/>
              </w:rPr>
              <w:t xml:space="preserve"> </w:t>
            </w:r>
            <w:r w:rsidRPr="00983255">
              <w:rPr>
                <w:color w:val="auto"/>
                <w:sz w:val="28"/>
                <w:szCs w:val="28"/>
              </w:rPr>
              <w:t>Основные</w:t>
            </w:r>
            <w:r w:rsidRPr="00983255">
              <w:rPr>
                <w:color w:val="auto"/>
                <w:spacing w:val="-4"/>
                <w:sz w:val="28"/>
                <w:szCs w:val="28"/>
              </w:rPr>
              <w:t xml:space="preserve"> </w:t>
            </w:r>
            <w:r w:rsidRPr="00983255">
              <w:rPr>
                <w:color w:val="auto"/>
                <w:sz w:val="28"/>
                <w:szCs w:val="28"/>
              </w:rPr>
              <w:t>понятия</w:t>
            </w:r>
            <w:r w:rsidRPr="00983255">
              <w:rPr>
                <w:color w:val="auto"/>
                <w:spacing w:val="-5"/>
                <w:sz w:val="28"/>
                <w:szCs w:val="28"/>
              </w:rPr>
              <w:t xml:space="preserve"> </w:t>
            </w:r>
            <w:r w:rsidRPr="00983255">
              <w:rPr>
                <w:color w:val="auto"/>
                <w:sz w:val="28"/>
                <w:szCs w:val="28"/>
              </w:rPr>
              <w:t>и</w:t>
            </w:r>
            <w:r w:rsidRPr="00983255">
              <w:rPr>
                <w:color w:val="auto"/>
                <w:spacing w:val="-2"/>
                <w:sz w:val="28"/>
                <w:szCs w:val="28"/>
              </w:rPr>
              <w:t xml:space="preserve"> </w:t>
            </w:r>
            <w:r w:rsidRPr="00983255">
              <w:rPr>
                <w:color w:val="auto"/>
                <w:sz w:val="28"/>
                <w:szCs w:val="28"/>
              </w:rPr>
              <w:t>термины.</w:t>
            </w:r>
          </w:p>
          <w:p w14:paraId="04FAAEFB" w14:textId="77777777" w:rsidR="009C12F7" w:rsidRPr="00983255" w:rsidRDefault="009C12F7" w:rsidP="000720E5">
            <w:pPr>
              <w:pStyle w:val="a9"/>
              <w:spacing w:line="276" w:lineRule="auto"/>
              <w:jc w:val="both"/>
              <w:rPr>
                <w:color w:val="auto"/>
                <w:sz w:val="28"/>
                <w:szCs w:val="28"/>
              </w:rPr>
            </w:pPr>
            <w:r w:rsidRPr="00983255">
              <w:rPr>
                <w:b/>
                <w:i/>
                <w:color w:val="auto"/>
                <w:sz w:val="28"/>
                <w:szCs w:val="28"/>
              </w:rPr>
              <w:lastRenderedPageBreak/>
              <w:t xml:space="preserve">Практика. </w:t>
            </w:r>
            <w:r w:rsidRPr="00983255">
              <w:rPr>
                <w:color w:val="auto"/>
                <w:sz w:val="28"/>
                <w:szCs w:val="28"/>
              </w:rPr>
              <w:t xml:space="preserve">Знакомство с группой. Инструктаж по правилам поведения на занятиях. Деловая   </w:t>
            </w:r>
            <w:r w:rsidRPr="00983255">
              <w:rPr>
                <w:color w:val="auto"/>
                <w:spacing w:val="-57"/>
                <w:sz w:val="28"/>
                <w:szCs w:val="28"/>
              </w:rPr>
              <w:t xml:space="preserve"> </w:t>
            </w:r>
            <w:r w:rsidRPr="00983255">
              <w:rPr>
                <w:color w:val="auto"/>
                <w:sz w:val="28"/>
                <w:szCs w:val="28"/>
              </w:rPr>
              <w:t>игра «Планирование</w:t>
            </w:r>
            <w:r w:rsidRPr="00983255">
              <w:rPr>
                <w:color w:val="auto"/>
                <w:spacing w:val="-4"/>
                <w:sz w:val="28"/>
                <w:szCs w:val="28"/>
              </w:rPr>
              <w:t xml:space="preserve"> </w:t>
            </w:r>
            <w:r w:rsidRPr="00983255">
              <w:rPr>
                <w:color w:val="auto"/>
                <w:sz w:val="28"/>
                <w:szCs w:val="28"/>
              </w:rPr>
              <w:t>работы</w:t>
            </w:r>
            <w:r w:rsidRPr="00983255">
              <w:rPr>
                <w:color w:val="auto"/>
                <w:spacing w:val="-3"/>
                <w:sz w:val="28"/>
                <w:szCs w:val="28"/>
              </w:rPr>
              <w:t xml:space="preserve"> </w:t>
            </w:r>
            <w:r w:rsidRPr="00983255">
              <w:rPr>
                <w:color w:val="auto"/>
                <w:sz w:val="28"/>
                <w:szCs w:val="28"/>
              </w:rPr>
              <w:t>объединения</w:t>
            </w:r>
            <w:r w:rsidRPr="00983255">
              <w:rPr>
                <w:color w:val="auto"/>
                <w:spacing w:val="-2"/>
                <w:sz w:val="28"/>
                <w:szCs w:val="28"/>
              </w:rPr>
              <w:t xml:space="preserve"> </w:t>
            </w:r>
            <w:r w:rsidRPr="00983255">
              <w:rPr>
                <w:color w:val="auto"/>
                <w:sz w:val="28"/>
                <w:szCs w:val="28"/>
              </w:rPr>
              <w:t>на</w:t>
            </w:r>
            <w:r w:rsidRPr="00983255">
              <w:rPr>
                <w:color w:val="auto"/>
                <w:spacing w:val="-2"/>
                <w:sz w:val="28"/>
                <w:szCs w:val="28"/>
              </w:rPr>
              <w:t xml:space="preserve"> </w:t>
            </w:r>
            <w:r w:rsidRPr="00983255">
              <w:rPr>
                <w:color w:val="auto"/>
                <w:sz w:val="28"/>
                <w:szCs w:val="28"/>
              </w:rPr>
              <w:t>учебный</w:t>
            </w:r>
            <w:r w:rsidRPr="00983255">
              <w:rPr>
                <w:color w:val="auto"/>
                <w:spacing w:val="-3"/>
                <w:sz w:val="28"/>
                <w:szCs w:val="28"/>
              </w:rPr>
              <w:t xml:space="preserve"> </w:t>
            </w:r>
            <w:r w:rsidRPr="00983255">
              <w:rPr>
                <w:color w:val="auto"/>
                <w:sz w:val="28"/>
                <w:szCs w:val="28"/>
              </w:rPr>
              <w:t>год».</w:t>
            </w:r>
            <w:r w:rsidRPr="00983255">
              <w:rPr>
                <w:color w:val="auto"/>
                <w:spacing w:val="-3"/>
                <w:sz w:val="28"/>
                <w:szCs w:val="28"/>
              </w:rPr>
              <w:t xml:space="preserve"> </w:t>
            </w:r>
            <w:r w:rsidRPr="00983255">
              <w:rPr>
                <w:color w:val="auto"/>
                <w:sz w:val="28"/>
                <w:szCs w:val="28"/>
              </w:rPr>
              <w:t>Творческая</w:t>
            </w:r>
            <w:r w:rsidRPr="00983255">
              <w:rPr>
                <w:color w:val="auto"/>
                <w:spacing w:val="-2"/>
                <w:sz w:val="28"/>
                <w:szCs w:val="28"/>
              </w:rPr>
              <w:t xml:space="preserve"> </w:t>
            </w:r>
            <w:r w:rsidRPr="00983255">
              <w:rPr>
                <w:color w:val="auto"/>
                <w:sz w:val="28"/>
                <w:szCs w:val="28"/>
              </w:rPr>
              <w:t xml:space="preserve">работа «Ощущение себя в родном городе. Город моей мечты». Составление индивидуального плана   </w:t>
            </w:r>
            <w:r w:rsidRPr="00983255">
              <w:rPr>
                <w:color w:val="auto"/>
                <w:spacing w:val="-57"/>
                <w:sz w:val="28"/>
                <w:szCs w:val="28"/>
              </w:rPr>
              <w:t xml:space="preserve"> </w:t>
            </w:r>
            <w:r w:rsidRPr="00983255">
              <w:rPr>
                <w:color w:val="auto"/>
                <w:sz w:val="28"/>
                <w:szCs w:val="28"/>
              </w:rPr>
              <w:t>деятельности на</w:t>
            </w:r>
            <w:r w:rsidRPr="00983255">
              <w:rPr>
                <w:color w:val="auto"/>
                <w:spacing w:val="-1"/>
                <w:sz w:val="28"/>
                <w:szCs w:val="28"/>
              </w:rPr>
              <w:t xml:space="preserve"> </w:t>
            </w:r>
            <w:r w:rsidRPr="00983255">
              <w:rPr>
                <w:color w:val="auto"/>
                <w:sz w:val="28"/>
                <w:szCs w:val="28"/>
              </w:rPr>
              <w:t>год.</w:t>
            </w:r>
          </w:p>
          <w:p w14:paraId="2017902D" w14:textId="77777777" w:rsidR="009C12F7" w:rsidRDefault="009C12F7" w:rsidP="003C60DE">
            <w:pPr>
              <w:spacing w:after="0"/>
              <w:jc w:val="both"/>
              <w:rPr>
                <w:rFonts w:ascii="Times New Roman" w:hAnsi="Times New Roman" w:cs="Times New Roman"/>
                <w:sz w:val="28"/>
                <w:szCs w:val="28"/>
              </w:rPr>
            </w:pPr>
            <w:r w:rsidRPr="00983255">
              <w:rPr>
                <w:rFonts w:ascii="Times New Roman" w:hAnsi="Times New Roman" w:cs="Times New Roman"/>
                <w:b/>
                <w:i/>
                <w:sz w:val="28"/>
                <w:szCs w:val="28"/>
              </w:rPr>
              <w:t xml:space="preserve"> Контроль: </w:t>
            </w:r>
            <w:r>
              <w:rPr>
                <w:rFonts w:ascii="Times New Roman" w:hAnsi="Times New Roman" w:cs="Times New Roman"/>
                <w:sz w:val="28"/>
                <w:szCs w:val="28"/>
              </w:rPr>
              <w:t>Анкетирование</w:t>
            </w:r>
          </w:p>
          <w:p w14:paraId="4302E2A4" w14:textId="77777777" w:rsidR="009C12F7" w:rsidRPr="00CA68C2" w:rsidRDefault="009C12F7" w:rsidP="003C60DE">
            <w:pPr>
              <w:spacing w:after="0"/>
              <w:jc w:val="both"/>
              <w:rPr>
                <w:rFonts w:ascii="Times New Roman" w:hAnsi="Times New Roman"/>
                <w:b/>
                <w:bCs/>
                <w:sz w:val="28"/>
                <w:szCs w:val="28"/>
              </w:rPr>
            </w:pPr>
          </w:p>
          <w:p w14:paraId="60BD94AE" w14:textId="77777777" w:rsidR="009C12F7" w:rsidRPr="00CA68C2" w:rsidRDefault="009C12F7" w:rsidP="000720E5">
            <w:pPr>
              <w:pStyle w:val="a6"/>
              <w:spacing w:line="276" w:lineRule="auto"/>
              <w:jc w:val="center"/>
              <w:rPr>
                <w:rFonts w:ascii="Times New Roman" w:hAnsi="Times New Roman"/>
                <w:b/>
                <w:sz w:val="28"/>
                <w:szCs w:val="28"/>
              </w:rPr>
            </w:pPr>
            <w:r w:rsidRPr="00CA68C2">
              <w:rPr>
                <w:rFonts w:ascii="Times New Roman" w:hAnsi="Times New Roman"/>
                <w:b/>
                <w:sz w:val="28"/>
                <w:szCs w:val="28"/>
              </w:rPr>
              <w:t>Раздел 1. Основы туристской подготовки</w:t>
            </w:r>
          </w:p>
          <w:p w14:paraId="63FDAEA6"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1.1. Тема.</w:t>
            </w:r>
            <w:r w:rsidRPr="00CA68C2">
              <w:rPr>
                <w:rFonts w:ascii="Times New Roman" w:hAnsi="Times New Roman"/>
                <w:sz w:val="28"/>
                <w:szCs w:val="28"/>
              </w:rPr>
              <w:t xml:space="preserve"> </w:t>
            </w:r>
            <w:r>
              <w:rPr>
                <w:rFonts w:ascii="Times New Roman" w:hAnsi="Times New Roman"/>
                <w:sz w:val="28"/>
                <w:szCs w:val="28"/>
              </w:rPr>
              <w:t>И</w:t>
            </w:r>
            <w:r w:rsidRPr="00CA68C2">
              <w:rPr>
                <w:rFonts w:ascii="Times New Roman" w:hAnsi="Times New Roman"/>
                <w:sz w:val="28"/>
                <w:szCs w:val="28"/>
              </w:rPr>
              <w:t xml:space="preserve">стория развития туризма. </w:t>
            </w:r>
            <w:r>
              <w:rPr>
                <w:rFonts w:ascii="Times New Roman" w:hAnsi="Times New Roman"/>
                <w:sz w:val="28"/>
                <w:szCs w:val="28"/>
              </w:rPr>
              <w:t>Роль туризма в походе</w:t>
            </w:r>
            <w:r w:rsidRPr="00CA68C2">
              <w:rPr>
                <w:rFonts w:ascii="Times New Roman" w:hAnsi="Times New Roman"/>
                <w:b/>
                <w:sz w:val="28"/>
                <w:szCs w:val="28"/>
              </w:rPr>
              <w:t>.</w:t>
            </w:r>
          </w:p>
          <w:p w14:paraId="16221589"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Pr>
                <w:rFonts w:ascii="Times New Roman" w:hAnsi="Times New Roman"/>
                <w:sz w:val="28"/>
                <w:szCs w:val="28"/>
              </w:rPr>
              <w:t xml:space="preserve"> Туризм - как</w:t>
            </w:r>
            <w:r w:rsidRPr="00CA68C2">
              <w:rPr>
                <w:rFonts w:ascii="Times New Roman" w:hAnsi="Times New Roman"/>
                <w:sz w:val="28"/>
                <w:szCs w:val="28"/>
              </w:rPr>
              <w:t xml:space="preserve"> средство познания своего края, физического и духовного развития, оздоровления, привития самостоятельности,</w:t>
            </w:r>
            <w:r>
              <w:rPr>
                <w:rFonts w:ascii="Times New Roman" w:hAnsi="Times New Roman"/>
                <w:sz w:val="28"/>
                <w:szCs w:val="28"/>
              </w:rPr>
              <w:t xml:space="preserve"> трудовых и прикладных навыков. </w:t>
            </w:r>
            <w:r w:rsidRPr="00CA68C2">
              <w:rPr>
                <w:rFonts w:ascii="Times New Roman" w:hAnsi="Times New Roman"/>
                <w:sz w:val="28"/>
                <w:szCs w:val="28"/>
              </w:rPr>
              <w:t>Виды туризма: пешеходный, лыжный</w:t>
            </w:r>
            <w:r>
              <w:rPr>
                <w:rFonts w:ascii="Times New Roman" w:hAnsi="Times New Roman"/>
                <w:sz w:val="28"/>
                <w:szCs w:val="28"/>
              </w:rPr>
              <w:t xml:space="preserve">, горный, водный, велосипедный.  </w:t>
            </w:r>
            <w:r w:rsidRPr="00CA68C2">
              <w:rPr>
                <w:rFonts w:ascii="Times New Roman" w:hAnsi="Times New Roman"/>
                <w:sz w:val="28"/>
                <w:szCs w:val="28"/>
              </w:rPr>
              <w:t>Характеристика каждого вида. Понятие о спортивном туризме. Туристские нормативы и значки «Юный турист России», «Турист России». Разрядные нормативы по спортивному туризму, спортивному ориентированию, туристскому многоборью. Краеведение, туристско-краеведческое движение учащихся «Отечество», основные направления движения.</w:t>
            </w:r>
          </w:p>
          <w:p w14:paraId="34A0EC95" w14:textId="77777777" w:rsidR="009C12F7" w:rsidRPr="00CA68C2" w:rsidRDefault="009C12F7" w:rsidP="000720E5">
            <w:pPr>
              <w:pStyle w:val="a6"/>
              <w:spacing w:line="276" w:lineRule="auto"/>
              <w:jc w:val="both"/>
              <w:rPr>
                <w:rFonts w:ascii="Times New Roman" w:hAnsi="Times New Roman"/>
                <w:color w:val="FF0000"/>
                <w:sz w:val="28"/>
                <w:szCs w:val="28"/>
              </w:rPr>
            </w:pPr>
            <w:r w:rsidRPr="00CA68C2">
              <w:rPr>
                <w:rFonts w:ascii="Times New Roman" w:hAnsi="Times New Roman"/>
                <w:b/>
                <w:sz w:val="28"/>
                <w:szCs w:val="28"/>
              </w:rPr>
              <w:t>Практика.</w:t>
            </w:r>
            <w:r w:rsidRPr="00CA68C2">
              <w:rPr>
                <w:rFonts w:ascii="Times New Roman" w:hAnsi="Times New Roman"/>
                <w:color w:val="FF0000"/>
                <w:sz w:val="28"/>
                <w:szCs w:val="28"/>
              </w:rPr>
              <w:t xml:space="preserve"> </w:t>
            </w:r>
            <w:r w:rsidRPr="00CA68C2">
              <w:rPr>
                <w:rFonts w:ascii="Times New Roman" w:hAnsi="Times New Roman"/>
                <w:sz w:val="28"/>
                <w:szCs w:val="28"/>
              </w:rPr>
              <w:t>Квест «Юный турист».</w:t>
            </w:r>
          </w:p>
          <w:p w14:paraId="1CA0D25E"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Наблюдение.</w:t>
            </w:r>
          </w:p>
          <w:p w14:paraId="60B32980" w14:textId="77777777" w:rsidR="009C12F7" w:rsidRPr="00CA68C2" w:rsidRDefault="009C12F7" w:rsidP="000720E5">
            <w:pPr>
              <w:pStyle w:val="a6"/>
              <w:spacing w:line="276" w:lineRule="auto"/>
              <w:jc w:val="both"/>
              <w:rPr>
                <w:rFonts w:ascii="Times New Roman" w:hAnsi="Times New Roman"/>
                <w:color w:val="FF0000"/>
                <w:sz w:val="28"/>
                <w:szCs w:val="28"/>
              </w:rPr>
            </w:pPr>
          </w:p>
          <w:p w14:paraId="544C0D08" w14:textId="77777777" w:rsidR="009C12F7" w:rsidRPr="00CA68C2" w:rsidRDefault="009C12F7" w:rsidP="000720E5">
            <w:pPr>
              <w:pStyle w:val="a6"/>
              <w:spacing w:line="276" w:lineRule="auto"/>
              <w:jc w:val="both"/>
              <w:rPr>
                <w:rFonts w:ascii="Times New Roman" w:hAnsi="Times New Roman"/>
                <w:b/>
                <w:bCs/>
                <w:sz w:val="28"/>
                <w:szCs w:val="28"/>
              </w:rPr>
            </w:pPr>
            <w:r w:rsidRPr="00CA68C2">
              <w:rPr>
                <w:rFonts w:ascii="Times New Roman" w:hAnsi="Times New Roman"/>
                <w:b/>
                <w:sz w:val="28"/>
                <w:szCs w:val="28"/>
              </w:rPr>
              <w:t xml:space="preserve">1.2. Тема. Личное и </w:t>
            </w:r>
            <w:r w:rsidRPr="00CA68C2">
              <w:rPr>
                <w:rFonts w:ascii="Times New Roman" w:hAnsi="Times New Roman"/>
                <w:b/>
                <w:bCs/>
                <w:sz w:val="28"/>
                <w:szCs w:val="28"/>
              </w:rPr>
              <w:t>групповое туристское снаряжение.</w:t>
            </w:r>
          </w:p>
          <w:p w14:paraId="049CDD94" w14:textId="77777777" w:rsidR="009C12F7"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Понятие о личном и групповом снаряжении. Перечень личного снаряжения для одно-трехдневного похода, требования к нему. Типы рюкзаков, спальных мешков, преимущества и недостатки. Правила размещения предметов в рюкзаке. Одежда и обувь для летних и зимних походов. Снаряжение для зимних походов, типы лыж.</w:t>
            </w:r>
          </w:p>
          <w:p w14:paraId="10ED18F0" w14:textId="77777777" w:rsidR="009C12F7" w:rsidRPr="00CA68C2" w:rsidRDefault="009C12F7" w:rsidP="000720E5">
            <w:pPr>
              <w:pStyle w:val="a6"/>
              <w:spacing w:line="276" w:lineRule="auto"/>
              <w:jc w:val="both"/>
              <w:rPr>
                <w:rFonts w:ascii="Times New Roman" w:hAnsi="Times New Roman"/>
                <w:b/>
                <w:bCs/>
                <w:iCs/>
                <w:sz w:val="28"/>
                <w:szCs w:val="28"/>
              </w:rPr>
            </w:pPr>
            <w:r w:rsidRPr="00CA68C2">
              <w:rPr>
                <w:rFonts w:ascii="Times New Roman" w:hAnsi="Times New Roman"/>
                <w:sz w:val="28"/>
                <w:szCs w:val="28"/>
              </w:rPr>
              <w:t xml:space="preserve"> Как готовить личное снаряжение</w:t>
            </w:r>
            <w:r>
              <w:rPr>
                <w:rFonts w:ascii="Times New Roman" w:hAnsi="Times New Roman"/>
                <w:sz w:val="28"/>
                <w:szCs w:val="28"/>
              </w:rPr>
              <w:t xml:space="preserve"> к </w:t>
            </w:r>
            <w:r w:rsidRPr="00CA68C2">
              <w:rPr>
                <w:rFonts w:ascii="Times New Roman" w:hAnsi="Times New Roman"/>
                <w:sz w:val="28"/>
                <w:szCs w:val="28"/>
              </w:rPr>
              <w:t xml:space="preserve">походу. </w:t>
            </w:r>
            <w:r w:rsidRPr="00CA68C2">
              <w:rPr>
                <w:rFonts w:ascii="Times New Roman" w:hAnsi="Times New Roman"/>
                <w:sz w:val="28"/>
                <w:szCs w:val="28"/>
              </w:rPr>
              <w:br/>
              <w:t>Групповое снаряжение, требования к нему. Типы палаток, их назначение, преимущества и недостатки. Походная посуда для приготовления пищи. Топоры, пилы. Состав и назначение ремонтной аптечки. Хозяйственный набор: оборудование для костра, рукавицы, ножи, половник и др. Особенности снаряжения для зимнего похода.</w:t>
            </w:r>
            <w:r w:rsidRPr="00CA68C2">
              <w:rPr>
                <w:rFonts w:ascii="Times New Roman" w:hAnsi="Times New Roman"/>
                <w:b/>
                <w:bCs/>
                <w:iCs/>
                <w:sz w:val="28"/>
                <w:szCs w:val="28"/>
              </w:rPr>
              <w:t xml:space="preserve"> </w:t>
            </w:r>
          </w:p>
          <w:p w14:paraId="72E25C11" w14:textId="77777777" w:rsidR="009C12F7" w:rsidRPr="003C60DE"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 xml:space="preserve">Укладка рюкзаков, подгонка снаряжения. Работа со снаряжением, уход за снаряжением, его ремонт. </w:t>
            </w:r>
          </w:p>
          <w:p w14:paraId="70F2F0CF" w14:textId="77777777" w:rsidR="009C12F7" w:rsidRDefault="009C12F7" w:rsidP="000720E5">
            <w:pPr>
              <w:pStyle w:val="a6"/>
              <w:spacing w:line="276" w:lineRule="auto"/>
              <w:jc w:val="both"/>
              <w:rPr>
                <w:rFonts w:ascii="Times New Roman" w:hAnsi="Times New Roman"/>
                <w:b/>
                <w:sz w:val="28"/>
                <w:szCs w:val="28"/>
              </w:rPr>
            </w:pPr>
          </w:p>
          <w:p w14:paraId="330D201F"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Контроль. </w:t>
            </w:r>
            <w:r>
              <w:rPr>
                <w:rFonts w:ascii="Times New Roman" w:hAnsi="Times New Roman"/>
                <w:sz w:val="28"/>
                <w:szCs w:val="28"/>
              </w:rPr>
              <w:t>Взаимо</w:t>
            </w:r>
            <w:r w:rsidRPr="00CA68C2">
              <w:rPr>
                <w:rFonts w:ascii="Times New Roman" w:hAnsi="Times New Roman"/>
                <w:sz w:val="28"/>
                <w:szCs w:val="28"/>
              </w:rPr>
              <w:t>контроль.</w:t>
            </w:r>
          </w:p>
          <w:p w14:paraId="199626E5" w14:textId="77777777" w:rsidR="009C12F7" w:rsidRPr="00CA68C2" w:rsidRDefault="009C12F7" w:rsidP="000720E5">
            <w:pPr>
              <w:pStyle w:val="a6"/>
              <w:spacing w:line="276" w:lineRule="auto"/>
              <w:jc w:val="both"/>
              <w:rPr>
                <w:rFonts w:ascii="Times New Roman" w:hAnsi="Times New Roman"/>
                <w:b/>
                <w:bCs/>
                <w:sz w:val="28"/>
                <w:szCs w:val="28"/>
              </w:rPr>
            </w:pPr>
          </w:p>
          <w:p w14:paraId="305EECAB" w14:textId="77777777" w:rsidR="009C12F7" w:rsidRPr="00CA68C2" w:rsidRDefault="009C12F7" w:rsidP="003C60DE">
            <w:pPr>
              <w:pStyle w:val="a6"/>
              <w:spacing w:line="276" w:lineRule="auto"/>
              <w:jc w:val="both"/>
              <w:rPr>
                <w:rFonts w:ascii="Times New Roman" w:hAnsi="Times New Roman"/>
                <w:b/>
                <w:sz w:val="28"/>
                <w:szCs w:val="28"/>
              </w:rPr>
            </w:pPr>
            <w:r w:rsidRPr="00CA68C2">
              <w:rPr>
                <w:rFonts w:ascii="Times New Roman" w:hAnsi="Times New Roman"/>
                <w:b/>
                <w:bCs/>
                <w:sz w:val="28"/>
                <w:szCs w:val="28"/>
              </w:rPr>
              <w:t xml:space="preserve">1.3. Тема. </w:t>
            </w:r>
            <w:r w:rsidRPr="00CA68C2">
              <w:rPr>
                <w:rFonts w:ascii="Times New Roman" w:hAnsi="Times New Roman"/>
                <w:b/>
                <w:sz w:val="28"/>
                <w:szCs w:val="28"/>
              </w:rPr>
              <w:t xml:space="preserve">Организация туристского быта. </w:t>
            </w:r>
          </w:p>
          <w:p w14:paraId="44AA2EEB" w14:textId="77777777" w:rsidR="009C12F7" w:rsidRPr="00CA68C2" w:rsidRDefault="009C12F7" w:rsidP="003C60DE">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Привалы и ночлеги в походе. Продолжительность и периодичность привалов в походе в зависимости от условий (погода, рельеф местности, </w:t>
            </w:r>
            <w:r w:rsidRPr="00CA68C2">
              <w:rPr>
                <w:rFonts w:ascii="Times New Roman" w:hAnsi="Times New Roman"/>
                <w:sz w:val="28"/>
                <w:szCs w:val="28"/>
              </w:rPr>
              <w:lastRenderedPageBreak/>
              <w:t>физическое состояние участников и т.д.).</w:t>
            </w:r>
          </w:p>
          <w:p w14:paraId="4FD6BC32" w14:textId="77777777" w:rsidR="009C12F7" w:rsidRDefault="009C12F7" w:rsidP="003C60DE">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Выбор места для привала и ночлега (бивака). Основные требования к месту привала и бивака. Организация работы по развертыванию и свертыванию лагеря: планирование лагеря (выбор места для палаток, костра, определение мест для забора воды и умывания, туалетов, мусорной ямы), заготовка дров.  </w:t>
            </w:r>
            <w:r w:rsidRPr="00CA68C2">
              <w:rPr>
                <w:rFonts w:ascii="Times New Roman" w:hAnsi="Times New Roman"/>
                <w:sz w:val="28"/>
                <w:szCs w:val="28"/>
              </w:rPr>
              <w:br/>
              <w:t xml:space="preserve">Установка палаток. Размещение вещей в них. Предохранение палатки от намокания и проникновения насекомых. Правила поведения в палатке. </w:t>
            </w:r>
            <w:r w:rsidRPr="00CA68C2">
              <w:rPr>
                <w:rFonts w:ascii="Times New Roman" w:hAnsi="Times New Roman"/>
                <w:sz w:val="28"/>
                <w:szCs w:val="28"/>
              </w:rPr>
              <w:br/>
              <w:t xml:space="preserve">Уборка места лагеря перед уходом группы. Типы костров. Правила разведения костра, работы с топором, пилой при заготовке дров. Правила хранения и переноски колющих и режущих предметов. </w:t>
            </w:r>
            <w:r w:rsidRPr="00CA68C2">
              <w:rPr>
                <w:rFonts w:ascii="Times New Roman" w:hAnsi="Times New Roman"/>
                <w:sz w:val="28"/>
                <w:szCs w:val="28"/>
              </w:rPr>
              <w:br/>
              <w:t>Уход за одеждой и обувью в походе (сушка и ремонт). Меры безопасности при</w:t>
            </w:r>
          </w:p>
          <w:p w14:paraId="7BFEA74C" w14:textId="77777777" w:rsidR="009C12F7" w:rsidRPr="00CA68C2" w:rsidRDefault="009C12F7" w:rsidP="003C60DE">
            <w:pPr>
              <w:pStyle w:val="a6"/>
              <w:spacing w:line="276" w:lineRule="auto"/>
              <w:rPr>
                <w:rFonts w:ascii="Times New Roman" w:hAnsi="Times New Roman"/>
                <w:sz w:val="28"/>
                <w:szCs w:val="28"/>
              </w:rPr>
            </w:pPr>
            <w:r w:rsidRPr="00CA68C2">
              <w:rPr>
                <w:rFonts w:ascii="Times New Roman" w:hAnsi="Times New Roman"/>
                <w:sz w:val="28"/>
                <w:szCs w:val="28"/>
              </w:rPr>
              <w:t xml:space="preserve"> обращении с огнем, кипятком. Организация ночлегов</w:t>
            </w:r>
            <w:r>
              <w:rPr>
                <w:rFonts w:ascii="Times New Roman" w:hAnsi="Times New Roman"/>
                <w:sz w:val="28"/>
                <w:szCs w:val="28"/>
              </w:rPr>
              <w:t>.</w:t>
            </w:r>
            <w:r w:rsidRPr="00CA68C2">
              <w:rPr>
                <w:rFonts w:ascii="Times New Roman" w:hAnsi="Times New Roman"/>
                <w:sz w:val="28"/>
                <w:szCs w:val="28"/>
              </w:rPr>
              <w:t xml:space="preserve"> Правила купания</w:t>
            </w:r>
            <w:r>
              <w:rPr>
                <w:rFonts w:ascii="Times New Roman" w:hAnsi="Times New Roman"/>
                <w:sz w:val="28"/>
                <w:szCs w:val="28"/>
              </w:rPr>
              <w:t>.</w:t>
            </w:r>
          </w:p>
          <w:p w14:paraId="73650658"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Определение мест, пригодных для организации привалов и ночлегов. Разжигание костра. Развертывание и свертывание лагеря (бивака).</w:t>
            </w:r>
          </w:p>
          <w:p w14:paraId="05B14200"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Наблюдение</w:t>
            </w:r>
            <w:r>
              <w:rPr>
                <w:rFonts w:ascii="Times New Roman" w:hAnsi="Times New Roman"/>
                <w:sz w:val="28"/>
                <w:szCs w:val="28"/>
              </w:rPr>
              <w:t>.</w:t>
            </w:r>
          </w:p>
          <w:p w14:paraId="7C3DC05B" w14:textId="77777777" w:rsidR="009C12F7" w:rsidRPr="00CA68C2" w:rsidRDefault="009C12F7" w:rsidP="003C60DE">
            <w:pPr>
              <w:pStyle w:val="a6"/>
              <w:spacing w:line="276" w:lineRule="auto"/>
              <w:jc w:val="both"/>
              <w:rPr>
                <w:rFonts w:ascii="Times New Roman" w:hAnsi="Times New Roman"/>
                <w:bCs/>
                <w:sz w:val="28"/>
                <w:szCs w:val="28"/>
              </w:rPr>
            </w:pPr>
          </w:p>
          <w:p w14:paraId="68095266" w14:textId="77777777" w:rsidR="009C12F7" w:rsidRPr="00CA68C2" w:rsidRDefault="009C12F7" w:rsidP="003C60DE">
            <w:pPr>
              <w:pStyle w:val="a6"/>
              <w:spacing w:line="276" w:lineRule="auto"/>
              <w:jc w:val="both"/>
              <w:rPr>
                <w:rFonts w:ascii="Times New Roman" w:hAnsi="Times New Roman"/>
                <w:b/>
                <w:bCs/>
                <w:sz w:val="28"/>
                <w:szCs w:val="28"/>
              </w:rPr>
            </w:pPr>
            <w:r w:rsidRPr="00CA68C2">
              <w:rPr>
                <w:rFonts w:ascii="Times New Roman" w:hAnsi="Times New Roman"/>
                <w:b/>
                <w:bCs/>
                <w:sz w:val="28"/>
                <w:szCs w:val="28"/>
              </w:rPr>
              <w:t>1.4. Тема. Подготовка к походу, путешествию.</w:t>
            </w:r>
          </w:p>
          <w:p w14:paraId="48AB1042" w14:textId="77777777" w:rsidR="009C12F7" w:rsidRPr="00CA68C2" w:rsidRDefault="009C12F7" w:rsidP="003C60DE">
            <w:pPr>
              <w:pStyle w:val="a6"/>
              <w:spacing w:line="276" w:lineRule="auto"/>
              <w:jc w:val="both"/>
              <w:rPr>
                <w:rFonts w:ascii="Times New Roman" w:hAnsi="Times New Roman"/>
                <w:sz w:val="28"/>
                <w:szCs w:val="28"/>
              </w:rPr>
            </w:pPr>
            <w:r w:rsidRPr="00CA68C2">
              <w:rPr>
                <w:rFonts w:ascii="Times New Roman" w:hAnsi="Times New Roman"/>
                <w:b/>
                <w:bCs/>
                <w:sz w:val="28"/>
                <w:szCs w:val="28"/>
              </w:rPr>
              <w:t>Теория.</w:t>
            </w:r>
            <w:r w:rsidRPr="00CA68C2">
              <w:rPr>
                <w:rFonts w:ascii="Times New Roman" w:hAnsi="Times New Roman"/>
                <w:bCs/>
                <w:sz w:val="28"/>
                <w:szCs w:val="28"/>
              </w:rPr>
              <w:t xml:space="preserve"> </w:t>
            </w:r>
            <w:r w:rsidRPr="00CA68C2">
              <w:rPr>
                <w:rFonts w:ascii="Times New Roman" w:hAnsi="Times New Roman"/>
                <w:sz w:val="28"/>
                <w:szCs w:val="28"/>
              </w:rPr>
              <w:t xml:space="preserve">Определение цели </w:t>
            </w:r>
            <w:r w:rsidRPr="00CA68C2">
              <w:rPr>
                <w:rFonts w:ascii="Times New Roman" w:hAnsi="Times New Roman"/>
                <w:bCs/>
                <w:sz w:val="28"/>
                <w:szCs w:val="28"/>
              </w:rPr>
              <w:t xml:space="preserve">и района </w:t>
            </w:r>
            <w:r w:rsidRPr="00CA68C2">
              <w:rPr>
                <w:rFonts w:ascii="Times New Roman" w:hAnsi="Times New Roman"/>
                <w:sz w:val="28"/>
                <w:szCs w:val="28"/>
              </w:rPr>
              <w:t xml:space="preserve">похода. Распределение обязанностей </w:t>
            </w:r>
            <w:r w:rsidRPr="00CA68C2">
              <w:rPr>
                <w:rFonts w:ascii="Times New Roman" w:hAnsi="Times New Roman"/>
                <w:bCs/>
                <w:sz w:val="28"/>
                <w:szCs w:val="28"/>
              </w:rPr>
              <w:t xml:space="preserve">в </w:t>
            </w:r>
            <w:r w:rsidRPr="00CA68C2">
              <w:rPr>
                <w:rFonts w:ascii="Times New Roman" w:hAnsi="Times New Roman"/>
                <w:sz w:val="28"/>
                <w:szCs w:val="28"/>
              </w:rPr>
              <w:t>группе. Составление плана подготовки похода. Изучение района похода: изучение литературы, карт, отчетов о походах, запросы в местные образовательные и другие учреждения, получение сведений у людей, прошедших планируемый маршрут. Разработка маршрута, составление плана-графика движения. Подготовка личного и общественного снаряжения.</w:t>
            </w:r>
          </w:p>
          <w:p w14:paraId="659BA1D2" w14:textId="77777777" w:rsidR="009C12F7" w:rsidRPr="00CA68C2" w:rsidRDefault="009C12F7" w:rsidP="003C60DE">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Cs/>
                <w:sz w:val="28"/>
                <w:szCs w:val="28"/>
              </w:rPr>
              <w:t>.</w:t>
            </w:r>
            <w:r w:rsidRPr="00CA68C2">
              <w:rPr>
                <w:rFonts w:ascii="Times New Roman" w:hAnsi="Times New Roman"/>
                <w:bCs/>
                <w:i/>
                <w:iCs/>
                <w:sz w:val="28"/>
                <w:szCs w:val="28"/>
              </w:rPr>
              <w:t xml:space="preserve"> </w:t>
            </w:r>
            <w:r w:rsidRPr="00CA68C2">
              <w:rPr>
                <w:rFonts w:ascii="Times New Roman" w:hAnsi="Times New Roman"/>
                <w:sz w:val="28"/>
                <w:szCs w:val="28"/>
              </w:rPr>
              <w:t xml:space="preserve">Составление плана подготовки </w:t>
            </w:r>
            <w:r>
              <w:rPr>
                <w:rFonts w:ascii="Times New Roman" w:hAnsi="Times New Roman"/>
                <w:sz w:val="28"/>
                <w:szCs w:val="28"/>
              </w:rPr>
              <w:t xml:space="preserve">1 </w:t>
            </w:r>
            <w:r w:rsidRPr="00CA68C2">
              <w:rPr>
                <w:rFonts w:ascii="Times New Roman" w:hAnsi="Times New Roman"/>
                <w:sz w:val="28"/>
                <w:szCs w:val="28"/>
              </w:rPr>
              <w:t xml:space="preserve">дневного похода. Изучение маршрутов походов. Составление плана-графика движения в </w:t>
            </w:r>
            <w:r>
              <w:rPr>
                <w:rFonts w:ascii="Times New Roman" w:hAnsi="Times New Roman"/>
                <w:sz w:val="28"/>
                <w:szCs w:val="28"/>
              </w:rPr>
              <w:t xml:space="preserve">1 </w:t>
            </w:r>
            <w:r w:rsidRPr="00CA68C2">
              <w:rPr>
                <w:rFonts w:ascii="Times New Roman" w:hAnsi="Times New Roman"/>
                <w:sz w:val="28"/>
                <w:szCs w:val="28"/>
              </w:rPr>
              <w:t>дневном походе. Подготовка личного и общественного снаряжения к походу выходного дня.</w:t>
            </w:r>
          </w:p>
          <w:p w14:paraId="1E9BDA12" w14:textId="77777777" w:rsidR="009C12F7" w:rsidRPr="00CA68C2" w:rsidRDefault="009C12F7" w:rsidP="003C60DE">
            <w:pPr>
              <w:pStyle w:val="a6"/>
              <w:spacing w:line="276" w:lineRule="auto"/>
              <w:jc w:val="both"/>
              <w:rPr>
                <w:rFonts w:ascii="Times New Roman" w:hAnsi="Times New Roman"/>
                <w:color w:val="FF0000"/>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Контрольное задание (Составление плана подготовки 1 дневного похода)</w:t>
            </w:r>
          </w:p>
          <w:p w14:paraId="5C09A3C7" w14:textId="77777777" w:rsidR="009C12F7" w:rsidRPr="00CA68C2" w:rsidRDefault="009C12F7" w:rsidP="000720E5">
            <w:pPr>
              <w:pStyle w:val="a6"/>
              <w:spacing w:line="276" w:lineRule="auto"/>
              <w:jc w:val="both"/>
              <w:rPr>
                <w:rFonts w:ascii="Times New Roman" w:hAnsi="Times New Roman"/>
                <w:color w:val="FF0000"/>
                <w:sz w:val="28"/>
                <w:szCs w:val="28"/>
              </w:rPr>
            </w:pPr>
          </w:p>
          <w:p w14:paraId="78DCEED1" w14:textId="77777777" w:rsidR="009C12F7" w:rsidRPr="00CA68C2" w:rsidRDefault="009C12F7" w:rsidP="000720E5">
            <w:pPr>
              <w:pStyle w:val="a6"/>
              <w:spacing w:line="276" w:lineRule="auto"/>
              <w:jc w:val="both"/>
              <w:rPr>
                <w:rFonts w:ascii="Times New Roman" w:hAnsi="Times New Roman"/>
                <w:b/>
                <w:bCs/>
                <w:sz w:val="28"/>
                <w:szCs w:val="28"/>
              </w:rPr>
            </w:pPr>
            <w:r w:rsidRPr="00CA68C2">
              <w:rPr>
                <w:rFonts w:ascii="Times New Roman" w:hAnsi="Times New Roman"/>
                <w:b/>
                <w:bCs/>
                <w:sz w:val="28"/>
                <w:szCs w:val="28"/>
              </w:rPr>
              <w:t>1.5. Тема. Питание в туристском походе.</w:t>
            </w:r>
          </w:p>
          <w:p w14:paraId="4EC2CCD9" w14:textId="77777777" w:rsidR="009C12F7" w:rsidRPr="00CA68C2" w:rsidRDefault="009C12F7" w:rsidP="000720E5">
            <w:pPr>
              <w:pStyle w:val="a6"/>
              <w:spacing w:line="276" w:lineRule="auto"/>
              <w:rPr>
                <w:rFonts w:ascii="Times New Roman" w:hAnsi="Times New Roman"/>
                <w:sz w:val="28"/>
                <w:szCs w:val="28"/>
              </w:rPr>
            </w:pPr>
            <w:r w:rsidRPr="00CA68C2">
              <w:rPr>
                <w:rFonts w:ascii="Times New Roman" w:hAnsi="Times New Roman"/>
                <w:b/>
                <w:bCs/>
                <w:sz w:val="28"/>
                <w:szCs w:val="28"/>
              </w:rPr>
              <w:t>Теория.</w:t>
            </w:r>
            <w:r w:rsidRPr="00CA68C2">
              <w:rPr>
                <w:rFonts w:ascii="Times New Roman" w:hAnsi="Times New Roman"/>
                <w:bCs/>
                <w:sz w:val="28"/>
                <w:szCs w:val="28"/>
              </w:rPr>
              <w:t xml:space="preserve"> </w:t>
            </w:r>
            <w:r w:rsidRPr="00CA68C2">
              <w:rPr>
                <w:rFonts w:ascii="Times New Roman" w:hAnsi="Times New Roman"/>
                <w:sz w:val="28"/>
                <w:szCs w:val="28"/>
              </w:rPr>
              <w:t xml:space="preserve">Значение правильного питания в походе два варианта организации питания в однодневном походе: на бутербродах и с приготовлением горячих блюд. </w:t>
            </w:r>
            <w:r w:rsidRPr="00CA68C2">
              <w:rPr>
                <w:rFonts w:ascii="Times New Roman" w:hAnsi="Times New Roman"/>
                <w:sz w:val="28"/>
                <w:szCs w:val="28"/>
              </w:rPr>
              <w:br/>
              <w:t>Организация питания в походе. Составление меню, списка продуктов. Фасовка, упаковка и переноска продуктов в рюкзаках. Приготовление пищи на костре. Питьевой режим на маршруте.</w:t>
            </w:r>
          </w:p>
          <w:p w14:paraId="223983AA"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Составление меню и списка продуктов для похода. Закупка, фасовка и упаковка продуктов. Приготовление пищи на костре.</w:t>
            </w:r>
          </w:p>
          <w:p w14:paraId="137CDAA4" w14:textId="77777777" w:rsidR="009C12F7" w:rsidRPr="00CA68C2" w:rsidRDefault="009C12F7" w:rsidP="000720E5">
            <w:pPr>
              <w:pStyle w:val="a6"/>
              <w:spacing w:line="276" w:lineRule="auto"/>
              <w:jc w:val="both"/>
              <w:rPr>
                <w:rFonts w:ascii="Times New Roman" w:hAnsi="Times New Roman"/>
                <w:bCs/>
                <w:sz w:val="28"/>
                <w:szCs w:val="28"/>
              </w:rPr>
            </w:pPr>
            <w:r w:rsidRPr="00CA68C2">
              <w:rPr>
                <w:rFonts w:ascii="Times New Roman" w:hAnsi="Times New Roman"/>
                <w:b/>
                <w:sz w:val="28"/>
                <w:szCs w:val="28"/>
              </w:rPr>
              <w:t xml:space="preserve">Контроль. </w:t>
            </w:r>
            <w:r w:rsidRPr="00CA68C2">
              <w:rPr>
                <w:rFonts w:ascii="Times New Roman" w:hAnsi="Times New Roman"/>
                <w:bCs/>
                <w:sz w:val="28"/>
                <w:szCs w:val="28"/>
              </w:rPr>
              <w:t>Творческий конкурс.</w:t>
            </w:r>
          </w:p>
          <w:p w14:paraId="37DC7CCD"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lastRenderedPageBreak/>
              <w:t xml:space="preserve">                                                                                                                                                            </w:t>
            </w:r>
          </w:p>
          <w:p w14:paraId="20AC994B" w14:textId="77777777" w:rsidR="009C12F7" w:rsidRPr="001C1AE4" w:rsidRDefault="009C12F7" w:rsidP="000720E5">
            <w:pPr>
              <w:pStyle w:val="a8"/>
              <w:spacing w:before="0" w:beforeAutospacing="0" w:after="0" w:afterAutospacing="0" w:line="276" w:lineRule="auto"/>
              <w:jc w:val="both"/>
              <w:rPr>
                <w:b/>
                <w:sz w:val="28"/>
                <w:szCs w:val="28"/>
              </w:rPr>
            </w:pPr>
            <w:r w:rsidRPr="001C1AE4">
              <w:rPr>
                <w:b/>
                <w:sz w:val="28"/>
                <w:szCs w:val="28"/>
              </w:rPr>
              <w:t xml:space="preserve">1.6. Тема. </w:t>
            </w:r>
            <w:r w:rsidRPr="001C1AE4">
              <w:rPr>
                <w:b/>
                <w:bCs/>
                <w:sz w:val="28"/>
                <w:szCs w:val="28"/>
              </w:rPr>
              <w:t xml:space="preserve">Техника и тактика в </w:t>
            </w:r>
            <w:r w:rsidRPr="001C1AE4">
              <w:rPr>
                <w:b/>
                <w:sz w:val="28"/>
                <w:szCs w:val="28"/>
              </w:rPr>
              <w:t>туристском походе</w:t>
            </w:r>
          </w:p>
          <w:p w14:paraId="18819D67" w14:textId="77777777" w:rsidR="009C12F7" w:rsidRPr="001C1AE4" w:rsidRDefault="009C12F7" w:rsidP="000720E5">
            <w:pPr>
              <w:pStyle w:val="a8"/>
              <w:spacing w:before="0" w:beforeAutospacing="0" w:after="0" w:afterAutospacing="0" w:line="276" w:lineRule="auto"/>
              <w:jc w:val="both"/>
              <w:rPr>
                <w:sz w:val="28"/>
                <w:szCs w:val="28"/>
              </w:rPr>
            </w:pPr>
            <w:r w:rsidRPr="001C1AE4">
              <w:rPr>
                <w:b/>
                <w:sz w:val="28"/>
                <w:szCs w:val="28"/>
              </w:rPr>
              <w:t>Теория.</w:t>
            </w:r>
            <w:r w:rsidRPr="001C1AE4">
              <w:rPr>
                <w:sz w:val="28"/>
                <w:szCs w:val="28"/>
              </w:rPr>
              <w:t xml:space="preserve"> Понятие о тактике в туристском походе. Тактика планирования нитки маршрута. Разработка плана-графика похода. Маршруты линейные и кольцевые. Радиальные выходы. Разработка запасных вариантов маршрута. Заброска продуктов и переноска «челноком». </w:t>
            </w:r>
            <w:r w:rsidRPr="001C1AE4">
              <w:rPr>
                <w:sz w:val="28"/>
                <w:szCs w:val="28"/>
              </w:rPr>
              <w:br/>
              <w:t xml:space="preserve">Изучение, разведка сложных участков маршрута. Определение способов их преодоления. Перестроения колонны при преодолении сложных участков. Подведение итогов дневного перехода, и корректировка плана на следующий день. </w:t>
            </w:r>
            <w:r w:rsidRPr="001C1AE4">
              <w:rPr>
                <w:sz w:val="28"/>
                <w:szCs w:val="28"/>
              </w:rPr>
              <w:br/>
              <w:t xml:space="preserve">Характеристика естественных препятствий: лесные заросли, завалы, склоны, реки, болота, осыпи, снежники. Движение группы по дорогам и тропам. Разведка маршрута и, по необходимости, маркировка. Техника движения на равнине по травянистой поверхности, песку, мокрому грунту, через кустарники, по камням, болоту. Передвижение по тундре, карликовой растительности, стланику, высокотравью, густому кустарнику. Движение в </w:t>
            </w:r>
            <w:r w:rsidRPr="00AB7C8D">
              <w:rPr>
                <w:iCs/>
                <w:sz w:val="28"/>
                <w:szCs w:val="28"/>
              </w:rPr>
              <w:t>тайге.</w:t>
            </w:r>
            <w:r w:rsidRPr="001C1AE4">
              <w:rPr>
                <w:i/>
                <w:iCs/>
                <w:sz w:val="28"/>
                <w:szCs w:val="28"/>
              </w:rPr>
              <w:t xml:space="preserve"> </w:t>
            </w:r>
            <w:r w:rsidRPr="001C1AE4">
              <w:rPr>
                <w:sz w:val="28"/>
                <w:szCs w:val="28"/>
              </w:rPr>
              <w:t xml:space="preserve">Сложности ориентирования. Техника преодоления завалов, густых зарослей, низинных заболоченных участков. Движение в горах. Основные формы горного рельефа. Передвижение по травянистым склонам, осыпям различной величины, скалам. Использование страховки и </w:t>
            </w:r>
            <w:proofErr w:type="spellStart"/>
            <w:r w:rsidRPr="001C1AE4">
              <w:rPr>
                <w:sz w:val="28"/>
                <w:szCs w:val="28"/>
              </w:rPr>
              <w:t>самостраховки</w:t>
            </w:r>
            <w:proofErr w:type="spellEnd"/>
            <w:r w:rsidRPr="001C1AE4">
              <w:rPr>
                <w:sz w:val="28"/>
                <w:szCs w:val="28"/>
              </w:rPr>
              <w:t xml:space="preserve"> на сложных участках маршрута. Использование специального снаряжения (страховочная система, веревки, </w:t>
            </w:r>
            <w:proofErr w:type="gramStart"/>
            <w:r w:rsidRPr="001C1AE4">
              <w:rPr>
                <w:sz w:val="28"/>
                <w:szCs w:val="28"/>
              </w:rPr>
              <w:t>карабины )</w:t>
            </w:r>
            <w:proofErr w:type="gramEnd"/>
            <w:r w:rsidRPr="001C1AE4">
              <w:rPr>
                <w:sz w:val="28"/>
                <w:szCs w:val="28"/>
              </w:rPr>
              <w:t>.</w:t>
            </w:r>
          </w:p>
          <w:p w14:paraId="3F803303" w14:textId="77777777" w:rsidR="009C12F7" w:rsidRDefault="009C12F7" w:rsidP="000720E5">
            <w:pPr>
              <w:pStyle w:val="a8"/>
              <w:spacing w:before="0" w:beforeAutospacing="0" w:after="0" w:afterAutospacing="0" w:line="276" w:lineRule="auto"/>
              <w:jc w:val="both"/>
              <w:rPr>
                <w:sz w:val="28"/>
                <w:szCs w:val="28"/>
              </w:rPr>
            </w:pPr>
            <w:r w:rsidRPr="001C1AE4">
              <w:rPr>
                <w:sz w:val="28"/>
                <w:szCs w:val="28"/>
              </w:rPr>
              <w:t xml:space="preserve"> Узлы: простой и двойной проводник, восьмерка, прямой, схватывающие узлы, встречный. Техника вязания узлов. </w:t>
            </w:r>
          </w:p>
          <w:p w14:paraId="3431D594" w14:textId="77777777" w:rsidR="009C12F7" w:rsidRPr="009523D2" w:rsidRDefault="009C12F7" w:rsidP="000720E5">
            <w:pPr>
              <w:pStyle w:val="a8"/>
              <w:spacing w:before="0" w:beforeAutospacing="0" w:after="0" w:afterAutospacing="0" w:line="276" w:lineRule="auto"/>
              <w:jc w:val="both"/>
              <w:rPr>
                <w:sz w:val="28"/>
                <w:szCs w:val="28"/>
              </w:rPr>
            </w:pPr>
            <w:r w:rsidRPr="009523D2">
              <w:rPr>
                <w:b/>
                <w:bCs/>
                <w:iCs/>
                <w:sz w:val="28"/>
                <w:szCs w:val="28"/>
              </w:rPr>
              <w:t>Практика.</w:t>
            </w:r>
            <w:r w:rsidRPr="009523D2">
              <w:rPr>
                <w:b/>
                <w:bCs/>
                <w:i/>
                <w:iCs/>
                <w:sz w:val="28"/>
                <w:szCs w:val="28"/>
              </w:rPr>
              <w:t xml:space="preserve"> </w:t>
            </w:r>
            <w:r w:rsidRPr="009523D2">
              <w:rPr>
                <w:sz w:val="28"/>
                <w:szCs w:val="28"/>
              </w:rPr>
              <w:t>Отработка техники движения и преодоления препятствий.</w:t>
            </w:r>
          </w:p>
          <w:p w14:paraId="76DB6049" w14:textId="77777777" w:rsidR="009C12F7" w:rsidRPr="009523D2" w:rsidRDefault="009C12F7" w:rsidP="000720E5">
            <w:pPr>
              <w:pStyle w:val="a6"/>
              <w:spacing w:line="276" w:lineRule="auto"/>
              <w:jc w:val="both"/>
              <w:rPr>
                <w:rFonts w:ascii="Times New Roman" w:hAnsi="Times New Roman"/>
                <w:sz w:val="28"/>
                <w:szCs w:val="28"/>
              </w:rPr>
            </w:pPr>
            <w:r w:rsidRPr="009523D2">
              <w:rPr>
                <w:rFonts w:ascii="Times New Roman" w:hAnsi="Times New Roman"/>
                <w:b/>
                <w:sz w:val="28"/>
                <w:szCs w:val="28"/>
              </w:rPr>
              <w:t>Контроль.</w:t>
            </w:r>
            <w:r w:rsidRPr="009523D2">
              <w:rPr>
                <w:b/>
                <w:sz w:val="28"/>
                <w:szCs w:val="28"/>
              </w:rPr>
              <w:t xml:space="preserve"> </w:t>
            </w:r>
            <w:r w:rsidRPr="009523D2">
              <w:rPr>
                <w:rFonts w:ascii="Times New Roman" w:hAnsi="Times New Roman"/>
                <w:sz w:val="28"/>
                <w:szCs w:val="28"/>
              </w:rPr>
              <w:t>Контрольное задание.</w:t>
            </w:r>
          </w:p>
          <w:p w14:paraId="5909C256" w14:textId="77777777" w:rsidR="009C12F7" w:rsidRPr="00CA68C2" w:rsidRDefault="009C12F7" w:rsidP="000720E5">
            <w:pPr>
              <w:pStyle w:val="a6"/>
              <w:spacing w:line="276" w:lineRule="auto"/>
              <w:jc w:val="both"/>
              <w:rPr>
                <w:rFonts w:ascii="Times New Roman" w:hAnsi="Times New Roman"/>
                <w:b/>
                <w:bCs/>
                <w:sz w:val="28"/>
                <w:szCs w:val="28"/>
              </w:rPr>
            </w:pPr>
            <w:r w:rsidRPr="009523D2">
              <w:rPr>
                <w:rFonts w:ascii="Times New Roman" w:hAnsi="Times New Roman"/>
                <w:sz w:val="28"/>
                <w:szCs w:val="28"/>
              </w:rPr>
              <w:t xml:space="preserve"> </w:t>
            </w:r>
            <w:r w:rsidRPr="009523D2">
              <w:rPr>
                <w:rFonts w:ascii="Times New Roman" w:hAnsi="Times New Roman"/>
                <w:sz w:val="28"/>
                <w:szCs w:val="28"/>
              </w:rPr>
              <w:br/>
            </w:r>
            <w:r w:rsidRPr="00CA68C2">
              <w:rPr>
                <w:rFonts w:ascii="Times New Roman" w:hAnsi="Times New Roman"/>
                <w:b/>
                <w:bCs/>
                <w:sz w:val="28"/>
                <w:szCs w:val="28"/>
              </w:rPr>
              <w:t>1.7. Тема. Техника безопасности при проведении туристских походов, занятий.</w:t>
            </w:r>
          </w:p>
          <w:p w14:paraId="667133C8"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Дисциплина в походе </w:t>
            </w:r>
            <w:r w:rsidRPr="00CA68C2">
              <w:rPr>
                <w:rFonts w:ascii="Times New Roman" w:hAnsi="Times New Roman"/>
                <w:bCs/>
                <w:sz w:val="28"/>
                <w:szCs w:val="28"/>
              </w:rPr>
              <w:t xml:space="preserve">и на </w:t>
            </w:r>
            <w:r w:rsidRPr="00CA68C2">
              <w:rPr>
                <w:rFonts w:ascii="Times New Roman" w:hAnsi="Times New Roman"/>
                <w:sz w:val="28"/>
                <w:szCs w:val="28"/>
              </w:rPr>
              <w:t xml:space="preserve">занятиях основа безопасности. Меры безопасности при проведении занятий в помещении, на улице. Правила поведения при переездах группы на транспорте. Меры безопасности при преодолении естественных препятствий. Организация </w:t>
            </w:r>
            <w:proofErr w:type="spellStart"/>
            <w:r w:rsidRPr="00CA68C2">
              <w:rPr>
                <w:rFonts w:ascii="Times New Roman" w:hAnsi="Times New Roman"/>
                <w:sz w:val="28"/>
                <w:szCs w:val="28"/>
              </w:rPr>
              <w:t>самостраховки</w:t>
            </w:r>
            <w:proofErr w:type="spellEnd"/>
            <w:r w:rsidRPr="00CA68C2">
              <w:rPr>
                <w:rFonts w:ascii="Times New Roman" w:hAnsi="Times New Roman"/>
                <w:sz w:val="28"/>
                <w:szCs w:val="28"/>
              </w:rPr>
              <w:t xml:space="preserve">. Правила пользования альпенштоком. Использование простейших узлов и техника их вязания. Правила поведения в незнакомом населенном пункте.                                                                                                                             </w:t>
            </w:r>
            <w:r w:rsidRPr="00CA68C2">
              <w:rPr>
                <w:rFonts w:ascii="Times New Roman" w:hAnsi="Times New Roman"/>
                <w:b/>
                <w:sz w:val="28"/>
                <w:szCs w:val="28"/>
              </w:rPr>
              <w:t xml:space="preserve">Практика. </w:t>
            </w:r>
            <w:r w:rsidRPr="00CA68C2">
              <w:rPr>
                <w:rFonts w:ascii="Times New Roman" w:hAnsi="Times New Roman"/>
                <w:sz w:val="28"/>
                <w:szCs w:val="28"/>
              </w:rPr>
              <w:t xml:space="preserve">Отработка техники преодоления естественных препятствий: склонов, подъемов. Использование альпенштока на склонах. Организация переправы по бревну с </w:t>
            </w:r>
            <w:proofErr w:type="spellStart"/>
            <w:r w:rsidRPr="00CA68C2">
              <w:rPr>
                <w:rFonts w:ascii="Times New Roman" w:hAnsi="Times New Roman"/>
                <w:sz w:val="28"/>
                <w:szCs w:val="28"/>
              </w:rPr>
              <w:t>самостраховкой</w:t>
            </w:r>
            <w:proofErr w:type="spellEnd"/>
            <w:r w:rsidRPr="00CA68C2">
              <w:rPr>
                <w:rFonts w:ascii="Times New Roman" w:hAnsi="Times New Roman"/>
                <w:sz w:val="28"/>
                <w:szCs w:val="28"/>
              </w:rPr>
              <w:t xml:space="preserve">.                                                                                                              </w:t>
            </w:r>
          </w:p>
          <w:p w14:paraId="1FDC77FE" w14:textId="77777777" w:rsidR="009C12F7" w:rsidRPr="00CA68C2" w:rsidRDefault="009C12F7" w:rsidP="000720E5">
            <w:pPr>
              <w:pStyle w:val="a6"/>
              <w:spacing w:line="276" w:lineRule="auto"/>
              <w:jc w:val="both"/>
              <w:rPr>
                <w:rFonts w:ascii="Times New Roman" w:hAnsi="Times New Roman"/>
                <w:bCs/>
                <w:sz w:val="28"/>
                <w:szCs w:val="28"/>
              </w:rPr>
            </w:pPr>
            <w:r w:rsidRPr="00CA68C2">
              <w:rPr>
                <w:rFonts w:ascii="Times New Roman" w:hAnsi="Times New Roman"/>
                <w:b/>
                <w:bCs/>
                <w:sz w:val="28"/>
                <w:szCs w:val="28"/>
              </w:rPr>
              <w:t xml:space="preserve">Контроль. </w:t>
            </w:r>
            <w:r w:rsidRPr="00CA68C2">
              <w:rPr>
                <w:rFonts w:ascii="Times New Roman" w:hAnsi="Times New Roman"/>
                <w:bCs/>
                <w:sz w:val="28"/>
                <w:szCs w:val="28"/>
              </w:rPr>
              <w:t>Наблюдение.</w:t>
            </w:r>
          </w:p>
          <w:p w14:paraId="67F41A2C" w14:textId="77777777" w:rsidR="009C12F7" w:rsidRPr="00CA68C2" w:rsidRDefault="009C12F7" w:rsidP="000720E5">
            <w:pPr>
              <w:pStyle w:val="a6"/>
              <w:spacing w:line="276" w:lineRule="auto"/>
              <w:jc w:val="both"/>
              <w:rPr>
                <w:rFonts w:ascii="Times New Roman" w:hAnsi="Times New Roman"/>
                <w:b/>
                <w:bCs/>
                <w:sz w:val="28"/>
                <w:szCs w:val="28"/>
              </w:rPr>
            </w:pPr>
            <w:r w:rsidRPr="00CA68C2">
              <w:rPr>
                <w:rFonts w:ascii="Times New Roman" w:hAnsi="Times New Roman"/>
                <w:b/>
                <w:bCs/>
                <w:sz w:val="28"/>
                <w:szCs w:val="28"/>
              </w:rPr>
              <w:lastRenderedPageBreak/>
              <w:br/>
              <w:t>1.8. Тема. Туристские слеты и соревнования.</w:t>
            </w:r>
          </w:p>
          <w:p w14:paraId="1A9CEE17"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Теория. </w:t>
            </w:r>
            <w:r w:rsidRPr="00CA68C2">
              <w:rPr>
                <w:rFonts w:ascii="Times New Roman" w:hAnsi="Times New Roman"/>
                <w:sz w:val="28"/>
                <w:szCs w:val="28"/>
              </w:rPr>
              <w:t xml:space="preserve">Задачи туристских слетов и соревнований. Организация слетов, судейская коллегия, участники. Положения о слете и соревнованиях, условия проведения. Выбор места проведения, размещения участников и судей, оборудование места соревнований. Порядок проведения, информация. Подведение итогов и награждение победителей. Медицинское обеспечение. Охрана природы. Подготовка инвентаря и оборудования, необходимого для проведения соревнования и оформления мест проведения. </w:t>
            </w:r>
            <w:r w:rsidRPr="00CA68C2">
              <w:rPr>
                <w:rFonts w:ascii="Times New Roman" w:hAnsi="Times New Roman"/>
                <w:sz w:val="28"/>
                <w:szCs w:val="28"/>
              </w:rPr>
              <w:br/>
              <w:t>Виды туристских соревнований и особенности их проведения. Понятие о дистанции, этапах, зависимость их сложности от уровня подготовки участников. Личное и командное снаряжение участников. Меры безопасности при проведении туристских слетов и соревнований.</w:t>
            </w:r>
          </w:p>
          <w:p w14:paraId="1166B59C"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
                <w:bCs/>
                <w:i/>
                <w:iCs/>
                <w:sz w:val="28"/>
                <w:szCs w:val="28"/>
              </w:rPr>
              <w:t xml:space="preserve"> </w:t>
            </w:r>
            <w:r w:rsidRPr="00CA68C2">
              <w:rPr>
                <w:rFonts w:ascii="Times New Roman" w:hAnsi="Times New Roman"/>
                <w:sz w:val="28"/>
                <w:szCs w:val="28"/>
              </w:rPr>
              <w:t>Сдача контрольных нормативов.</w:t>
            </w:r>
          </w:p>
          <w:p w14:paraId="2C51DF90"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Контроль. </w:t>
            </w:r>
            <w:r w:rsidRPr="00CA68C2">
              <w:rPr>
                <w:rFonts w:ascii="Times New Roman" w:hAnsi="Times New Roman"/>
                <w:bCs/>
                <w:iCs/>
                <w:sz w:val="28"/>
                <w:szCs w:val="28"/>
              </w:rPr>
              <w:t>Т</w:t>
            </w:r>
            <w:r w:rsidRPr="00CA68C2">
              <w:rPr>
                <w:rFonts w:ascii="Times New Roman" w:hAnsi="Times New Roman"/>
                <w:sz w:val="28"/>
                <w:szCs w:val="28"/>
              </w:rPr>
              <w:t>уристское соревнование.</w:t>
            </w:r>
          </w:p>
          <w:p w14:paraId="5BFA7280" w14:textId="77777777" w:rsidR="009C12F7" w:rsidRPr="00CA68C2" w:rsidRDefault="009C12F7" w:rsidP="000720E5">
            <w:pPr>
              <w:pStyle w:val="a6"/>
              <w:spacing w:line="276" w:lineRule="auto"/>
              <w:jc w:val="both"/>
              <w:rPr>
                <w:rFonts w:ascii="Times New Roman" w:hAnsi="Times New Roman"/>
                <w:sz w:val="28"/>
                <w:szCs w:val="28"/>
                <w:u w:val="single"/>
              </w:rPr>
            </w:pPr>
          </w:p>
          <w:p w14:paraId="32077483" w14:textId="77777777" w:rsidR="009C12F7" w:rsidRPr="00CA68C2" w:rsidRDefault="009C12F7" w:rsidP="000720E5">
            <w:pPr>
              <w:pStyle w:val="a6"/>
              <w:spacing w:line="276" w:lineRule="auto"/>
              <w:jc w:val="center"/>
              <w:rPr>
                <w:rFonts w:ascii="Times New Roman" w:hAnsi="Times New Roman"/>
                <w:b/>
                <w:sz w:val="28"/>
                <w:szCs w:val="28"/>
              </w:rPr>
            </w:pPr>
            <w:r w:rsidRPr="00CA68C2">
              <w:rPr>
                <w:rFonts w:ascii="Times New Roman" w:hAnsi="Times New Roman"/>
                <w:b/>
                <w:sz w:val="28"/>
                <w:szCs w:val="28"/>
              </w:rPr>
              <w:t>Раздел 2. Топография и ориентирование.</w:t>
            </w:r>
          </w:p>
          <w:p w14:paraId="630DA186" w14:textId="77777777" w:rsidR="009C12F7" w:rsidRPr="00CA68C2" w:rsidRDefault="009C12F7" w:rsidP="000720E5">
            <w:pPr>
              <w:pStyle w:val="a6"/>
              <w:spacing w:line="276" w:lineRule="auto"/>
              <w:rPr>
                <w:rFonts w:ascii="Times New Roman" w:hAnsi="Times New Roman"/>
                <w:b/>
                <w:sz w:val="28"/>
                <w:szCs w:val="28"/>
              </w:rPr>
            </w:pPr>
            <w:r w:rsidRPr="00CA68C2">
              <w:rPr>
                <w:rFonts w:ascii="Times New Roman" w:hAnsi="Times New Roman"/>
                <w:b/>
                <w:sz w:val="28"/>
                <w:szCs w:val="28"/>
              </w:rPr>
              <w:t xml:space="preserve">2.1. План и карта. </w:t>
            </w:r>
          </w:p>
          <w:p w14:paraId="1CFA8D04" w14:textId="77777777" w:rsidR="009C12F7"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Теория. </w:t>
            </w:r>
            <w:r w:rsidRPr="00CA68C2">
              <w:rPr>
                <w:rFonts w:ascii="Times New Roman" w:hAnsi="Times New Roman"/>
                <w:sz w:val="28"/>
                <w:szCs w:val="28"/>
              </w:rPr>
              <w:t xml:space="preserve">Формирование представлений о назначении и расположении различных комнат, кабинетов и сооружений. Рисунок и простейший план местности (двора, двора своего дома или своей улицы). История развития способов изображения земной поверхности и их значение для человечества. Изображение местности на рисунке, фотографии, схеме или плане. </w:t>
            </w:r>
          </w:p>
          <w:p w14:paraId="5300852E" w14:textId="77777777" w:rsidR="009C12F7" w:rsidRPr="00CA68C2" w:rsidRDefault="009C12F7" w:rsidP="000720E5">
            <w:pPr>
              <w:pStyle w:val="a6"/>
              <w:spacing w:line="276" w:lineRule="auto"/>
              <w:jc w:val="both"/>
              <w:rPr>
                <w:rFonts w:ascii="Times New Roman" w:hAnsi="Times New Roman"/>
                <w:sz w:val="28"/>
                <w:szCs w:val="28"/>
              </w:rPr>
            </w:pPr>
            <w:r>
              <w:rPr>
                <w:rFonts w:ascii="Times New Roman" w:hAnsi="Times New Roman"/>
                <w:sz w:val="28"/>
                <w:szCs w:val="28"/>
              </w:rPr>
              <w:t xml:space="preserve">Масштаб. Масштабы </w:t>
            </w:r>
            <w:r w:rsidRPr="00CA68C2">
              <w:rPr>
                <w:rFonts w:ascii="Times New Roman" w:hAnsi="Times New Roman"/>
                <w:sz w:val="28"/>
                <w:szCs w:val="28"/>
              </w:rPr>
              <w:t xml:space="preserve">топографических карт. </w:t>
            </w:r>
            <w:r w:rsidRPr="00CA68C2">
              <w:rPr>
                <w:rFonts w:ascii="Times New Roman" w:hAnsi="Times New Roman"/>
                <w:sz w:val="28"/>
                <w:szCs w:val="28"/>
              </w:rPr>
              <w:br/>
              <w:t xml:space="preserve">Назначение спортивной карты, ее отличие от топографической карты. </w:t>
            </w:r>
            <w:r w:rsidRPr="00CA68C2">
              <w:rPr>
                <w:rFonts w:ascii="Times New Roman" w:hAnsi="Times New Roman"/>
                <w:sz w:val="28"/>
                <w:szCs w:val="28"/>
              </w:rPr>
              <w:br/>
              <w:t>Масштабы спортивной карты. Защита карты от непогоды в походе, на соревнованиях.</w:t>
            </w:r>
          </w:p>
          <w:p w14:paraId="56020E6D"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Понятие о местных предметах и топографических знаках. Изучение </w:t>
            </w:r>
            <w:proofErr w:type="spellStart"/>
            <w:r w:rsidRPr="00CA68C2">
              <w:rPr>
                <w:rFonts w:ascii="Times New Roman" w:hAnsi="Times New Roman"/>
                <w:sz w:val="28"/>
                <w:szCs w:val="28"/>
              </w:rPr>
              <w:t>топознаков</w:t>
            </w:r>
            <w:proofErr w:type="spellEnd"/>
            <w:r w:rsidRPr="00CA68C2">
              <w:rPr>
                <w:rFonts w:ascii="Times New Roman" w:hAnsi="Times New Roman"/>
                <w:sz w:val="28"/>
                <w:szCs w:val="28"/>
              </w:rPr>
              <w:t xml:space="preserve"> по группам. Масштабные и немасштабные знаки, площадные (заполняющие) и контурные знаки. Что такое рельеф. Способы изображения рельефа на картах. </w:t>
            </w:r>
            <w:r>
              <w:rPr>
                <w:rFonts w:ascii="Times New Roman" w:hAnsi="Times New Roman"/>
                <w:sz w:val="28"/>
                <w:szCs w:val="28"/>
              </w:rPr>
              <w:t>Способ</w:t>
            </w:r>
            <w:r w:rsidRPr="00CA68C2">
              <w:rPr>
                <w:rFonts w:ascii="Times New Roman" w:hAnsi="Times New Roman"/>
                <w:sz w:val="28"/>
                <w:szCs w:val="28"/>
              </w:rPr>
              <w:t xml:space="preserve"> горизонталей. Характеристика местности по рельефу. </w:t>
            </w:r>
          </w:p>
          <w:p w14:paraId="27F047D6"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Работа с картами различного масштаба. Упражнения по определению масштаба, измерению расстояния на карте. Копирование на кальку участка топографической карты. Изучение на местности изображения местных предметов, знакомство с различными формами рельефа. Упражнения на запоминание знаков, игры</w:t>
            </w:r>
            <w:r>
              <w:rPr>
                <w:rFonts w:ascii="Times New Roman" w:hAnsi="Times New Roman"/>
                <w:sz w:val="28"/>
                <w:szCs w:val="28"/>
              </w:rPr>
              <w:t>.</w:t>
            </w:r>
          </w:p>
          <w:p w14:paraId="4800A739" w14:textId="77777777" w:rsidR="009C12F7" w:rsidRPr="00CA68C2" w:rsidRDefault="009C12F7" w:rsidP="000720E5">
            <w:pPr>
              <w:pStyle w:val="a6"/>
              <w:spacing w:line="276" w:lineRule="auto"/>
              <w:jc w:val="both"/>
              <w:rPr>
                <w:rFonts w:ascii="Times New Roman" w:hAnsi="Times New Roman"/>
                <w:bCs/>
                <w:sz w:val="28"/>
                <w:szCs w:val="28"/>
              </w:rPr>
            </w:pPr>
            <w:r w:rsidRPr="00CA68C2">
              <w:rPr>
                <w:rFonts w:ascii="Times New Roman" w:hAnsi="Times New Roman"/>
                <w:b/>
                <w:sz w:val="28"/>
                <w:szCs w:val="28"/>
              </w:rPr>
              <w:t xml:space="preserve"> Контроль</w:t>
            </w:r>
            <w:r>
              <w:rPr>
                <w:rFonts w:ascii="Times New Roman" w:hAnsi="Times New Roman"/>
                <w:b/>
                <w:sz w:val="28"/>
                <w:szCs w:val="28"/>
              </w:rPr>
              <w:t>. М</w:t>
            </w:r>
            <w:r w:rsidRPr="00CA68C2">
              <w:rPr>
                <w:rFonts w:ascii="Times New Roman" w:hAnsi="Times New Roman"/>
                <w:sz w:val="28"/>
                <w:szCs w:val="28"/>
              </w:rPr>
              <w:t>ини-соревнования.</w:t>
            </w:r>
          </w:p>
          <w:p w14:paraId="5C1BFE50" w14:textId="77777777" w:rsidR="009C12F7" w:rsidRDefault="009C12F7" w:rsidP="000720E5">
            <w:pPr>
              <w:pStyle w:val="a6"/>
              <w:spacing w:line="276" w:lineRule="auto"/>
              <w:jc w:val="both"/>
              <w:rPr>
                <w:rFonts w:ascii="Times New Roman" w:hAnsi="Times New Roman"/>
                <w:b/>
                <w:sz w:val="28"/>
                <w:szCs w:val="28"/>
              </w:rPr>
            </w:pPr>
          </w:p>
          <w:p w14:paraId="38F81D47"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b/>
                <w:sz w:val="28"/>
                <w:szCs w:val="28"/>
              </w:rPr>
              <w:t xml:space="preserve">2.2. Тема. Ориентирование по </w:t>
            </w:r>
            <w:r w:rsidRPr="00CA68C2">
              <w:rPr>
                <w:rFonts w:ascii="Times New Roman" w:hAnsi="Times New Roman"/>
                <w:b/>
                <w:bCs/>
                <w:sz w:val="28"/>
                <w:szCs w:val="28"/>
              </w:rPr>
              <w:t xml:space="preserve">горизонту, </w:t>
            </w:r>
            <w:r w:rsidRPr="00CA68C2">
              <w:rPr>
                <w:rFonts w:ascii="Times New Roman" w:hAnsi="Times New Roman"/>
                <w:b/>
                <w:sz w:val="28"/>
                <w:szCs w:val="28"/>
              </w:rPr>
              <w:t>азимут.</w:t>
            </w:r>
          </w:p>
          <w:p w14:paraId="2187FAF2"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lastRenderedPageBreak/>
              <w:t>Теория.</w:t>
            </w:r>
            <w:r w:rsidRPr="00CA68C2">
              <w:rPr>
                <w:rFonts w:ascii="Times New Roman" w:hAnsi="Times New Roman"/>
                <w:sz w:val="28"/>
                <w:szCs w:val="28"/>
              </w:rPr>
              <w:t xml:space="preserve"> Основные направления на стороны горизонта: С, В, Ю, З. дополнительные и вспомогательные направления по сторонам горизонта. </w:t>
            </w:r>
          </w:p>
          <w:p w14:paraId="78B2DAB2"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 xml:space="preserve">Построение на бумаге заданных азимутов. Определение азимута, его отличие от простого угла (чертеж). Упражнения на глазомерную оценку азимутов. Упражнения на инструментальное (транспортиром) измерение азимутов на карте. </w:t>
            </w:r>
          </w:p>
          <w:p w14:paraId="007CD521"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 </w:t>
            </w:r>
            <w:r w:rsidRPr="00CA68C2">
              <w:rPr>
                <w:rFonts w:ascii="Times New Roman" w:hAnsi="Times New Roman"/>
                <w:b/>
                <w:sz w:val="28"/>
                <w:szCs w:val="28"/>
              </w:rPr>
              <w:t>Контроль.</w:t>
            </w:r>
            <w:r w:rsidRPr="00CA68C2">
              <w:rPr>
                <w:rFonts w:ascii="Times New Roman" w:hAnsi="Times New Roman"/>
                <w:sz w:val="28"/>
                <w:szCs w:val="28"/>
              </w:rPr>
              <w:t xml:space="preserve"> Контрольное задание (построение азимутальных треугольников).</w:t>
            </w:r>
          </w:p>
          <w:p w14:paraId="50090D35" w14:textId="77777777" w:rsidR="009C12F7" w:rsidRPr="00CA68C2" w:rsidRDefault="009C12F7" w:rsidP="000720E5">
            <w:pPr>
              <w:pStyle w:val="a6"/>
              <w:spacing w:line="276" w:lineRule="auto"/>
              <w:jc w:val="both"/>
              <w:rPr>
                <w:rFonts w:ascii="Times New Roman" w:hAnsi="Times New Roman"/>
                <w:b/>
                <w:sz w:val="28"/>
                <w:szCs w:val="28"/>
              </w:rPr>
            </w:pPr>
            <w:r w:rsidRPr="00CA68C2">
              <w:rPr>
                <w:rFonts w:ascii="Times New Roman" w:hAnsi="Times New Roman"/>
                <w:sz w:val="28"/>
                <w:szCs w:val="28"/>
              </w:rPr>
              <w:br/>
            </w:r>
            <w:r w:rsidRPr="00CA68C2">
              <w:rPr>
                <w:rFonts w:ascii="Times New Roman" w:hAnsi="Times New Roman"/>
                <w:b/>
                <w:sz w:val="28"/>
                <w:szCs w:val="28"/>
              </w:rPr>
              <w:t>2.3. Тема. Компас. Работа с компасом.</w:t>
            </w:r>
          </w:p>
          <w:p w14:paraId="064C8945"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Компас. Типы компасов. Устройство компаса Адрианова. Спортивный жидкостный компас. Правила обращения с компасом. Ориентир, что может служить ориентиро</w:t>
            </w:r>
            <w:r>
              <w:rPr>
                <w:rFonts w:ascii="Times New Roman" w:hAnsi="Times New Roman"/>
                <w:sz w:val="28"/>
                <w:szCs w:val="28"/>
              </w:rPr>
              <w:t>м. Визирование и визирный луч. Д</w:t>
            </w:r>
            <w:r w:rsidRPr="00CA68C2">
              <w:rPr>
                <w:rFonts w:ascii="Times New Roman" w:hAnsi="Times New Roman"/>
                <w:sz w:val="28"/>
                <w:szCs w:val="28"/>
              </w:rPr>
              <w:t>вижение по азимуту, его применение. Четыре действия с компасом: определение сторон горизонта, ориентирование карты, прямая и обратная засечка. Техника выполнения засечек компасом Адрианова и жидкостным.</w:t>
            </w:r>
          </w:p>
          <w:p w14:paraId="413AC0EE"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Ориентирование карты по компасу. Упражнения на засечки: определение азимута на заданный предмет (обратная засечка) и нахождение ориентиров по заданному азимуту (прямая засечка), движение по азимуту, прохождение азимутальных отрезков, азимутальных построений (треугольники, «бабочки» и т.п.).</w:t>
            </w:r>
          </w:p>
          <w:p w14:paraId="06085264"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 Контроль.</w:t>
            </w:r>
            <w:r w:rsidRPr="00CA68C2">
              <w:rPr>
                <w:rFonts w:ascii="Times New Roman" w:hAnsi="Times New Roman"/>
                <w:sz w:val="28"/>
                <w:szCs w:val="28"/>
              </w:rPr>
              <w:t xml:space="preserve"> Контрольное задание (ориентирование по компасу).</w:t>
            </w:r>
          </w:p>
          <w:p w14:paraId="084D7756" w14:textId="77777777" w:rsidR="009C12F7" w:rsidRPr="00CA68C2" w:rsidRDefault="009C12F7" w:rsidP="000720E5">
            <w:pPr>
              <w:pStyle w:val="a6"/>
              <w:spacing w:line="276" w:lineRule="auto"/>
              <w:jc w:val="both"/>
              <w:rPr>
                <w:rFonts w:ascii="Times New Roman" w:hAnsi="Times New Roman"/>
                <w:bCs/>
                <w:sz w:val="28"/>
                <w:szCs w:val="28"/>
              </w:rPr>
            </w:pPr>
          </w:p>
          <w:p w14:paraId="1EE7C9C7" w14:textId="77777777" w:rsidR="009C12F7" w:rsidRPr="00CA68C2" w:rsidRDefault="009C12F7" w:rsidP="000720E5">
            <w:pPr>
              <w:pStyle w:val="a6"/>
              <w:spacing w:line="276" w:lineRule="auto"/>
              <w:jc w:val="both"/>
              <w:rPr>
                <w:rFonts w:ascii="Times New Roman" w:hAnsi="Times New Roman"/>
                <w:b/>
                <w:bCs/>
                <w:sz w:val="28"/>
                <w:szCs w:val="28"/>
              </w:rPr>
            </w:pPr>
            <w:r w:rsidRPr="00CA68C2">
              <w:rPr>
                <w:rFonts w:ascii="Times New Roman" w:hAnsi="Times New Roman"/>
                <w:b/>
                <w:bCs/>
                <w:sz w:val="28"/>
                <w:szCs w:val="28"/>
              </w:rPr>
              <w:t>2.4. Тема. Измерение расстояний.</w:t>
            </w:r>
          </w:p>
          <w:p w14:paraId="3D349F3A"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Способы измерения расстояний на местности и на карте. Курвиметр, использование нитки. Средний шаг, от чего зависит его величина. Как измерить средний шаг. Таблица переводов шага в метры. Глазомерный способ измерения расстояния. Способы тренировки глазомера. Определение расстояния по времени движения.</w:t>
            </w:r>
          </w:p>
          <w:p w14:paraId="26CD35EF"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 </w:t>
            </w:r>
            <w:r w:rsidRPr="00CA68C2">
              <w:rPr>
                <w:rFonts w:ascii="Times New Roman" w:hAnsi="Times New Roman"/>
                <w:b/>
                <w:bCs/>
                <w:iCs/>
                <w:sz w:val="28"/>
                <w:szCs w:val="28"/>
              </w:rPr>
              <w:t>Практика.</w:t>
            </w:r>
            <w:r w:rsidRPr="00CA68C2">
              <w:rPr>
                <w:rFonts w:ascii="Times New Roman" w:hAnsi="Times New Roman"/>
                <w:bCs/>
                <w:i/>
                <w:iCs/>
                <w:sz w:val="28"/>
                <w:szCs w:val="28"/>
              </w:rPr>
              <w:t xml:space="preserve"> </w:t>
            </w:r>
            <w:r w:rsidRPr="00CA68C2">
              <w:rPr>
                <w:rFonts w:ascii="Times New Roman" w:hAnsi="Times New Roman"/>
                <w:sz w:val="28"/>
                <w:szCs w:val="28"/>
              </w:rPr>
              <w:t>Измерение своего среднего шага (пары шагов), построения графиков перевода пар шагов в метры для разных условий ходьбы. Упражнения на прохождение отрезков различной длины. Измерение кривых линий на картах разного масштаба курвиметром или ниткой. Оценка пройденных расстояний по затраченному времени. Выполнение упражнений на глазомер на картах разного масштаба.</w:t>
            </w:r>
          </w:p>
          <w:p w14:paraId="299ADEB4"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Контрольное задание (измерение кривых линий на картах разного масштаба).</w:t>
            </w:r>
          </w:p>
          <w:p w14:paraId="355E60CE" w14:textId="77777777" w:rsidR="009C12F7" w:rsidRPr="00CA68C2" w:rsidRDefault="009C12F7" w:rsidP="000720E5">
            <w:pPr>
              <w:pStyle w:val="a6"/>
              <w:spacing w:line="276" w:lineRule="auto"/>
              <w:jc w:val="both"/>
              <w:rPr>
                <w:rFonts w:ascii="Times New Roman" w:hAnsi="Times New Roman"/>
                <w:sz w:val="28"/>
                <w:szCs w:val="28"/>
              </w:rPr>
            </w:pPr>
          </w:p>
          <w:p w14:paraId="00B48845" w14:textId="77777777" w:rsidR="009C12F7" w:rsidRPr="00CA68C2" w:rsidRDefault="009C12F7" w:rsidP="000720E5">
            <w:pPr>
              <w:pStyle w:val="a6"/>
              <w:spacing w:line="276" w:lineRule="auto"/>
              <w:jc w:val="both"/>
              <w:rPr>
                <w:rFonts w:ascii="Times New Roman" w:hAnsi="Times New Roman"/>
                <w:b/>
                <w:bCs/>
                <w:sz w:val="28"/>
                <w:szCs w:val="28"/>
              </w:rPr>
            </w:pPr>
            <w:r w:rsidRPr="00CA68C2">
              <w:rPr>
                <w:rFonts w:ascii="Times New Roman" w:hAnsi="Times New Roman"/>
                <w:b/>
                <w:sz w:val="28"/>
                <w:szCs w:val="28"/>
              </w:rPr>
              <w:t xml:space="preserve"> </w:t>
            </w:r>
            <w:r w:rsidRPr="00CA68C2">
              <w:rPr>
                <w:rFonts w:ascii="Times New Roman" w:hAnsi="Times New Roman"/>
                <w:b/>
                <w:bCs/>
                <w:sz w:val="28"/>
                <w:szCs w:val="28"/>
              </w:rPr>
              <w:t>2.5. Тема. Способы ориентирования.</w:t>
            </w:r>
          </w:p>
          <w:p w14:paraId="28DC72D8"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Ориентирование с помощью карты в походе. Виды ориентиров: </w:t>
            </w:r>
            <w:r w:rsidRPr="00CA68C2">
              <w:rPr>
                <w:rFonts w:ascii="Times New Roman" w:hAnsi="Times New Roman"/>
                <w:sz w:val="28"/>
                <w:szCs w:val="28"/>
              </w:rPr>
              <w:lastRenderedPageBreak/>
              <w:t xml:space="preserve">линейные, точечные, звуковой ориентир, ориентир-цель, ориентир-маяк. Чтение карты. Способы определения точек стояния на карте (привязки). Сходные (параллельные) ситуации. </w:t>
            </w:r>
          </w:p>
          <w:p w14:paraId="2C2E8FA7"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iCs/>
                <w:sz w:val="28"/>
                <w:szCs w:val="28"/>
              </w:rPr>
              <w:t xml:space="preserve">Практика. </w:t>
            </w:r>
            <w:r w:rsidRPr="00CA68C2">
              <w:rPr>
                <w:rFonts w:ascii="Times New Roman" w:hAnsi="Times New Roman"/>
                <w:sz w:val="28"/>
                <w:szCs w:val="28"/>
              </w:rPr>
              <w:t>Упражнения по отбору основных контрольных ориентиров на карте по заданному маршруту, отысканию на карте сходных (параллельных) ситуаций, определению способов привязки. Занятия по практическому прохождению мини-маршрута, движение по легенде.</w:t>
            </w:r>
          </w:p>
          <w:p w14:paraId="1149CE14"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bCs/>
                <w:sz w:val="28"/>
                <w:szCs w:val="28"/>
              </w:rPr>
              <w:t>Контроль</w:t>
            </w:r>
            <w:r w:rsidRPr="00CA68C2">
              <w:rPr>
                <w:rFonts w:ascii="Times New Roman" w:hAnsi="Times New Roman"/>
                <w:sz w:val="28"/>
                <w:szCs w:val="28"/>
              </w:rPr>
              <w:t>. Наблюдение.</w:t>
            </w:r>
          </w:p>
          <w:p w14:paraId="57738D46" w14:textId="77777777" w:rsidR="009C12F7" w:rsidRPr="00CA68C2" w:rsidRDefault="009C12F7" w:rsidP="000720E5">
            <w:pPr>
              <w:pStyle w:val="a6"/>
              <w:spacing w:line="276" w:lineRule="auto"/>
              <w:rPr>
                <w:rFonts w:ascii="Times New Roman" w:hAnsi="Times New Roman"/>
                <w:sz w:val="28"/>
                <w:szCs w:val="28"/>
              </w:rPr>
            </w:pPr>
            <w:r w:rsidRPr="00CA68C2">
              <w:rPr>
                <w:rFonts w:ascii="Times New Roman" w:hAnsi="Times New Roman"/>
                <w:sz w:val="28"/>
                <w:szCs w:val="28"/>
              </w:rPr>
              <w:br/>
            </w:r>
            <w:r w:rsidRPr="00CA68C2">
              <w:rPr>
                <w:rFonts w:ascii="Times New Roman" w:hAnsi="Times New Roman"/>
                <w:b/>
                <w:bCs/>
                <w:sz w:val="28"/>
                <w:szCs w:val="28"/>
              </w:rPr>
              <w:t xml:space="preserve">2.6. Тема. Ориентирование по местным предметам, действия в случае потери ориентировки </w:t>
            </w:r>
            <w:r w:rsidRPr="00CA68C2">
              <w:rPr>
                <w:rFonts w:ascii="Times New Roman" w:hAnsi="Times New Roman"/>
                <w:b/>
                <w:bCs/>
                <w:sz w:val="28"/>
                <w:szCs w:val="28"/>
              </w:rPr>
              <w:br/>
            </w:r>
            <w:r w:rsidRPr="00CA68C2">
              <w:rPr>
                <w:rFonts w:ascii="Times New Roman" w:hAnsi="Times New Roman"/>
                <w:b/>
                <w:sz w:val="28"/>
                <w:szCs w:val="28"/>
              </w:rPr>
              <w:t xml:space="preserve">Теория. </w:t>
            </w:r>
            <w:r w:rsidRPr="00CA68C2">
              <w:rPr>
                <w:rFonts w:ascii="Times New Roman" w:hAnsi="Times New Roman"/>
                <w:sz w:val="28"/>
                <w:szCs w:val="28"/>
              </w:rPr>
              <w:t>Ориентирование в лесу, у реки, в поле. Способы передвижения и ориентирования на местности. Линейные ориентиры (дорожки, тропы, линии электропередачи и др.), точечные ориентиры и объекты. Рельеф.</w:t>
            </w:r>
          </w:p>
          <w:p w14:paraId="06FF9AE0"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sz w:val="28"/>
                <w:szCs w:val="28"/>
              </w:rPr>
              <w:t xml:space="preserve">Ориентирование по звездному небу, солнцу. Измерение расстояний на местности: временем движения юных туристов, парами шагов и пр. Ориентирование по описанию (легенде). </w:t>
            </w:r>
          </w:p>
          <w:p w14:paraId="16E5367B" w14:textId="77777777" w:rsidR="009C12F7" w:rsidRPr="00CA68C2" w:rsidRDefault="009C12F7" w:rsidP="000720E5">
            <w:pPr>
              <w:pStyle w:val="a6"/>
              <w:spacing w:line="276" w:lineRule="auto"/>
              <w:jc w:val="both"/>
              <w:rPr>
                <w:rFonts w:ascii="Times New Roman" w:hAnsi="Times New Roman"/>
                <w:sz w:val="28"/>
                <w:szCs w:val="28"/>
              </w:rPr>
            </w:pPr>
            <w:r w:rsidRPr="00CA68C2">
              <w:rPr>
                <w:rFonts w:ascii="Times New Roman" w:hAnsi="Times New Roman"/>
                <w:b/>
                <w:sz w:val="28"/>
                <w:szCs w:val="28"/>
              </w:rPr>
              <w:t>Практика.</w:t>
            </w:r>
            <w:r w:rsidRPr="00CA68C2">
              <w:rPr>
                <w:rFonts w:ascii="Times New Roman" w:hAnsi="Times New Roman"/>
                <w:sz w:val="28"/>
                <w:szCs w:val="28"/>
              </w:rPr>
              <w:t xml:space="preserve"> Квест с элементами ориентирования по зданию, кабинетам и другим помещениям. Экскурсия по территории (знакомство с назначением различных построек и объектов). План стола, комнаты. Знакомство с планом расположения школы, двора своего дома или своей улицы. Измерение расстояний (шагами и парами шагов) во дворе, в парке. Освоение навыков чтения и движение по схеме (плану) двора.</w:t>
            </w:r>
          </w:p>
          <w:p w14:paraId="7267BB83" w14:textId="77777777" w:rsidR="009C12F7" w:rsidRPr="00CA68C2" w:rsidRDefault="009C12F7" w:rsidP="000720E5">
            <w:pPr>
              <w:pStyle w:val="a6"/>
              <w:spacing w:line="276" w:lineRule="auto"/>
              <w:rPr>
                <w:rFonts w:ascii="Times New Roman" w:hAnsi="Times New Roman"/>
                <w:sz w:val="28"/>
                <w:szCs w:val="28"/>
              </w:rPr>
            </w:pPr>
            <w:r w:rsidRPr="00CA68C2">
              <w:rPr>
                <w:rFonts w:ascii="Times New Roman" w:hAnsi="Times New Roman"/>
                <w:sz w:val="28"/>
                <w:szCs w:val="28"/>
              </w:rPr>
              <w:t>Ориентирование с использованием легенды. Ориентирование в парке по дорожно-</w:t>
            </w:r>
            <w:proofErr w:type="spellStart"/>
            <w:r w:rsidRPr="00CA68C2">
              <w:rPr>
                <w:rFonts w:ascii="Times New Roman" w:hAnsi="Times New Roman"/>
                <w:sz w:val="28"/>
                <w:szCs w:val="28"/>
              </w:rPr>
              <w:t>тропиночной</w:t>
            </w:r>
            <w:proofErr w:type="spellEnd"/>
            <w:r w:rsidRPr="00CA68C2">
              <w:rPr>
                <w:rFonts w:ascii="Times New Roman" w:hAnsi="Times New Roman"/>
                <w:sz w:val="28"/>
                <w:szCs w:val="28"/>
              </w:rPr>
              <w:t xml:space="preserve"> сети. Анализ прохождения дистанции.</w:t>
            </w:r>
            <w:r w:rsidRPr="00CA68C2">
              <w:rPr>
                <w:rFonts w:ascii="Times New Roman" w:hAnsi="Times New Roman"/>
                <w:sz w:val="28"/>
                <w:szCs w:val="28"/>
              </w:rPr>
              <w:br/>
            </w:r>
            <w:r w:rsidRPr="00CA68C2">
              <w:rPr>
                <w:rFonts w:ascii="Times New Roman" w:hAnsi="Times New Roman"/>
                <w:b/>
                <w:sz w:val="28"/>
                <w:szCs w:val="28"/>
              </w:rPr>
              <w:t>Контроль.</w:t>
            </w:r>
            <w:r w:rsidRPr="00CA68C2">
              <w:rPr>
                <w:rFonts w:ascii="Times New Roman" w:hAnsi="Times New Roman"/>
                <w:sz w:val="28"/>
                <w:szCs w:val="28"/>
              </w:rPr>
              <w:t xml:space="preserve"> Контрольное задание по определению азимута движения. </w:t>
            </w:r>
          </w:p>
          <w:p w14:paraId="10917E96" w14:textId="77777777" w:rsidR="009C12F7" w:rsidRPr="00CA68C2" w:rsidRDefault="009C12F7" w:rsidP="000720E5">
            <w:pPr>
              <w:pStyle w:val="a6"/>
              <w:spacing w:line="276" w:lineRule="auto"/>
              <w:jc w:val="both"/>
              <w:rPr>
                <w:rFonts w:ascii="Times New Roman" w:hAnsi="Times New Roman"/>
                <w:sz w:val="28"/>
                <w:szCs w:val="28"/>
              </w:rPr>
            </w:pPr>
          </w:p>
        </w:tc>
      </w:tr>
    </w:tbl>
    <w:p w14:paraId="21A397D5" w14:textId="77777777" w:rsidR="004070BA" w:rsidRPr="00CA68C2" w:rsidRDefault="004070BA" w:rsidP="004070BA">
      <w:pPr>
        <w:pStyle w:val="a6"/>
        <w:spacing w:line="276" w:lineRule="auto"/>
        <w:jc w:val="center"/>
        <w:rPr>
          <w:rFonts w:ascii="Times New Roman" w:hAnsi="Times New Roman"/>
          <w:b/>
          <w:bCs/>
          <w:sz w:val="28"/>
          <w:szCs w:val="28"/>
        </w:rPr>
      </w:pPr>
      <w:r w:rsidRPr="00CA68C2">
        <w:rPr>
          <w:rFonts w:ascii="Times New Roman" w:hAnsi="Times New Roman"/>
          <w:b/>
          <w:bCs/>
          <w:sz w:val="28"/>
          <w:szCs w:val="28"/>
        </w:rPr>
        <w:lastRenderedPageBreak/>
        <w:t>Раздел 3. Первая помощь</w:t>
      </w:r>
    </w:p>
    <w:p w14:paraId="1C04864C" w14:textId="77777777" w:rsidR="004070BA" w:rsidRPr="00CA68C2" w:rsidRDefault="004070BA" w:rsidP="004070BA">
      <w:pPr>
        <w:jc w:val="both"/>
        <w:rPr>
          <w:rFonts w:ascii="Times New Roman" w:hAnsi="Times New Roman"/>
          <w:b/>
          <w:bCs/>
          <w:sz w:val="28"/>
          <w:szCs w:val="28"/>
        </w:rPr>
      </w:pPr>
      <w:r w:rsidRPr="00CA68C2">
        <w:rPr>
          <w:rFonts w:ascii="Times New Roman" w:hAnsi="Times New Roman"/>
          <w:b/>
          <w:bCs/>
          <w:sz w:val="28"/>
          <w:szCs w:val="28"/>
        </w:rPr>
        <w:t xml:space="preserve">3.1 Тема.  </w:t>
      </w:r>
      <w:r w:rsidR="001B57D6">
        <w:rPr>
          <w:rFonts w:ascii="Times New Roman" w:hAnsi="Times New Roman"/>
          <w:b/>
          <w:bCs/>
          <w:sz w:val="28"/>
          <w:szCs w:val="28"/>
        </w:rPr>
        <w:t>Принципы оказания первой помощи.</w:t>
      </w:r>
    </w:p>
    <w:p w14:paraId="74A0C2C2" w14:textId="77777777" w:rsidR="004070BA" w:rsidRPr="00CA68C2" w:rsidRDefault="004070BA" w:rsidP="00DD4211">
      <w:pPr>
        <w:spacing w:after="0"/>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Как устроен человеческий организм. </w:t>
      </w:r>
      <w:r w:rsidRPr="00CA68C2">
        <w:rPr>
          <w:rFonts w:ascii="Times New Roman" w:hAnsi="Times New Roman"/>
          <w:bCs/>
          <w:sz w:val="28"/>
          <w:szCs w:val="28"/>
        </w:rPr>
        <w:t xml:space="preserve">Костно-связочный </w:t>
      </w:r>
      <w:r w:rsidRPr="00CA68C2">
        <w:rPr>
          <w:rFonts w:ascii="Times New Roman" w:hAnsi="Times New Roman"/>
          <w:sz w:val="28"/>
          <w:szCs w:val="28"/>
        </w:rPr>
        <w:t xml:space="preserve">аппарат. Мышцы, </w:t>
      </w:r>
      <w:r w:rsidRPr="00CA68C2">
        <w:rPr>
          <w:rFonts w:ascii="Times New Roman" w:hAnsi="Times New Roman"/>
          <w:bCs/>
          <w:sz w:val="28"/>
          <w:szCs w:val="28"/>
        </w:rPr>
        <w:t xml:space="preserve">их строение и </w:t>
      </w:r>
      <w:r w:rsidRPr="00CA68C2">
        <w:rPr>
          <w:rFonts w:ascii="Times New Roman" w:hAnsi="Times New Roman"/>
          <w:sz w:val="28"/>
          <w:szCs w:val="28"/>
        </w:rPr>
        <w:t>взаимодействие. Основные сведения о строении внутренних органов. Кровеносная система. Сердце и сосуды. Дыхание и газообмен. Органы пищеварения и обмен веществ. Нервная система — центральная и периферическая. Совершенствование функций органов дыхания и кровообращения вод воздействием занятий спортом.</w:t>
      </w:r>
    </w:p>
    <w:p w14:paraId="565C92AC" w14:textId="77777777" w:rsidR="004070BA" w:rsidRPr="00CA68C2" w:rsidRDefault="004070BA" w:rsidP="00DD4211">
      <w:pPr>
        <w:spacing w:after="0"/>
        <w:jc w:val="both"/>
        <w:rPr>
          <w:rFonts w:ascii="Times New Roman" w:hAnsi="Times New Roman"/>
          <w:sz w:val="28"/>
          <w:szCs w:val="28"/>
        </w:rPr>
      </w:pPr>
      <w:r w:rsidRPr="00CA68C2">
        <w:rPr>
          <w:rFonts w:ascii="Times New Roman" w:hAnsi="Times New Roman"/>
          <w:b/>
          <w:sz w:val="28"/>
          <w:szCs w:val="28"/>
        </w:rPr>
        <w:t>Практика.</w:t>
      </w:r>
      <w:r w:rsidRPr="00CA68C2">
        <w:rPr>
          <w:rFonts w:ascii="Times New Roman" w:hAnsi="Times New Roman"/>
          <w:sz w:val="28"/>
          <w:szCs w:val="28"/>
        </w:rPr>
        <w:t xml:space="preserve"> Влияние различных физических упражнений на укрепление здоровья, работоспособности. Упражнения. Спортивная игра.</w:t>
      </w:r>
    </w:p>
    <w:p w14:paraId="3873B69D" w14:textId="77777777" w:rsidR="004070BA" w:rsidRPr="00CA68C2" w:rsidRDefault="004070BA" w:rsidP="00DD4211">
      <w:pPr>
        <w:spacing w:after="0"/>
        <w:jc w:val="both"/>
        <w:rPr>
          <w:rFonts w:ascii="Times New Roman" w:hAnsi="Times New Roman"/>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Тестовые задания.</w:t>
      </w:r>
    </w:p>
    <w:p w14:paraId="4A316E9D" w14:textId="77777777" w:rsidR="00DD4211" w:rsidRDefault="00DD4211" w:rsidP="004070BA">
      <w:pPr>
        <w:jc w:val="both"/>
        <w:rPr>
          <w:rFonts w:ascii="Times New Roman" w:hAnsi="Times New Roman"/>
          <w:b/>
          <w:bCs/>
          <w:sz w:val="28"/>
          <w:szCs w:val="28"/>
        </w:rPr>
      </w:pPr>
    </w:p>
    <w:p w14:paraId="656D651C" w14:textId="77777777" w:rsidR="004070BA" w:rsidRPr="00CA68C2" w:rsidRDefault="004070BA" w:rsidP="004070BA">
      <w:pPr>
        <w:jc w:val="both"/>
        <w:rPr>
          <w:rFonts w:ascii="Times New Roman" w:hAnsi="Times New Roman"/>
          <w:b/>
          <w:bCs/>
          <w:sz w:val="28"/>
          <w:szCs w:val="28"/>
        </w:rPr>
      </w:pPr>
      <w:r w:rsidRPr="00CA68C2">
        <w:rPr>
          <w:rFonts w:ascii="Times New Roman" w:hAnsi="Times New Roman"/>
          <w:b/>
          <w:bCs/>
          <w:sz w:val="28"/>
          <w:szCs w:val="28"/>
        </w:rPr>
        <w:t>3.2. Тема. Личная гигиена, профилактика различных заболеваний.</w:t>
      </w:r>
    </w:p>
    <w:p w14:paraId="30CCC87A" w14:textId="77777777" w:rsidR="004070BA" w:rsidRPr="00CA68C2" w:rsidRDefault="004070BA" w:rsidP="007C4EC3">
      <w:pPr>
        <w:spacing w:after="0"/>
        <w:jc w:val="both"/>
        <w:rPr>
          <w:rFonts w:ascii="Times New Roman" w:hAnsi="Times New Roman"/>
          <w:sz w:val="28"/>
          <w:szCs w:val="28"/>
        </w:rPr>
      </w:pPr>
      <w:r w:rsidRPr="00CA68C2">
        <w:rPr>
          <w:rFonts w:ascii="Times New Roman" w:hAnsi="Times New Roman"/>
          <w:b/>
          <w:bCs/>
          <w:sz w:val="28"/>
          <w:szCs w:val="28"/>
        </w:rPr>
        <w:t xml:space="preserve">Теория. </w:t>
      </w:r>
      <w:r w:rsidRPr="00CA68C2">
        <w:rPr>
          <w:rFonts w:ascii="Times New Roman" w:hAnsi="Times New Roman"/>
          <w:sz w:val="28"/>
          <w:szCs w:val="28"/>
        </w:rPr>
        <w:t>Понятие о гигиене: гигиена физических упражнений и спорта, ее значение и основные задачи. Личная гигиена юного туриста; гигиена тела, значение водных процедур (умывание, обтирание, парная баня, душ, купание). Гигиена обуви и одежды. Общая гигиена тренировок, походов и путешествий. Сущность закаливания, его значение для повышения работоспособности организма. Закаливание воздухом, солнцем, водой. Вредное влияние курения и употребления спиртных напитков на здоровье и работоспособность. Применение средств личной гигиены в походах и во время тренировочного процесса.</w:t>
      </w:r>
      <w:r w:rsidRPr="00CA68C2">
        <w:rPr>
          <w:rFonts w:ascii="Times New Roman" w:hAnsi="Times New Roman"/>
          <w:sz w:val="28"/>
          <w:szCs w:val="28"/>
        </w:rPr>
        <w:br/>
      </w:r>
      <w:r w:rsidRPr="00CA68C2">
        <w:rPr>
          <w:rFonts w:ascii="Times New Roman" w:hAnsi="Times New Roman"/>
          <w:b/>
          <w:bCs/>
          <w:iCs/>
          <w:sz w:val="28"/>
          <w:szCs w:val="28"/>
        </w:rPr>
        <w:t>Практика.</w:t>
      </w:r>
      <w:r w:rsidRPr="00CA68C2">
        <w:rPr>
          <w:rFonts w:ascii="Times New Roman" w:hAnsi="Times New Roman"/>
          <w:b/>
          <w:bCs/>
          <w:i/>
          <w:iCs/>
          <w:sz w:val="28"/>
          <w:szCs w:val="28"/>
        </w:rPr>
        <w:t xml:space="preserve"> </w:t>
      </w:r>
      <w:r w:rsidRPr="00CA68C2">
        <w:rPr>
          <w:rFonts w:ascii="Times New Roman" w:hAnsi="Times New Roman"/>
          <w:sz w:val="28"/>
          <w:szCs w:val="28"/>
        </w:rPr>
        <w:t xml:space="preserve">Разучивание комплекса упражнений гимнастики. Подбор одежды и обуви для тренировок и походов, уход за ними. </w:t>
      </w:r>
    </w:p>
    <w:p w14:paraId="3B33B9FA" w14:textId="77777777" w:rsidR="004070BA" w:rsidRPr="00CA68C2" w:rsidRDefault="004070BA" w:rsidP="007C4EC3">
      <w:pPr>
        <w:spacing w:after="0"/>
        <w:jc w:val="both"/>
        <w:rPr>
          <w:rFonts w:ascii="Times New Roman" w:hAnsi="Times New Roman"/>
          <w:sz w:val="28"/>
          <w:szCs w:val="28"/>
        </w:rPr>
      </w:pPr>
      <w:r w:rsidRPr="00CA68C2">
        <w:rPr>
          <w:rFonts w:ascii="Times New Roman" w:hAnsi="Times New Roman"/>
          <w:b/>
          <w:sz w:val="28"/>
          <w:szCs w:val="28"/>
        </w:rPr>
        <w:t xml:space="preserve">Контроль. </w:t>
      </w:r>
      <w:r w:rsidRPr="00CA68C2">
        <w:rPr>
          <w:rFonts w:ascii="Times New Roman" w:hAnsi="Times New Roman"/>
          <w:sz w:val="28"/>
          <w:szCs w:val="28"/>
        </w:rPr>
        <w:t>Контрольное задание (сдача комплекса упражнений).</w:t>
      </w:r>
    </w:p>
    <w:p w14:paraId="4A727480" w14:textId="77777777" w:rsidR="004070BA" w:rsidRPr="00CA68C2" w:rsidRDefault="004070BA" w:rsidP="007C4EC3">
      <w:pPr>
        <w:spacing w:after="0"/>
        <w:jc w:val="both"/>
        <w:rPr>
          <w:rFonts w:ascii="Times New Roman" w:hAnsi="Times New Roman"/>
          <w:sz w:val="28"/>
          <w:szCs w:val="28"/>
        </w:rPr>
      </w:pPr>
    </w:p>
    <w:p w14:paraId="23EC33AF" w14:textId="77777777" w:rsidR="004070BA" w:rsidRPr="00CA68C2" w:rsidRDefault="004070BA" w:rsidP="007C4EC3">
      <w:pPr>
        <w:spacing w:after="0"/>
        <w:jc w:val="both"/>
        <w:rPr>
          <w:rFonts w:ascii="Times New Roman" w:hAnsi="Times New Roman"/>
          <w:b/>
          <w:bCs/>
          <w:sz w:val="28"/>
          <w:szCs w:val="28"/>
        </w:rPr>
      </w:pPr>
      <w:r w:rsidRPr="00CA68C2">
        <w:rPr>
          <w:rFonts w:ascii="Times New Roman" w:hAnsi="Times New Roman"/>
          <w:b/>
          <w:bCs/>
          <w:sz w:val="28"/>
          <w:szCs w:val="28"/>
        </w:rPr>
        <w:t xml:space="preserve">3.3. Тема.  </w:t>
      </w:r>
      <w:r w:rsidR="001B57D6">
        <w:rPr>
          <w:rFonts w:ascii="Times New Roman" w:hAnsi="Times New Roman"/>
          <w:b/>
          <w:bCs/>
          <w:sz w:val="28"/>
          <w:szCs w:val="28"/>
        </w:rPr>
        <w:t xml:space="preserve">Первая помощь при </w:t>
      </w:r>
      <w:r w:rsidR="00075261">
        <w:rPr>
          <w:rFonts w:ascii="Times New Roman" w:hAnsi="Times New Roman"/>
          <w:b/>
          <w:bCs/>
          <w:sz w:val="28"/>
          <w:szCs w:val="28"/>
        </w:rPr>
        <w:t>ранах и травмах. Причины теплового и солнечного удара</w:t>
      </w:r>
    </w:p>
    <w:p w14:paraId="37878A9B" w14:textId="77777777" w:rsidR="004070BA" w:rsidRPr="00CA68C2" w:rsidRDefault="004070BA" w:rsidP="007C4EC3">
      <w:pPr>
        <w:spacing w:after="0"/>
        <w:jc w:val="both"/>
        <w:rPr>
          <w:rFonts w:ascii="Times New Roman" w:hAnsi="Times New Roman"/>
          <w:sz w:val="28"/>
          <w:szCs w:val="28"/>
        </w:rPr>
      </w:pPr>
      <w:r w:rsidRPr="00CA68C2">
        <w:rPr>
          <w:rFonts w:ascii="Times New Roman" w:hAnsi="Times New Roman"/>
          <w:b/>
          <w:sz w:val="28"/>
          <w:szCs w:val="28"/>
        </w:rPr>
        <w:t>Теория.</w:t>
      </w:r>
      <w:r w:rsidRPr="00CA68C2">
        <w:rPr>
          <w:rFonts w:ascii="Times New Roman" w:hAnsi="Times New Roman"/>
          <w:sz w:val="28"/>
          <w:szCs w:val="28"/>
        </w:rPr>
        <w:t xml:space="preserve"> Врачебный контроль и самоконтроль. Значение </w:t>
      </w:r>
      <w:r w:rsidRPr="00CA68C2">
        <w:rPr>
          <w:rFonts w:ascii="Times New Roman" w:hAnsi="Times New Roman"/>
          <w:bCs/>
          <w:sz w:val="28"/>
          <w:szCs w:val="28"/>
        </w:rPr>
        <w:t>и</w:t>
      </w:r>
      <w:r w:rsidRPr="00CA68C2">
        <w:rPr>
          <w:rFonts w:ascii="Times New Roman" w:hAnsi="Times New Roman"/>
          <w:b/>
          <w:bCs/>
          <w:sz w:val="28"/>
          <w:szCs w:val="28"/>
        </w:rPr>
        <w:t xml:space="preserve"> </w:t>
      </w:r>
      <w:r w:rsidRPr="00CA68C2">
        <w:rPr>
          <w:rFonts w:ascii="Times New Roman" w:hAnsi="Times New Roman"/>
          <w:sz w:val="28"/>
          <w:szCs w:val="28"/>
        </w:rPr>
        <w:t xml:space="preserve">содержание врачебного контроля при занятиях спортом. Объективные данные: вес, динамометрия, спирометрия. Порядок осуществления врачебного контроля. Показания и противопоказания к занятиям различными видами туризма. Субъективные данные самоконтроля: самочувствие, сон, аппетит, работоспособность, настроение. Понятие о «спортивной форме», утомлении, перетренировке. Дневник самоконтроля. </w:t>
      </w:r>
      <w:r w:rsidRPr="00CA68C2">
        <w:rPr>
          <w:rFonts w:ascii="Times New Roman" w:hAnsi="Times New Roman"/>
          <w:sz w:val="28"/>
          <w:szCs w:val="28"/>
        </w:rPr>
        <w:br/>
      </w:r>
      <w:r w:rsidRPr="00CA68C2">
        <w:rPr>
          <w:rFonts w:ascii="Times New Roman" w:hAnsi="Times New Roman"/>
          <w:b/>
          <w:bCs/>
          <w:iCs/>
          <w:sz w:val="28"/>
          <w:szCs w:val="28"/>
        </w:rPr>
        <w:t>Практика.</w:t>
      </w:r>
      <w:r w:rsidRPr="00CA68C2">
        <w:rPr>
          <w:rFonts w:ascii="Times New Roman" w:hAnsi="Times New Roman"/>
          <w:b/>
          <w:bCs/>
          <w:i/>
          <w:iCs/>
          <w:sz w:val="28"/>
          <w:szCs w:val="28"/>
        </w:rPr>
        <w:t xml:space="preserve"> </w:t>
      </w:r>
      <w:r w:rsidRPr="00CA68C2">
        <w:rPr>
          <w:rFonts w:ascii="Times New Roman" w:hAnsi="Times New Roman"/>
          <w:sz w:val="28"/>
          <w:szCs w:val="28"/>
        </w:rPr>
        <w:t xml:space="preserve">Ведение дневника самоконтроля. </w:t>
      </w:r>
    </w:p>
    <w:p w14:paraId="65DD2177" w14:textId="77777777" w:rsidR="004070BA" w:rsidRPr="00CA68C2" w:rsidRDefault="004070BA" w:rsidP="007C4EC3">
      <w:pPr>
        <w:spacing w:after="0"/>
        <w:jc w:val="both"/>
        <w:rPr>
          <w:rFonts w:ascii="Times New Roman" w:hAnsi="Times New Roman"/>
          <w:color w:val="FF0000"/>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Наблюдение.</w:t>
      </w:r>
    </w:p>
    <w:p w14:paraId="6F59C52B" w14:textId="77777777" w:rsidR="004070BA" w:rsidRPr="00CA68C2" w:rsidRDefault="004070BA" w:rsidP="00DD4211">
      <w:pPr>
        <w:spacing w:after="0"/>
        <w:jc w:val="both"/>
        <w:rPr>
          <w:rFonts w:ascii="Times New Roman" w:hAnsi="Times New Roman"/>
          <w:sz w:val="28"/>
          <w:szCs w:val="28"/>
        </w:rPr>
      </w:pPr>
    </w:p>
    <w:p w14:paraId="61EDF4E3" w14:textId="77777777" w:rsidR="004070BA" w:rsidRPr="00CA68C2" w:rsidRDefault="004070BA" w:rsidP="004070BA">
      <w:pPr>
        <w:jc w:val="both"/>
        <w:rPr>
          <w:rFonts w:ascii="Times New Roman" w:hAnsi="Times New Roman"/>
          <w:b/>
          <w:bCs/>
          <w:sz w:val="28"/>
          <w:szCs w:val="28"/>
        </w:rPr>
      </w:pPr>
      <w:r w:rsidRPr="00CA68C2">
        <w:rPr>
          <w:rFonts w:ascii="Times New Roman" w:hAnsi="Times New Roman"/>
          <w:b/>
          <w:bCs/>
          <w:sz w:val="28"/>
          <w:szCs w:val="28"/>
        </w:rPr>
        <w:t>3.4. Тема. Походная медицинская аптечка.</w:t>
      </w:r>
    </w:p>
    <w:p w14:paraId="00D88275" w14:textId="77777777" w:rsidR="004070BA" w:rsidRPr="00CA68C2" w:rsidRDefault="004070BA" w:rsidP="00DD4211">
      <w:pPr>
        <w:spacing w:after="0"/>
        <w:jc w:val="both"/>
        <w:rPr>
          <w:rFonts w:ascii="Times New Roman" w:hAnsi="Times New Roman"/>
          <w:sz w:val="28"/>
          <w:szCs w:val="28"/>
        </w:rPr>
      </w:pPr>
      <w:r w:rsidRPr="00CA68C2">
        <w:rPr>
          <w:rFonts w:ascii="Times New Roman" w:hAnsi="Times New Roman"/>
          <w:b/>
          <w:bCs/>
          <w:sz w:val="28"/>
          <w:szCs w:val="28"/>
        </w:rPr>
        <w:t xml:space="preserve">Теория. </w:t>
      </w:r>
      <w:r w:rsidRPr="00CA68C2">
        <w:rPr>
          <w:rFonts w:ascii="Times New Roman" w:hAnsi="Times New Roman"/>
          <w:sz w:val="28"/>
          <w:szCs w:val="28"/>
        </w:rPr>
        <w:t xml:space="preserve">Составление медицинской аптечки. Хранение и транспортировка аптечки. Состав походной аптечки для походов выходного дня и многодневных походов. Личная аптечка туриста, индивидуальные лекарства, необходимые в зависимости от хронических заболеваний. </w:t>
      </w:r>
      <w:r w:rsidRPr="00CA68C2">
        <w:rPr>
          <w:rFonts w:ascii="Times New Roman" w:hAnsi="Times New Roman"/>
          <w:sz w:val="28"/>
          <w:szCs w:val="28"/>
        </w:rPr>
        <w:br/>
      </w:r>
      <w:r w:rsidRPr="00CA68C2">
        <w:rPr>
          <w:rFonts w:ascii="Times New Roman" w:hAnsi="Times New Roman"/>
          <w:b/>
          <w:bCs/>
          <w:iCs/>
          <w:sz w:val="28"/>
          <w:szCs w:val="28"/>
        </w:rPr>
        <w:t>Практика.</w:t>
      </w:r>
      <w:r w:rsidRPr="00CA68C2">
        <w:rPr>
          <w:rFonts w:ascii="Times New Roman" w:hAnsi="Times New Roman"/>
          <w:b/>
          <w:bCs/>
          <w:i/>
          <w:iCs/>
          <w:sz w:val="28"/>
          <w:szCs w:val="28"/>
        </w:rPr>
        <w:t xml:space="preserve"> </w:t>
      </w:r>
      <w:r w:rsidRPr="00CA68C2">
        <w:rPr>
          <w:rFonts w:ascii="Times New Roman" w:hAnsi="Times New Roman"/>
          <w:sz w:val="28"/>
          <w:szCs w:val="28"/>
        </w:rPr>
        <w:t>Формирование походной медицинской аптечки.</w:t>
      </w:r>
    </w:p>
    <w:p w14:paraId="0D117BC1" w14:textId="77777777" w:rsidR="004070BA" w:rsidRPr="00CA68C2" w:rsidRDefault="004070BA" w:rsidP="00DD4211">
      <w:pPr>
        <w:spacing w:after="0"/>
        <w:jc w:val="both"/>
        <w:rPr>
          <w:rFonts w:ascii="Times New Roman" w:hAnsi="Times New Roman"/>
          <w:sz w:val="28"/>
          <w:szCs w:val="28"/>
        </w:rPr>
      </w:pPr>
      <w:r w:rsidRPr="00CA68C2">
        <w:rPr>
          <w:rFonts w:ascii="Times New Roman" w:hAnsi="Times New Roman"/>
          <w:b/>
          <w:sz w:val="28"/>
          <w:szCs w:val="28"/>
        </w:rPr>
        <w:t>Контроль.</w:t>
      </w:r>
      <w:r w:rsidRPr="00CA68C2">
        <w:rPr>
          <w:rFonts w:ascii="Times New Roman" w:hAnsi="Times New Roman"/>
          <w:sz w:val="28"/>
          <w:szCs w:val="28"/>
        </w:rPr>
        <w:t xml:space="preserve"> </w:t>
      </w:r>
      <w:r>
        <w:rPr>
          <w:rFonts w:ascii="Times New Roman" w:hAnsi="Times New Roman"/>
          <w:sz w:val="28"/>
          <w:szCs w:val="28"/>
        </w:rPr>
        <w:t>Вз</w:t>
      </w:r>
      <w:r w:rsidRPr="00CA68C2">
        <w:rPr>
          <w:rFonts w:ascii="Times New Roman" w:hAnsi="Times New Roman"/>
          <w:sz w:val="28"/>
          <w:szCs w:val="28"/>
        </w:rPr>
        <w:t>а</w:t>
      </w:r>
      <w:r>
        <w:rPr>
          <w:rFonts w:ascii="Times New Roman" w:hAnsi="Times New Roman"/>
          <w:sz w:val="28"/>
          <w:szCs w:val="28"/>
        </w:rPr>
        <w:t>и</w:t>
      </w:r>
      <w:r w:rsidRPr="00CA68C2">
        <w:rPr>
          <w:rFonts w:ascii="Times New Roman" w:hAnsi="Times New Roman"/>
          <w:sz w:val="28"/>
          <w:szCs w:val="28"/>
        </w:rPr>
        <w:t>моконтроль.</w:t>
      </w:r>
    </w:p>
    <w:p w14:paraId="72C545E5" w14:textId="77777777" w:rsidR="004070BA" w:rsidRPr="00CA68C2" w:rsidRDefault="004070BA" w:rsidP="00852E55">
      <w:pPr>
        <w:spacing w:after="0"/>
        <w:jc w:val="both"/>
        <w:rPr>
          <w:rFonts w:ascii="Times New Roman" w:hAnsi="Times New Roman"/>
          <w:b/>
          <w:bCs/>
          <w:sz w:val="28"/>
          <w:szCs w:val="28"/>
        </w:rPr>
      </w:pPr>
      <w:r w:rsidRPr="00CA68C2">
        <w:rPr>
          <w:rFonts w:ascii="Times New Roman" w:hAnsi="Times New Roman"/>
          <w:sz w:val="28"/>
          <w:szCs w:val="28"/>
        </w:rPr>
        <w:br/>
      </w:r>
      <w:r w:rsidRPr="00CA68C2">
        <w:rPr>
          <w:rFonts w:ascii="Times New Roman" w:hAnsi="Times New Roman"/>
          <w:b/>
          <w:bCs/>
          <w:sz w:val="28"/>
          <w:szCs w:val="28"/>
        </w:rPr>
        <w:t xml:space="preserve">3.5. Тема. </w:t>
      </w:r>
      <w:r w:rsidR="00075261">
        <w:rPr>
          <w:rFonts w:ascii="Times New Roman" w:hAnsi="Times New Roman"/>
          <w:b/>
          <w:bCs/>
          <w:sz w:val="28"/>
          <w:szCs w:val="28"/>
        </w:rPr>
        <w:t>Оказание первой помощи при переломах. Транспортировка пострадавшего подручными средствами</w:t>
      </w:r>
    </w:p>
    <w:p w14:paraId="15176309" w14:textId="77777777" w:rsidR="004070BA" w:rsidRPr="00CA68C2" w:rsidRDefault="004070BA" w:rsidP="00DD4211">
      <w:pPr>
        <w:spacing w:after="0"/>
        <w:jc w:val="both"/>
        <w:rPr>
          <w:rFonts w:ascii="Times New Roman" w:hAnsi="Times New Roman"/>
          <w:sz w:val="28"/>
          <w:szCs w:val="28"/>
        </w:rPr>
      </w:pPr>
      <w:r w:rsidRPr="00CA68C2">
        <w:rPr>
          <w:rFonts w:ascii="Times New Roman" w:hAnsi="Times New Roman"/>
          <w:b/>
          <w:bCs/>
          <w:sz w:val="28"/>
          <w:szCs w:val="28"/>
        </w:rPr>
        <w:lastRenderedPageBreak/>
        <w:t xml:space="preserve">Теория. </w:t>
      </w:r>
      <w:r w:rsidRPr="00CA68C2">
        <w:rPr>
          <w:rFonts w:ascii="Times New Roman" w:hAnsi="Times New Roman"/>
          <w:sz w:val="28"/>
          <w:szCs w:val="28"/>
        </w:rPr>
        <w:t xml:space="preserve">Соблюдение гигиенических требований в походе. Походный травматизм. Заболевания в походе. Профилактика заболеваний и травматизма. Работа с группой по развитию самоконтроля и усвоению гигиенических навыков. </w:t>
      </w:r>
      <w:r w:rsidRPr="00CA68C2">
        <w:rPr>
          <w:rFonts w:ascii="Times New Roman" w:hAnsi="Times New Roman"/>
          <w:sz w:val="28"/>
          <w:szCs w:val="28"/>
        </w:rPr>
        <w:br/>
        <w:t xml:space="preserve">Помощь при различных травмах. Тепловой и солнечный удар, ожоги. Помощь утопающему, обмороженному, пораженному электрическим током. Искусственное дыхание. Непрямой массаж сердца. Респираторные и простудные заболевания. Укусы насекомых и пресмыкающихся. Пищевые отравления и желудочные заболевания. Наложение жгута, ватно-марлевой повязки, обработка ран, промывание желудка. </w:t>
      </w:r>
    </w:p>
    <w:p w14:paraId="3D3EFD4D" w14:textId="77777777" w:rsidR="004070BA" w:rsidRPr="00CA68C2" w:rsidRDefault="004070BA" w:rsidP="00DD4211">
      <w:pPr>
        <w:spacing w:after="0"/>
        <w:jc w:val="both"/>
        <w:rPr>
          <w:rFonts w:ascii="Times New Roman" w:hAnsi="Times New Roman"/>
          <w:color w:val="FF0000"/>
          <w:sz w:val="28"/>
          <w:szCs w:val="28"/>
        </w:rPr>
      </w:pPr>
      <w:r w:rsidRPr="00CA68C2">
        <w:rPr>
          <w:rFonts w:ascii="Times New Roman" w:hAnsi="Times New Roman"/>
          <w:b/>
          <w:bCs/>
          <w:iCs/>
          <w:sz w:val="28"/>
          <w:szCs w:val="28"/>
        </w:rPr>
        <w:t>Практика.</w:t>
      </w:r>
      <w:r w:rsidRPr="00CA68C2">
        <w:rPr>
          <w:rFonts w:ascii="Times New Roman" w:hAnsi="Times New Roman"/>
          <w:b/>
          <w:bCs/>
          <w:i/>
          <w:iCs/>
          <w:sz w:val="28"/>
          <w:szCs w:val="28"/>
        </w:rPr>
        <w:t xml:space="preserve"> </w:t>
      </w:r>
      <w:r w:rsidRPr="00CA68C2">
        <w:rPr>
          <w:rFonts w:ascii="Times New Roman" w:hAnsi="Times New Roman"/>
          <w:sz w:val="28"/>
          <w:szCs w:val="28"/>
        </w:rPr>
        <w:t xml:space="preserve">Способы обеззараживания питьевой воды. </w:t>
      </w:r>
      <w:r w:rsidRPr="00CA68C2">
        <w:rPr>
          <w:rFonts w:ascii="Times New Roman" w:hAnsi="Times New Roman"/>
          <w:color w:val="000000"/>
          <w:sz w:val="28"/>
          <w:szCs w:val="28"/>
        </w:rPr>
        <w:t>Оказание первой помощи: при порезах, ссадинах, ушибах, мозолях</w:t>
      </w:r>
      <w:r w:rsidRPr="00CA68C2">
        <w:rPr>
          <w:rFonts w:ascii="Times New Roman" w:hAnsi="Times New Roman"/>
          <w:sz w:val="28"/>
          <w:szCs w:val="28"/>
        </w:rPr>
        <w:t xml:space="preserve"> (определение травмы, диагноза, практическое оказание помощи, наложения</w:t>
      </w:r>
      <w:r w:rsidRPr="00CA68C2">
        <w:rPr>
          <w:rFonts w:ascii="Times New Roman" w:hAnsi="Times New Roman"/>
          <w:color w:val="000000"/>
          <w:sz w:val="28"/>
          <w:szCs w:val="28"/>
        </w:rPr>
        <w:t xml:space="preserve"> повязок).</w:t>
      </w:r>
      <w:r w:rsidRPr="00CA68C2">
        <w:rPr>
          <w:rFonts w:ascii="Times New Roman" w:hAnsi="Times New Roman"/>
          <w:color w:val="FF0000"/>
          <w:sz w:val="28"/>
          <w:szCs w:val="28"/>
        </w:rPr>
        <w:t xml:space="preserve"> </w:t>
      </w:r>
      <w:r w:rsidRPr="00CA68C2">
        <w:rPr>
          <w:rFonts w:ascii="Times New Roman" w:hAnsi="Times New Roman"/>
          <w:sz w:val="28"/>
          <w:szCs w:val="28"/>
        </w:rPr>
        <w:t>Игра «Спасатели»</w:t>
      </w:r>
    </w:p>
    <w:p w14:paraId="3488532E" w14:textId="77777777" w:rsidR="004070BA" w:rsidRPr="00CA68C2" w:rsidRDefault="004070BA" w:rsidP="00DD4211">
      <w:pPr>
        <w:spacing w:after="0"/>
        <w:jc w:val="both"/>
        <w:rPr>
          <w:rFonts w:ascii="Times New Roman" w:hAnsi="Times New Roman"/>
          <w:b/>
          <w:sz w:val="28"/>
          <w:szCs w:val="28"/>
        </w:rPr>
      </w:pPr>
      <w:r w:rsidRPr="00CA68C2">
        <w:rPr>
          <w:rFonts w:ascii="Times New Roman" w:hAnsi="Times New Roman"/>
          <w:b/>
          <w:sz w:val="28"/>
          <w:szCs w:val="28"/>
        </w:rPr>
        <w:t xml:space="preserve">Контроль. </w:t>
      </w:r>
      <w:r w:rsidRPr="00CA68C2">
        <w:rPr>
          <w:rFonts w:ascii="Times New Roman" w:hAnsi="Times New Roman"/>
          <w:sz w:val="28"/>
          <w:szCs w:val="28"/>
        </w:rPr>
        <w:t>Контрольное задание</w:t>
      </w:r>
      <w:r w:rsidRPr="00CA68C2">
        <w:rPr>
          <w:rFonts w:ascii="Times New Roman" w:hAnsi="Times New Roman"/>
          <w:b/>
          <w:sz w:val="28"/>
          <w:szCs w:val="28"/>
        </w:rPr>
        <w:t xml:space="preserve"> (</w:t>
      </w:r>
      <w:r w:rsidRPr="00CA68C2">
        <w:rPr>
          <w:rFonts w:ascii="Times New Roman" w:hAnsi="Times New Roman"/>
          <w:sz w:val="28"/>
          <w:szCs w:val="28"/>
        </w:rPr>
        <w:t>на знание правил обработки ран и наложения повязок, умение оказывать необходимую первую помощь).</w:t>
      </w:r>
    </w:p>
    <w:p w14:paraId="6CEBEE3D" w14:textId="77777777" w:rsidR="004070BA" w:rsidRPr="00CA68C2" w:rsidRDefault="004070BA" w:rsidP="004070BA">
      <w:pPr>
        <w:pStyle w:val="a6"/>
        <w:spacing w:line="276" w:lineRule="auto"/>
        <w:jc w:val="both"/>
        <w:rPr>
          <w:rFonts w:ascii="Times New Roman" w:hAnsi="Times New Roman"/>
          <w:b/>
          <w:bCs/>
          <w:sz w:val="28"/>
          <w:szCs w:val="28"/>
        </w:rPr>
      </w:pPr>
    </w:p>
    <w:p w14:paraId="321F94E5" w14:textId="77777777" w:rsidR="004070BA" w:rsidRPr="00CA68C2" w:rsidRDefault="004070BA" w:rsidP="004070BA">
      <w:pPr>
        <w:pStyle w:val="a6"/>
        <w:spacing w:line="276" w:lineRule="auto"/>
        <w:jc w:val="center"/>
        <w:rPr>
          <w:rFonts w:ascii="Times New Roman" w:hAnsi="Times New Roman"/>
          <w:b/>
          <w:bCs/>
          <w:sz w:val="28"/>
          <w:szCs w:val="28"/>
        </w:rPr>
      </w:pPr>
      <w:r w:rsidRPr="00CA68C2">
        <w:rPr>
          <w:rFonts w:ascii="Times New Roman" w:hAnsi="Times New Roman"/>
          <w:b/>
          <w:bCs/>
          <w:sz w:val="28"/>
          <w:szCs w:val="28"/>
        </w:rPr>
        <w:t>Раздел 4. Краеведение</w:t>
      </w:r>
    </w:p>
    <w:p w14:paraId="009FDD0D" w14:textId="77777777" w:rsidR="004070BA" w:rsidRPr="00CA68C2" w:rsidRDefault="004070BA" w:rsidP="004070BA">
      <w:pPr>
        <w:pStyle w:val="a6"/>
        <w:spacing w:line="276" w:lineRule="auto"/>
        <w:jc w:val="both"/>
        <w:rPr>
          <w:rFonts w:ascii="Times New Roman" w:hAnsi="Times New Roman"/>
          <w:b/>
          <w:color w:val="000000"/>
          <w:sz w:val="28"/>
          <w:szCs w:val="28"/>
        </w:rPr>
      </w:pPr>
      <w:r w:rsidRPr="00CA68C2">
        <w:rPr>
          <w:rFonts w:ascii="Times New Roman" w:hAnsi="Times New Roman"/>
          <w:b/>
          <w:color w:val="000000"/>
          <w:sz w:val="28"/>
          <w:szCs w:val="28"/>
        </w:rPr>
        <w:t>4.</w:t>
      </w:r>
      <w:r w:rsidR="007C4EC3">
        <w:rPr>
          <w:rFonts w:ascii="Times New Roman" w:hAnsi="Times New Roman"/>
          <w:b/>
          <w:color w:val="000000"/>
          <w:sz w:val="28"/>
          <w:szCs w:val="28"/>
        </w:rPr>
        <w:t>1</w:t>
      </w:r>
      <w:r w:rsidRPr="00CA68C2">
        <w:rPr>
          <w:rFonts w:ascii="Times New Roman" w:hAnsi="Times New Roman"/>
          <w:b/>
          <w:color w:val="000000"/>
          <w:sz w:val="28"/>
          <w:szCs w:val="28"/>
        </w:rPr>
        <w:t xml:space="preserve">. Тема. </w:t>
      </w:r>
      <w:r w:rsidR="00473017">
        <w:rPr>
          <w:rFonts w:ascii="Times New Roman" w:hAnsi="Times New Roman"/>
          <w:b/>
          <w:color w:val="000000"/>
          <w:sz w:val="28"/>
          <w:szCs w:val="28"/>
        </w:rPr>
        <w:t>Пензенская область и Каменский район в годы Великой Отечественной войны.</w:t>
      </w:r>
    </w:p>
    <w:p w14:paraId="0FEFF69F" w14:textId="77777777" w:rsidR="004070BA" w:rsidRPr="00CA68C2" w:rsidRDefault="004070BA" w:rsidP="004070BA">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 xml:space="preserve">Теория. </w:t>
      </w:r>
      <w:r w:rsidRPr="00CA68C2">
        <w:rPr>
          <w:rFonts w:ascii="Times New Roman" w:hAnsi="Times New Roman"/>
          <w:color w:val="000000"/>
          <w:sz w:val="28"/>
          <w:szCs w:val="28"/>
        </w:rPr>
        <w:t>История заселения Сурского края</w:t>
      </w:r>
      <w:r w:rsidRPr="00CA68C2">
        <w:rPr>
          <w:rFonts w:ascii="Times New Roman" w:hAnsi="Times New Roman"/>
          <w:b/>
          <w:color w:val="000000"/>
          <w:sz w:val="28"/>
          <w:szCs w:val="28"/>
        </w:rPr>
        <w:t xml:space="preserve">. </w:t>
      </w:r>
      <w:r w:rsidRPr="00CA68C2">
        <w:rPr>
          <w:rFonts w:ascii="Times New Roman" w:hAnsi="Times New Roman"/>
          <w:color w:val="000000"/>
          <w:sz w:val="28"/>
          <w:szCs w:val="28"/>
        </w:rPr>
        <w:t>Выдающиеся земляки. Памятники истории и культуры на территории родного края. Ратная история Пензенской области и Каменского района.</w:t>
      </w:r>
      <w:r w:rsidR="00473017">
        <w:rPr>
          <w:rFonts w:ascii="Times New Roman" w:hAnsi="Times New Roman"/>
          <w:color w:val="000000"/>
          <w:sz w:val="28"/>
          <w:szCs w:val="28"/>
        </w:rPr>
        <w:t xml:space="preserve"> Солдаты района, выполнявшие свой долг в «Горячих точках»</w:t>
      </w:r>
    </w:p>
    <w:p w14:paraId="03D4DC67" w14:textId="77777777" w:rsidR="004070BA" w:rsidRPr="00CA68C2" w:rsidRDefault="004070BA" w:rsidP="004070BA">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Практика.</w:t>
      </w:r>
      <w:r w:rsidRPr="00CA68C2">
        <w:rPr>
          <w:rFonts w:ascii="Times New Roman" w:hAnsi="Times New Roman"/>
          <w:color w:val="000000"/>
          <w:sz w:val="28"/>
          <w:szCs w:val="28"/>
        </w:rPr>
        <w:t xml:space="preserve"> Работа с различными источниками информации по сбору краеведческого материала.  Обработка информации.</w:t>
      </w:r>
    </w:p>
    <w:p w14:paraId="18180199" w14:textId="77777777" w:rsidR="004070BA" w:rsidRPr="00CA68C2" w:rsidRDefault="004070BA" w:rsidP="004070BA">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 xml:space="preserve">Контроль. </w:t>
      </w:r>
      <w:r w:rsidRPr="00CA68C2">
        <w:rPr>
          <w:rFonts w:ascii="Times New Roman" w:hAnsi="Times New Roman"/>
          <w:color w:val="000000"/>
          <w:sz w:val="28"/>
          <w:szCs w:val="28"/>
        </w:rPr>
        <w:t xml:space="preserve"> Конкурс «Знатоки родного края»</w:t>
      </w:r>
    </w:p>
    <w:p w14:paraId="6C01FFD1" w14:textId="77777777" w:rsidR="00DD4211" w:rsidRDefault="00DD4211" w:rsidP="004070BA">
      <w:pPr>
        <w:pStyle w:val="a6"/>
        <w:spacing w:line="276" w:lineRule="auto"/>
        <w:jc w:val="both"/>
        <w:rPr>
          <w:rFonts w:ascii="Times New Roman" w:hAnsi="Times New Roman"/>
          <w:b/>
          <w:color w:val="000000"/>
          <w:sz w:val="28"/>
          <w:szCs w:val="28"/>
        </w:rPr>
      </w:pPr>
    </w:p>
    <w:p w14:paraId="23BFE415" w14:textId="77777777" w:rsidR="004C0AEF" w:rsidRDefault="004070BA" w:rsidP="004070BA">
      <w:pPr>
        <w:pStyle w:val="a6"/>
        <w:spacing w:line="276" w:lineRule="auto"/>
        <w:jc w:val="both"/>
        <w:rPr>
          <w:rFonts w:ascii="Times New Roman" w:hAnsi="Times New Roman"/>
          <w:b/>
          <w:color w:val="000000"/>
          <w:sz w:val="28"/>
          <w:szCs w:val="28"/>
        </w:rPr>
      </w:pPr>
      <w:r w:rsidRPr="00CA68C2">
        <w:rPr>
          <w:rFonts w:ascii="Times New Roman" w:hAnsi="Times New Roman"/>
          <w:b/>
          <w:color w:val="000000"/>
          <w:sz w:val="28"/>
          <w:szCs w:val="28"/>
        </w:rPr>
        <w:t>4.</w:t>
      </w:r>
      <w:r w:rsidR="007C4EC3">
        <w:rPr>
          <w:rFonts w:ascii="Times New Roman" w:hAnsi="Times New Roman"/>
          <w:b/>
          <w:color w:val="000000"/>
          <w:sz w:val="28"/>
          <w:szCs w:val="28"/>
        </w:rPr>
        <w:t>2</w:t>
      </w:r>
      <w:r w:rsidRPr="00CA68C2">
        <w:rPr>
          <w:rFonts w:ascii="Times New Roman" w:hAnsi="Times New Roman"/>
          <w:b/>
          <w:color w:val="000000"/>
          <w:sz w:val="28"/>
          <w:szCs w:val="28"/>
        </w:rPr>
        <w:t xml:space="preserve">. Тема. </w:t>
      </w:r>
      <w:r w:rsidR="004C0AEF">
        <w:rPr>
          <w:rFonts w:ascii="Times New Roman" w:hAnsi="Times New Roman"/>
          <w:b/>
          <w:color w:val="000000"/>
          <w:sz w:val="28"/>
          <w:szCs w:val="28"/>
        </w:rPr>
        <w:t>Генеалогия и родословная. Семейные династии</w:t>
      </w:r>
    </w:p>
    <w:p w14:paraId="139DD21F" w14:textId="77777777" w:rsidR="004C0AEF" w:rsidRPr="00CA68C2" w:rsidRDefault="004C0AEF" w:rsidP="004C0AEF">
      <w:pPr>
        <w:pStyle w:val="a8"/>
        <w:shd w:val="clear" w:color="auto" w:fill="FFFFFF"/>
        <w:spacing w:before="0" w:beforeAutospacing="0" w:after="0" w:afterAutospacing="0" w:line="276" w:lineRule="auto"/>
        <w:jc w:val="both"/>
        <w:rPr>
          <w:color w:val="000000"/>
          <w:sz w:val="28"/>
          <w:szCs w:val="28"/>
        </w:rPr>
      </w:pPr>
      <w:r w:rsidRPr="00CA68C2">
        <w:rPr>
          <w:b/>
          <w:color w:val="000000"/>
          <w:sz w:val="28"/>
          <w:szCs w:val="28"/>
        </w:rPr>
        <w:t>Теория.</w:t>
      </w:r>
      <w:r w:rsidRPr="00CA68C2">
        <w:rPr>
          <w:color w:val="000000"/>
          <w:sz w:val="28"/>
          <w:szCs w:val="28"/>
        </w:rPr>
        <w:t xml:space="preserve"> </w:t>
      </w:r>
      <w:r>
        <w:rPr>
          <w:color w:val="000000"/>
          <w:sz w:val="28"/>
          <w:szCs w:val="28"/>
        </w:rPr>
        <w:t xml:space="preserve"> Вклад моей семьи в победу советского народа в ВОВ.</w:t>
      </w:r>
    </w:p>
    <w:p w14:paraId="2892B698" w14:textId="77777777" w:rsidR="004C0AEF" w:rsidRPr="00CA68C2" w:rsidRDefault="004C0AEF" w:rsidP="004C0AEF">
      <w:pPr>
        <w:pStyle w:val="a8"/>
        <w:spacing w:before="0" w:beforeAutospacing="0" w:after="0" w:afterAutospacing="0" w:line="276" w:lineRule="auto"/>
        <w:jc w:val="both"/>
        <w:rPr>
          <w:sz w:val="28"/>
          <w:szCs w:val="28"/>
        </w:rPr>
      </w:pPr>
      <w:r w:rsidRPr="00CA68C2">
        <w:rPr>
          <w:b/>
          <w:bCs/>
          <w:iCs/>
          <w:sz w:val="28"/>
          <w:szCs w:val="28"/>
        </w:rPr>
        <w:t xml:space="preserve">Практика. </w:t>
      </w:r>
      <w:r>
        <w:rPr>
          <w:bCs/>
          <w:iCs/>
          <w:sz w:val="28"/>
          <w:szCs w:val="28"/>
        </w:rPr>
        <w:t>Работа в архиве, сбор материалов о семейных династиях, создание генеалогического дерево.</w:t>
      </w:r>
    </w:p>
    <w:p w14:paraId="1F73BC10" w14:textId="77777777" w:rsidR="004C0AEF" w:rsidRDefault="004C0AEF" w:rsidP="004C0AEF">
      <w:pPr>
        <w:pStyle w:val="a6"/>
        <w:spacing w:line="276" w:lineRule="auto"/>
        <w:jc w:val="both"/>
        <w:rPr>
          <w:rFonts w:ascii="Times New Roman" w:hAnsi="Times New Roman" w:cs="Times New Roman"/>
          <w:sz w:val="28"/>
          <w:szCs w:val="28"/>
        </w:rPr>
      </w:pPr>
      <w:r w:rsidRPr="004C0AEF">
        <w:rPr>
          <w:rFonts w:ascii="Times New Roman" w:hAnsi="Times New Roman" w:cs="Times New Roman"/>
          <w:b/>
          <w:sz w:val="28"/>
          <w:szCs w:val="28"/>
        </w:rPr>
        <w:t>Контроль.</w:t>
      </w:r>
      <w:r w:rsidRPr="00CA68C2">
        <w:rPr>
          <w:b/>
          <w:sz w:val="28"/>
          <w:szCs w:val="28"/>
        </w:rPr>
        <w:t xml:space="preserve"> </w:t>
      </w:r>
      <w:r w:rsidRPr="004C0AEF">
        <w:rPr>
          <w:rFonts w:ascii="Times New Roman" w:hAnsi="Times New Roman" w:cs="Times New Roman"/>
          <w:sz w:val="28"/>
          <w:szCs w:val="28"/>
        </w:rPr>
        <w:t>Презентация</w:t>
      </w:r>
    </w:p>
    <w:p w14:paraId="493FCCFC" w14:textId="77777777" w:rsidR="00575CB1" w:rsidRDefault="00575CB1" w:rsidP="00575CB1">
      <w:pPr>
        <w:pStyle w:val="a8"/>
        <w:spacing w:before="0" w:beforeAutospacing="0" w:after="0" w:afterAutospacing="0" w:line="276" w:lineRule="auto"/>
        <w:jc w:val="both"/>
        <w:rPr>
          <w:b/>
          <w:sz w:val="28"/>
          <w:szCs w:val="28"/>
        </w:rPr>
      </w:pPr>
    </w:p>
    <w:p w14:paraId="6EFF9F5A" w14:textId="79F864CC" w:rsidR="00575CB1" w:rsidRPr="004B567F" w:rsidRDefault="00575CB1" w:rsidP="00575CB1">
      <w:pPr>
        <w:pStyle w:val="a8"/>
        <w:spacing w:before="0" w:beforeAutospacing="0" w:after="0" w:afterAutospacing="0" w:line="276" w:lineRule="auto"/>
        <w:jc w:val="both"/>
        <w:rPr>
          <w:b/>
          <w:sz w:val="28"/>
          <w:szCs w:val="28"/>
        </w:rPr>
      </w:pPr>
      <w:r w:rsidRPr="004B567F">
        <w:rPr>
          <w:b/>
          <w:sz w:val="28"/>
          <w:szCs w:val="28"/>
        </w:rPr>
        <w:t>4.</w:t>
      </w:r>
      <w:r>
        <w:rPr>
          <w:b/>
          <w:sz w:val="28"/>
          <w:szCs w:val="28"/>
        </w:rPr>
        <w:t>3</w:t>
      </w:r>
      <w:r w:rsidRPr="004B567F">
        <w:rPr>
          <w:b/>
          <w:sz w:val="28"/>
          <w:szCs w:val="28"/>
        </w:rPr>
        <w:t xml:space="preserve"> Тема. Летопись родного края.</w:t>
      </w:r>
    </w:p>
    <w:p w14:paraId="5F912260" w14:textId="77777777" w:rsidR="00575CB1" w:rsidRPr="004B567F" w:rsidRDefault="00575CB1" w:rsidP="00575CB1">
      <w:pPr>
        <w:pStyle w:val="a8"/>
        <w:spacing w:before="0" w:beforeAutospacing="0" w:after="0" w:afterAutospacing="0" w:line="276" w:lineRule="auto"/>
        <w:jc w:val="both"/>
        <w:rPr>
          <w:sz w:val="28"/>
          <w:szCs w:val="28"/>
        </w:rPr>
      </w:pPr>
      <w:r w:rsidRPr="004B567F">
        <w:rPr>
          <w:b/>
          <w:sz w:val="28"/>
          <w:szCs w:val="28"/>
        </w:rPr>
        <w:t>Теория</w:t>
      </w:r>
      <w:r>
        <w:rPr>
          <w:b/>
          <w:sz w:val="28"/>
          <w:szCs w:val="28"/>
        </w:rPr>
        <w:t xml:space="preserve">. </w:t>
      </w:r>
      <w:r w:rsidRPr="004B567F">
        <w:rPr>
          <w:sz w:val="28"/>
          <w:szCs w:val="28"/>
        </w:rPr>
        <w:t>Народные обряды, традиции, об</w:t>
      </w:r>
      <w:r>
        <w:rPr>
          <w:sz w:val="28"/>
          <w:szCs w:val="28"/>
        </w:rPr>
        <w:t>ы</w:t>
      </w:r>
      <w:r w:rsidRPr="004B567F">
        <w:rPr>
          <w:sz w:val="28"/>
          <w:szCs w:val="28"/>
        </w:rPr>
        <w:t>чаи</w:t>
      </w:r>
      <w:r>
        <w:rPr>
          <w:sz w:val="28"/>
          <w:szCs w:val="28"/>
        </w:rPr>
        <w:t xml:space="preserve">. Знакомство с национальными культурами народов, населяющих наш регион. Развитие промышленности и науки. Развитие сельского хозяйства региона, культуры и образования. </w:t>
      </w:r>
      <w:r>
        <w:rPr>
          <w:sz w:val="28"/>
          <w:szCs w:val="28"/>
        </w:rPr>
        <w:lastRenderedPageBreak/>
        <w:t xml:space="preserve">Памятники природы, заповедники. Памятники истории </w:t>
      </w:r>
      <w:proofErr w:type="gramStart"/>
      <w:r>
        <w:rPr>
          <w:sz w:val="28"/>
          <w:szCs w:val="28"/>
        </w:rPr>
        <w:t>и  культуры</w:t>
      </w:r>
      <w:proofErr w:type="gramEnd"/>
      <w:r>
        <w:rPr>
          <w:sz w:val="28"/>
          <w:szCs w:val="28"/>
        </w:rPr>
        <w:t xml:space="preserve">. Музеи всероссийского, регионального и муниципального уровня. </w:t>
      </w:r>
    </w:p>
    <w:p w14:paraId="5DE09F41" w14:textId="77777777" w:rsidR="00575CB1" w:rsidRDefault="00575CB1" w:rsidP="00575CB1">
      <w:pPr>
        <w:pStyle w:val="a8"/>
        <w:spacing w:before="0" w:beforeAutospacing="0" w:after="0" w:afterAutospacing="0" w:line="276" w:lineRule="auto"/>
        <w:jc w:val="both"/>
        <w:rPr>
          <w:sz w:val="28"/>
          <w:szCs w:val="28"/>
        </w:rPr>
      </w:pPr>
      <w:r w:rsidRPr="004B567F">
        <w:rPr>
          <w:b/>
          <w:sz w:val="28"/>
          <w:szCs w:val="28"/>
        </w:rPr>
        <w:t>Практика</w:t>
      </w:r>
      <w:r>
        <w:rPr>
          <w:b/>
          <w:sz w:val="28"/>
          <w:szCs w:val="28"/>
        </w:rPr>
        <w:t xml:space="preserve">. </w:t>
      </w:r>
      <w:r w:rsidRPr="003E35FD">
        <w:rPr>
          <w:sz w:val="28"/>
          <w:szCs w:val="28"/>
        </w:rPr>
        <w:t>Ведение дневников наблюдений</w:t>
      </w:r>
      <w:r>
        <w:rPr>
          <w:sz w:val="28"/>
          <w:szCs w:val="28"/>
        </w:rPr>
        <w:t xml:space="preserve">. Экскурсия в краеведческий музей. Оформление отчета о посещении музея, экскурсии. </w:t>
      </w:r>
    </w:p>
    <w:p w14:paraId="0D4A6D6A" w14:textId="77777777" w:rsidR="00575CB1" w:rsidRPr="001A4B7B" w:rsidRDefault="00575CB1" w:rsidP="00575CB1">
      <w:pPr>
        <w:shd w:val="clear" w:color="auto" w:fill="FFFFFF"/>
        <w:spacing w:after="0" w:line="240" w:lineRule="auto"/>
        <w:rPr>
          <w:rFonts w:ascii="Times New Roman" w:eastAsia="Times New Roman" w:hAnsi="Times New Roman" w:cs="Times New Roman"/>
          <w:color w:val="34343C"/>
          <w:sz w:val="28"/>
          <w:szCs w:val="18"/>
        </w:rPr>
      </w:pPr>
      <w:r w:rsidRPr="001A4B7B">
        <w:rPr>
          <w:rFonts w:ascii="Times New Roman" w:eastAsia="Times New Roman" w:hAnsi="Times New Roman" w:cs="Times New Roman"/>
          <w:color w:val="34343C"/>
          <w:sz w:val="28"/>
          <w:szCs w:val="18"/>
        </w:rPr>
        <w:t xml:space="preserve">Встречи со специалистами </w:t>
      </w:r>
      <w:r>
        <w:rPr>
          <w:rFonts w:ascii="Times New Roman" w:eastAsia="Times New Roman" w:hAnsi="Times New Roman" w:cs="Times New Roman"/>
          <w:color w:val="34343C"/>
          <w:sz w:val="28"/>
          <w:szCs w:val="18"/>
        </w:rPr>
        <w:t>архива</w:t>
      </w:r>
      <w:r w:rsidRPr="001A4B7B">
        <w:rPr>
          <w:rFonts w:ascii="Times New Roman" w:eastAsia="Times New Roman" w:hAnsi="Times New Roman" w:cs="Times New Roman"/>
          <w:color w:val="34343C"/>
          <w:sz w:val="28"/>
          <w:szCs w:val="18"/>
        </w:rPr>
        <w:t xml:space="preserve">, со старожилами города </w:t>
      </w:r>
      <w:r>
        <w:rPr>
          <w:rFonts w:ascii="Times New Roman" w:eastAsia="Times New Roman" w:hAnsi="Times New Roman" w:cs="Times New Roman"/>
          <w:color w:val="34343C"/>
          <w:sz w:val="28"/>
          <w:szCs w:val="18"/>
        </w:rPr>
        <w:t>«</w:t>
      </w:r>
      <w:r w:rsidRPr="001A4B7B">
        <w:rPr>
          <w:rFonts w:ascii="Times New Roman" w:eastAsia="Times New Roman" w:hAnsi="Times New Roman" w:cs="Times New Roman"/>
          <w:color w:val="34343C"/>
          <w:sz w:val="28"/>
          <w:szCs w:val="18"/>
        </w:rPr>
        <w:t>Времена,</w:t>
      </w:r>
      <w:r>
        <w:rPr>
          <w:rFonts w:ascii="Times New Roman" w:eastAsia="Times New Roman" w:hAnsi="Times New Roman" w:cs="Times New Roman"/>
          <w:color w:val="34343C"/>
          <w:sz w:val="28"/>
          <w:szCs w:val="18"/>
        </w:rPr>
        <w:t xml:space="preserve"> </w:t>
      </w:r>
      <w:r w:rsidRPr="001A4B7B">
        <w:rPr>
          <w:rFonts w:ascii="Times New Roman" w:eastAsia="Times New Roman" w:hAnsi="Times New Roman" w:cs="Times New Roman"/>
          <w:color w:val="34343C"/>
          <w:sz w:val="28"/>
          <w:szCs w:val="18"/>
        </w:rPr>
        <w:t>события, люди».</w:t>
      </w:r>
      <w:r>
        <w:rPr>
          <w:rFonts w:ascii="Times New Roman" w:eastAsia="Times New Roman" w:hAnsi="Times New Roman" w:cs="Times New Roman"/>
          <w:color w:val="34343C"/>
          <w:sz w:val="28"/>
          <w:szCs w:val="18"/>
        </w:rPr>
        <w:t xml:space="preserve"> Работа с архивными фондами.</w:t>
      </w:r>
    </w:p>
    <w:p w14:paraId="7B542517" w14:textId="77777777" w:rsidR="00575CB1" w:rsidRPr="001A4B7B" w:rsidRDefault="00575CB1" w:rsidP="00575CB1">
      <w:pPr>
        <w:pStyle w:val="a8"/>
        <w:spacing w:before="0" w:beforeAutospacing="0" w:after="0" w:afterAutospacing="0" w:line="276" w:lineRule="auto"/>
        <w:jc w:val="both"/>
        <w:rPr>
          <w:sz w:val="28"/>
          <w:szCs w:val="28"/>
        </w:rPr>
      </w:pPr>
      <w:r w:rsidRPr="004B567F">
        <w:rPr>
          <w:b/>
          <w:sz w:val="28"/>
          <w:szCs w:val="28"/>
        </w:rPr>
        <w:t>Контроль</w:t>
      </w:r>
      <w:r>
        <w:rPr>
          <w:b/>
          <w:sz w:val="28"/>
          <w:szCs w:val="28"/>
        </w:rPr>
        <w:t xml:space="preserve">. </w:t>
      </w:r>
      <w:r w:rsidRPr="001A4B7B">
        <w:rPr>
          <w:sz w:val="28"/>
          <w:szCs w:val="28"/>
        </w:rPr>
        <w:t>Конкурс</w:t>
      </w:r>
    </w:p>
    <w:p w14:paraId="3602794C" w14:textId="77777777" w:rsidR="007C4EC3" w:rsidRDefault="007C4EC3" w:rsidP="004C0AEF">
      <w:pPr>
        <w:pStyle w:val="a6"/>
        <w:spacing w:line="276" w:lineRule="auto"/>
        <w:jc w:val="both"/>
        <w:rPr>
          <w:rFonts w:ascii="Times New Roman" w:hAnsi="Times New Roman"/>
          <w:b/>
          <w:color w:val="000000"/>
          <w:sz w:val="28"/>
          <w:szCs w:val="28"/>
        </w:rPr>
      </w:pPr>
    </w:p>
    <w:p w14:paraId="17F41707" w14:textId="52C48283" w:rsidR="007C4EC3" w:rsidRPr="00CA68C2" w:rsidRDefault="007C4EC3" w:rsidP="007C4EC3">
      <w:pPr>
        <w:pStyle w:val="a6"/>
        <w:spacing w:line="276" w:lineRule="auto"/>
        <w:jc w:val="both"/>
        <w:rPr>
          <w:rFonts w:ascii="Times New Roman" w:hAnsi="Times New Roman"/>
          <w:b/>
          <w:bCs/>
          <w:sz w:val="28"/>
          <w:szCs w:val="28"/>
        </w:rPr>
      </w:pPr>
      <w:r w:rsidRPr="00CA68C2">
        <w:rPr>
          <w:rFonts w:ascii="Times New Roman" w:hAnsi="Times New Roman"/>
          <w:b/>
          <w:bCs/>
          <w:sz w:val="28"/>
          <w:szCs w:val="28"/>
        </w:rPr>
        <w:t>4.</w:t>
      </w:r>
      <w:r w:rsidR="00575CB1">
        <w:rPr>
          <w:rFonts w:ascii="Times New Roman" w:hAnsi="Times New Roman"/>
          <w:b/>
          <w:bCs/>
          <w:sz w:val="28"/>
          <w:szCs w:val="28"/>
        </w:rPr>
        <w:t>4</w:t>
      </w:r>
      <w:r w:rsidRPr="00CA68C2">
        <w:rPr>
          <w:rFonts w:ascii="Times New Roman" w:hAnsi="Times New Roman"/>
          <w:b/>
          <w:bCs/>
          <w:sz w:val="28"/>
          <w:szCs w:val="28"/>
        </w:rPr>
        <w:t xml:space="preserve">. Тема. </w:t>
      </w:r>
      <w:r>
        <w:rPr>
          <w:rFonts w:ascii="Times New Roman" w:hAnsi="Times New Roman"/>
          <w:b/>
          <w:bCs/>
          <w:sz w:val="28"/>
          <w:szCs w:val="28"/>
        </w:rPr>
        <w:t>История Великой Отечественной войны. Знаменитые люди села, района.</w:t>
      </w:r>
    </w:p>
    <w:p w14:paraId="0A2426C9" w14:textId="77777777" w:rsidR="007C4EC3" w:rsidRDefault="007C4EC3" w:rsidP="007C4EC3">
      <w:pPr>
        <w:pStyle w:val="a6"/>
        <w:spacing w:line="276" w:lineRule="auto"/>
        <w:jc w:val="both"/>
        <w:rPr>
          <w:rFonts w:ascii="Times New Roman" w:hAnsi="Times New Roman"/>
          <w:sz w:val="28"/>
          <w:szCs w:val="28"/>
        </w:rPr>
      </w:pPr>
      <w:r w:rsidRPr="00CA68C2">
        <w:rPr>
          <w:rFonts w:ascii="Times New Roman" w:hAnsi="Times New Roman"/>
          <w:b/>
          <w:color w:val="000000"/>
          <w:sz w:val="28"/>
          <w:szCs w:val="28"/>
        </w:rPr>
        <w:t>Теория</w:t>
      </w:r>
      <w:r w:rsidRPr="00CA68C2">
        <w:rPr>
          <w:rFonts w:ascii="Times New Roman" w:hAnsi="Times New Roman"/>
          <w:b/>
          <w:color w:val="7030A0"/>
          <w:sz w:val="28"/>
          <w:szCs w:val="28"/>
        </w:rPr>
        <w:t>.</w:t>
      </w:r>
      <w:r w:rsidRPr="00CA68C2">
        <w:rPr>
          <w:rFonts w:ascii="Times New Roman" w:hAnsi="Times New Roman"/>
          <w:color w:val="7030A0"/>
          <w:sz w:val="28"/>
          <w:szCs w:val="28"/>
        </w:rPr>
        <w:t xml:space="preserve"> </w:t>
      </w:r>
      <w:r w:rsidRPr="00075261">
        <w:rPr>
          <w:rFonts w:ascii="Times New Roman" w:hAnsi="Times New Roman" w:cs="Times New Roman"/>
          <w:bCs/>
          <w:sz w:val="28"/>
          <w:szCs w:val="28"/>
        </w:rPr>
        <w:t>Нача</w:t>
      </w:r>
      <w:r>
        <w:rPr>
          <w:rFonts w:ascii="Times New Roman" w:hAnsi="Times New Roman" w:cs="Times New Roman"/>
          <w:bCs/>
          <w:sz w:val="28"/>
          <w:szCs w:val="28"/>
        </w:rPr>
        <w:t xml:space="preserve">ло Великой Отечественной войны. </w:t>
      </w:r>
      <w:r w:rsidRPr="00075261">
        <w:rPr>
          <w:rFonts w:ascii="Times New Roman" w:hAnsi="Times New Roman" w:cs="Times New Roman"/>
          <w:bCs/>
          <w:sz w:val="28"/>
          <w:szCs w:val="28"/>
        </w:rPr>
        <w:t xml:space="preserve">Блокада Ленинграда.   </w:t>
      </w:r>
      <w:r>
        <w:rPr>
          <w:rFonts w:ascii="Times New Roman" w:hAnsi="Times New Roman" w:cs="Times New Roman"/>
          <w:bCs/>
          <w:sz w:val="28"/>
          <w:szCs w:val="28"/>
        </w:rPr>
        <w:t>Земляки – защитники Родины. Подвиги земляков в годы ВОВ. История села и ветераны ВОВ.  Труженики тыла и дети войны</w:t>
      </w:r>
      <w:r w:rsidRPr="00075261">
        <w:rPr>
          <w:rFonts w:ascii="Times New Roman" w:hAnsi="Times New Roman" w:cs="Times New Roman"/>
          <w:bCs/>
          <w:sz w:val="28"/>
          <w:szCs w:val="28"/>
        </w:rPr>
        <w:t xml:space="preserve">. </w:t>
      </w:r>
    </w:p>
    <w:p w14:paraId="27F0AC30" w14:textId="77777777" w:rsidR="007C4EC3" w:rsidRPr="007C4EC3" w:rsidRDefault="007C4EC3" w:rsidP="007C4EC3">
      <w:pPr>
        <w:pStyle w:val="a6"/>
        <w:spacing w:line="276" w:lineRule="auto"/>
        <w:jc w:val="both"/>
        <w:rPr>
          <w:rFonts w:ascii="Times New Roman" w:hAnsi="Times New Roman" w:cs="Times New Roman"/>
          <w:sz w:val="28"/>
          <w:szCs w:val="28"/>
        </w:rPr>
      </w:pPr>
      <w:r>
        <w:rPr>
          <w:rFonts w:ascii="Times New Roman" w:hAnsi="Times New Roman"/>
          <w:sz w:val="28"/>
          <w:szCs w:val="28"/>
        </w:rPr>
        <w:t xml:space="preserve"> </w:t>
      </w:r>
      <w:r w:rsidRPr="007C4EC3">
        <w:rPr>
          <w:rFonts w:ascii="Times New Roman" w:hAnsi="Times New Roman" w:cs="Times New Roman"/>
          <w:b/>
          <w:bCs/>
          <w:iCs/>
          <w:sz w:val="28"/>
          <w:szCs w:val="28"/>
        </w:rPr>
        <w:t>Практика</w:t>
      </w:r>
      <w:r w:rsidRPr="007C4EC3">
        <w:rPr>
          <w:rFonts w:ascii="Times New Roman" w:hAnsi="Times New Roman" w:cs="Times New Roman"/>
          <w:sz w:val="28"/>
          <w:szCs w:val="28"/>
        </w:rPr>
        <w:t>. Презентация исследовательских работ.</w:t>
      </w:r>
    </w:p>
    <w:p w14:paraId="570A65A2" w14:textId="77777777" w:rsidR="007C4EC3" w:rsidRPr="00F74869" w:rsidRDefault="007C4EC3" w:rsidP="007C4EC3">
      <w:pPr>
        <w:pStyle w:val="a8"/>
        <w:spacing w:before="0" w:beforeAutospacing="0" w:after="0" w:afterAutospacing="0" w:line="276" w:lineRule="auto"/>
        <w:jc w:val="both"/>
        <w:rPr>
          <w:sz w:val="28"/>
          <w:szCs w:val="28"/>
        </w:rPr>
      </w:pPr>
      <w:r w:rsidRPr="00F74869">
        <w:rPr>
          <w:b/>
          <w:sz w:val="28"/>
          <w:szCs w:val="28"/>
        </w:rPr>
        <w:t>Контроль.</w:t>
      </w:r>
      <w:r w:rsidRPr="00F74869">
        <w:rPr>
          <w:sz w:val="28"/>
          <w:szCs w:val="28"/>
        </w:rPr>
        <w:t xml:space="preserve"> Конкурс творческих работ.</w:t>
      </w:r>
    </w:p>
    <w:p w14:paraId="44E9DA88" w14:textId="77777777" w:rsidR="007C4EC3" w:rsidRDefault="007C4EC3" w:rsidP="007C4EC3">
      <w:pPr>
        <w:pStyle w:val="a6"/>
        <w:spacing w:line="276" w:lineRule="auto"/>
        <w:jc w:val="both"/>
        <w:rPr>
          <w:rFonts w:ascii="Times New Roman" w:hAnsi="Times New Roman"/>
          <w:b/>
          <w:color w:val="000000"/>
          <w:sz w:val="28"/>
          <w:szCs w:val="28"/>
        </w:rPr>
      </w:pPr>
    </w:p>
    <w:p w14:paraId="5A7175B6" w14:textId="77777777" w:rsidR="004070BA" w:rsidRPr="00CA68C2" w:rsidRDefault="004070BA" w:rsidP="004070BA">
      <w:pPr>
        <w:pStyle w:val="a8"/>
        <w:spacing w:before="0" w:beforeAutospacing="0" w:after="0" w:afterAutospacing="0" w:line="276" w:lineRule="auto"/>
        <w:jc w:val="center"/>
        <w:rPr>
          <w:b/>
          <w:sz w:val="28"/>
          <w:szCs w:val="28"/>
        </w:rPr>
      </w:pPr>
      <w:r w:rsidRPr="00CA68C2">
        <w:rPr>
          <w:b/>
          <w:sz w:val="28"/>
          <w:szCs w:val="28"/>
        </w:rPr>
        <w:t>Раздел 5.</w:t>
      </w:r>
      <w:r w:rsidRPr="00CA68C2">
        <w:rPr>
          <w:sz w:val="28"/>
          <w:szCs w:val="28"/>
        </w:rPr>
        <w:t xml:space="preserve"> </w:t>
      </w:r>
      <w:r w:rsidRPr="00CA68C2">
        <w:rPr>
          <w:b/>
          <w:sz w:val="28"/>
          <w:szCs w:val="28"/>
        </w:rPr>
        <w:t>Общая физическая подготовка и оздоровление организма.</w:t>
      </w:r>
    </w:p>
    <w:p w14:paraId="4DBDACF2" w14:textId="77777777" w:rsidR="004070BA" w:rsidRPr="00CA68C2" w:rsidRDefault="004070BA" w:rsidP="004070BA">
      <w:pPr>
        <w:pStyle w:val="a8"/>
        <w:spacing w:before="0" w:beforeAutospacing="0" w:after="0" w:afterAutospacing="0" w:line="276" w:lineRule="auto"/>
        <w:rPr>
          <w:b/>
          <w:sz w:val="28"/>
          <w:szCs w:val="28"/>
        </w:rPr>
      </w:pPr>
      <w:r w:rsidRPr="00CA68C2">
        <w:rPr>
          <w:b/>
          <w:color w:val="000000"/>
          <w:sz w:val="28"/>
          <w:szCs w:val="28"/>
        </w:rPr>
        <w:t>5.1. Тема.</w:t>
      </w:r>
      <w:r w:rsidRPr="00CA68C2">
        <w:rPr>
          <w:color w:val="000000"/>
          <w:sz w:val="28"/>
          <w:szCs w:val="28"/>
        </w:rPr>
        <w:t xml:space="preserve"> </w:t>
      </w:r>
      <w:r w:rsidR="004C0AEF">
        <w:rPr>
          <w:b/>
          <w:color w:val="000000"/>
          <w:sz w:val="28"/>
          <w:szCs w:val="28"/>
        </w:rPr>
        <w:t xml:space="preserve"> Общая физическая подготовка</w:t>
      </w:r>
    </w:p>
    <w:p w14:paraId="00A093FD" w14:textId="77777777" w:rsidR="004070BA" w:rsidRPr="00CA68C2" w:rsidRDefault="004070BA" w:rsidP="004070BA">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Теория.</w:t>
      </w:r>
      <w:r w:rsidRPr="00CA68C2">
        <w:rPr>
          <w:rFonts w:ascii="Times New Roman" w:hAnsi="Times New Roman"/>
          <w:color w:val="000000"/>
          <w:sz w:val="28"/>
          <w:szCs w:val="28"/>
        </w:rPr>
        <w:t xml:space="preserve"> Комплекс утренней физической зарядки. Бег с препятствиями и по пересеченной местности. Развитие функциональных возможностей, занимающихся (гимнастика, спортивные игры, лыжные гонки, плавание). Развитие силы. Гигиена при занятиях физическими упражнениями.</w:t>
      </w:r>
    </w:p>
    <w:p w14:paraId="2B59FCBF" w14:textId="77777777" w:rsidR="004070BA" w:rsidRPr="00CA68C2" w:rsidRDefault="004070BA" w:rsidP="004070BA">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Практика.</w:t>
      </w:r>
      <w:r w:rsidRPr="00CA68C2">
        <w:rPr>
          <w:rFonts w:ascii="Times New Roman" w:hAnsi="Times New Roman"/>
          <w:color w:val="000000"/>
          <w:sz w:val="28"/>
          <w:szCs w:val="28"/>
        </w:rPr>
        <w:t xml:space="preserve"> Основы техники бега. Упражнения на развитие быстроты, скоростно-силовых качеств, силы, выносливости, гибкости и координационных способностей. Спортивные игры. Гимнастические упражнения. Бег в колонне по одному по пересеченной местности, бег по лестнице, бег «серпантином», прыжки в длину и высоту. Бег с препятствиями. Спортивные (в том числе народные) игры.</w:t>
      </w:r>
    </w:p>
    <w:p w14:paraId="3641E8D4" w14:textId="77777777" w:rsidR="004070BA" w:rsidRPr="00CA68C2" w:rsidRDefault="004070BA" w:rsidP="004070BA">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Контроль.</w:t>
      </w:r>
      <w:r w:rsidRPr="00CA68C2">
        <w:rPr>
          <w:rFonts w:ascii="Times New Roman" w:hAnsi="Times New Roman"/>
          <w:i/>
          <w:color w:val="000000"/>
          <w:sz w:val="28"/>
          <w:szCs w:val="28"/>
        </w:rPr>
        <w:t xml:space="preserve"> </w:t>
      </w:r>
      <w:r w:rsidR="004C0AEF">
        <w:rPr>
          <w:rFonts w:ascii="Times New Roman" w:hAnsi="Times New Roman"/>
          <w:color w:val="000000"/>
          <w:sz w:val="28"/>
          <w:szCs w:val="28"/>
        </w:rPr>
        <w:t xml:space="preserve"> Зачет</w:t>
      </w:r>
    </w:p>
    <w:p w14:paraId="198DF043" w14:textId="77777777" w:rsidR="004C0AEF" w:rsidRPr="00CA68C2" w:rsidRDefault="004C0AEF" w:rsidP="004C0AEF">
      <w:pPr>
        <w:pStyle w:val="a8"/>
        <w:spacing w:before="0" w:beforeAutospacing="0" w:after="0" w:afterAutospacing="0" w:line="276" w:lineRule="auto"/>
        <w:jc w:val="center"/>
        <w:rPr>
          <w:b/>
          <w:sz w:val="28"/>
          <w:szCs w:val="28"/>
        </w:rPr>
      </w:pPr>
      <w:r>
        <w:rPr>
          <w:b/>
          <w:sz w:val="28"/>
          <w:szCs w:val="28"/>
        </w:rPr>
        <w:t xml:space="preserve"> </w:t>
      </w:r>
    </w:p>
    <w:p w14:paraId="7546F109" w14:textId="77777777" w:rsidR="004C0AEF" w:rsidRPr="00CA68C2" w:rsidRDefault="004C0AEF" w:rsidP="004C0AEF">
      <w:pPr>
        <w:pStyle w:val="a8"/>
        <w:spacing w:before="0" w:beforeAutospacing="0" w:after="0" w:afterAutospacing="0" w:line="276" w:lineRule="auto"/>
        <w:rPr>
          <w:b/>
          <w:sz w:val="28"/>
          <w:szCs w:val="28"/>
        </w:rPr>
      </w:pPr>
      <w:r>
        <w:rPr>
          <w:b/>
          <w:color w:val="000000"/>
          <w:sz w:val="28"/>
          <w:szCs w:val="28"/>
        </w:rPr>
        <w:t>5.2</w:t>
      </w:r>
      <w:r w:rsidRPr="00CA68C2">
        <w:rPr>
          <w:b/>
          <w:color w:val="000000"/>
          <w:sz w:val="28"/>
          <w:szCs w:val="28"/>
        </w:rPr>
        <w:t>. Тема.</w:t>
      </w:r>
      <w:r w:rsidRPr="00CA68C2">
        <w:rPr>
          <w:color w:val="000000"/>
          <w:sz w:val="28"/>
          <w:szCs w:val="28"/>
        </w:rPr>
        <w:t xml:space="preserve"> </w:t>
      </w:r>
      <w:r>
        <w:rPr>
          <w:b/>
          <w:color w:val="000000"/>
          <w:sz w:val="28"/>
          <w:szCs w:val="28"/>
        </w:rPr>
        <w:t xml:space="preserve">  Спортивные игры</w:t>
      </w:r>
      <w:r w:rsidR="0019503B">
        <w:rPr>
          <w:b/>
          <w:color w:val="000000"/>
          <w:sz w:val="28"/>
          <w:szCs w:val="28"/>
        </w:rPr>
        <w:t>.</w:t>
      </w:r>
      <w:r w:rsidR="0019503B" w:rsidRPr="0019503B">
        <w:rPr>
          <w:b/>
          <w:color w:val="000000"/>
          <w:sz w:val="28"/>
          <w:szCs w:val="28"/>
        </w:rPr>
        <w:t xml:space="preserve"> Развитие общей выносливости.</w:t>
      </w:r>
    </w:p>
    <w:p w14:paraId="3D99D709" w14:textId="77777777" w:rsidR="004C0AEF" w:rsidRPr="0019503B" w:rsidRDefault="004C0AEF" w:rsidP="004C0AEF">
      <w:pPr>
        <w:pStyle w:val="a6"/>
        <w:spacing w:line="276" w:lineRule="auto"/>
        <w:jc w:val="both"/>
        <w:rPr>
          <w:rFonts w:ascii="Times New Roman" w:hAnsi="Times New Roman"/>
          <w:b/>
          <w:color w:val="000000"/>
          <w:sz w:val="28"/>
          <w:szCs w:val="28"/>
        </w:rPr>
      </w:pPr>
      <w:r w:rsidRPr="00CA68C2">
        <w:rPr>
          <w:rFonts w:ascii="Times New Roman" w:hAnsi="Times New Roman"/>
          <w:b/>
          <w:color w:val="000000"/>
          <w:sz w:val="28"/>
          <w:szCs w:val="28"/>
        </w:rPr>
        <w:t>Теория.</w:t>
      </w:r>
      <w:r w:rsidRPr="00CA68C2">
        <w:rPr>
          <w:rFonts w:ascii="Times New Roman" w:hAnsi="Times New Roman"/>
          <w:color w:val="000000"/>
          <w:sz w:val="28"/>
          <w:szCs w:val="28"/>
        </w:rPr>
        <w:t xml:space="preserve"> </w:t>
      </w:r>
      <w:r>
        <w:rPr>
          <w:rFonts w:ascii="Times New Roman" w:hAnsi="Times New Roman"/>
          <w:color w:val="000000"/>
          <w:sz w:val="28"/>
          <w:szCs w:val="28"/>
        </w:rPr>
        <w:t xml:space="preserve"> </w:t>
      </w:r>
      <w:r w:rsidR="0019503B">
        <w:rPr>
          <w:rFonts w:ascii="Times New Roman" w:hAnsi="Times New Roman"/>
          <w:color w:val="000000"/>
          <w:sz w:val="28"/>
          <w:szCs w:val="28"/>
        </w:rPr>
        <w:t xml:space="preserve">Развитие функциональных возможностей, занимающихся </w:t>
      </w:r>
      <w:proofErr w:type="gramStart"/>
      <w:r w:rsidR="0019503B">
        <w:rPr>
          <w:rFonts w:ascii="Times New Roman" w:hAnsi="Times New Roman"/>
          <w:color w:val="000000"/>
          <w:sz w:val="28"/>
          <w:szCs w:val="28"/>
        </w:rPr>
        <w:t>( гимнастика</w:t>
      </w:r>
      <w:proofErr w:type="gramEnd"/>
      <w:r w:rsidR="0019503B">
        <w:rPr>
          <w:rFonts w:ascii="Times New Roman" w:hAnsi="Times New Roman"/>
          <w:color w:val="000000"/>
          <w:sz w:val="28"/>
          <w:szCs w:val="28"/>
        </w:rPr>
        <w:t xml:space="preserve">, спортивные игры, лыжные гонки) .Развитие силы, гигиена при занятиях физическими упражнениями. </w:t>
      </w:r>
    </w:p>
    <w:p w14:paraId="51DB5C58" w14:textId="77777777" w:rsidR="004C0AEF" w:rsidRPr="00CA68C2" w:rsidRDefault="004C0AEF" w:rsidP="004C0AEF">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Практика.</w:t>
      </w:r>
      <w:r w:rsidR="0019503B">
        <w:rPr>
          <w:rFonts w:ascii="Times New Roman" w:hAnsi="Times New Roman"/>
          <w:b/>
          <w:color w:val="000000"/>
          <w:sz w:val="28"/>
          <w:szCs w:val="28"/>
        </w:rPr>
        <w:t xml:space="preserve"> </w:t>
      </w:r>
      <w:r w:rsidR="0019503B" w:rsidRPr="0019503B">
        <w:rPr>
          <w:rFonts w:ascii="Times New Roman" w:hAnsi="Times New Roman"/>
          <w:color w:val="000000"/>
          <w:sz w:val="28"/>
          <w:szCs w:val="28"/>
        </w:rPr>
        <w:t>Упражнения для рук и плечевого пояса</w:t>
      </w:r>
      <w:r w:rsidR="0019503B">
        <w:rPr>
          <w:rFonts w:ascii="Times New Roman" w:hAnsi="Times New Roman"/>
          <w:b/>
          <w:color w:val="000000"/>
          <w:sz w:val="28"/>
          <w:szCs w:val="28"/>
        </w:rPr>
        <w:t>.</w:t>
      </w:r>
      <w:r w:rsidRPr="00CA68C2">
        <w:rPr>
          <w:rFonts w:ascii="Times New Roman" w:hAnsi="Times New Roman"/>
          <w:color w:val="000000"/>
          <w:sz w:val="28"/>
          <w:szCs w:val="28"/>
        </w:rPr>
        <w:t xml:space="preserve"> </w:t>
      </w:r>
      <w:r w:rsidR="0019503B">
        <w:rPr>
          <w:rFonts w:ascii="Times New Roman" w:hAnsi="Times New Roman"/>
          <w:color w:val="000000"/>
          <w:sz w:val="28"/>
          <w:szCs w:val="28"/>
        </w:rPr>
        <w:t>Упражнения для ног. Упражнения с предметами. Упражнения с гантелями, мешками с песком. Упражнения с короткими и с длинными скакалками.</w:t>
      </w:r>
      <w:r>
        <w:rPr>
          <w:rFonts w:ascii="Times New Roman" w:hAnsi="Times New Roman"/>
          <w:color w:val="000000"/>
          <w:sz w:val="28"/>
          <w:szCs w:val="28"/>
        </w:rPr>
        <w:t xml:space="preserve"> Игра в волейбол, футбол, баскетбол.</w:t>
      </w:r>
      <w:r w:rsidR="0019503B">
        <w:rPr>
          <w:rFonts w:ascii="Times New Roman" w:hAnsi="Times New Roman"/>
          <w:color w:val="000000"/>
          <w:sz w:val="28"/>
          <w:szCs w:val="28"/>
        </w:rPr>
        <w:t xml:space="preserve"> Подвижные игры и эстафеты. Игра с мячом.</w:t>
      </w:r>
    </w:p>
    <w:p w14:paraId="67728145" w14:textId="77777777" w:rsidR="004C0AEF" w:rsidRPr="00CA68C2" w:rsidRDefault="004C0AEF" w:rsidP="004C0AEF">
      <w:pPr>
        <w:pStyle w:val="a6"/>
        <w:spacing w:line="276" w:lineRule="auto"/>
        <w:jc w:val="both"/>
        <w:rPr>
          <w:rFonts w:ascii="Times New Roman" w:hAnsi="Times New Roman"/>
          <w:color w:val="000000"/>
          <w:sz w:val="28"/>
          <w:szCs w:val="28"/>
        </w:rPr>
      </w:pPr>
      <w:r w:rsidRPr="00CA68C2">
        <w:rPr>
          <w:rFonts w:ascii="Times New Roman" w:hAnsi="Times New Roman"/>
          <w:b/>
          <w:color w:val="000000"/>
          <w:sz w:val="28"/>
          <w:szCs w:val="28"/>
        </w:rPr>
        <w:t>Контроль.</w:t>
      </w:r>
      <w:r w:rsidRPr="00CA68C2">
        <w:rPr>
          <w:rFonts w:ascii="Times New Roman" w:hAnsi="Times New Roman"/>
          <w:i/>
          <w:color w:val="000000"/>
          <w:sz w:val="28"/>
          <w:szCs w:val="28"/>
        </w:rPr>
        <w:t xml:space="preserve"> </w:t>
      </w:r>
      <w:r>
        <w:rPr>
          <w:rFonts w:ascii="Times New Roman" w:hAnsi="Times New Roman"/>
          <w:color w:val="000000"/>
          <w:sz w:val="28"/>
          <w:szCs w:val="28"/>
        </w:rPr>
        <w:t xml:space="preserve"> </w:t>
      </w:r>
      <w:r w:rsidR="0019503B">
        <w:rPr>
          <w:rFonts w:ascii="Times New Roman" w:hAnsi="Times New Roman"/>
          <w:color w:val="000000"/>
          <w:sz w:val="28"/>
          <w:szCs w:val="28"/>
        </w:rPr>
        <w:t xml:space="preserve"> Наблюдение</w:t>
      </w:r>
    </w:p>
    <w:p w14:paraId="2ED62416" w14:textId="77777777" w:rsidR="004070BA" w:rsidRPr="00CA68C2" w:rsidRDefault="004070BA" w:rsidP="004070BA">
      <w:pPr>
        <w:pStyle w:val="a6"/>
        <w:spacing w:line="276" w:lineRule="auto"/>
        <w:jc w:val="both"/>
        <w:rPr>
          <w:rFonts w:ascii="Times New Roman" w:hAnsi="Times New Roman"/>
          <w:color w:val="000000"/>
          <w:sz w:val="28"/>
          <w:szCs w:val="28"/>
        </w:rPr>
      </w:pPr>
    </w:p>
    <w:p w14:paraId="683328AC" w14:textId="77777777" w:rsidR="004070BA" w:rsidRPr="00CA68C2" w:rsidRDefault="004070BA" w:rsidP="004070BA">
      <w:pPr>
        <w:pStyle w:val="a6"/>
        <w:spacing w:line="276" w:lineRule="auto"/>
        <w:jc w:val="both"/>
        <w:rPr>
          <w:rFonts w:ascii="Times New Roman" w:hAnsi="Times New Roman"/>
          <w:b/>
          <w:sz w:val="28"/>
          <w:szCs w:val="28"/>
        </w:rPr>
      </w:pPr>
      <w:r w:rsidRPr="00CA68C2">
        <w:rPr>
          <w:rFonts w:ascii="Times New Roman" w:hAnsi="Times New Roman"/>
          <w:b/>
          <w:sz w:val="28"/>
          <w:szCs w:val="28"/>
        </w:rPr>
        <w:t>Тема. Итоговое занятие.</w:t>
      </w:r>
    </w:p>
    <w:p w14:paraId="0DAC2FAB" w14:textId="77777777" w:rsidR="004070BA" w:rsidRPr="00CA68C2" w:rsidRDefault="004070BA" w:rsidP="004070BA">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Теория. </w:t>
      </w:r>
      <w:r w:rsidRPr="00CA68C2">
        <w:rPr>
          <w:rFonts w:ascii="Times New Roman" w:hAnsi="Times New Roman"/>
          <w:sz w:val="28"/>
          <w:szCs w:val="28"/>
        </w:rPr>
        <w:t>Подведение итогов работы объединения за год. Обсуждение работы на следующий год.</w:t>
      </w:r>
    </w:p>
    <w:p w14:paraId="21AD7D27" w14:textId="77777777" w:rsidR="004070BA" w:rsidRPr="00CA68C2" w:rsidRDefault="004070BA" w:rsidP="004070BA">
      <w:pPr>
        <w:pStyle w:val="a6"/>
        <w:spacing w:line="276" w:lineRule="auto"/>
        <w:jc w:val="both"/>
        <w:rPr>
          <w:rFonts w:ascii="Times New Roman" w:hAnsi="Times New Roman"/>
          <w:sz w:val="28"/>
          <w:szCs w:val="28"/>
        </w:rPr>
      </w:pPr>
      <w:r w:rsidRPr="00CA68C2">
        <w:rPr>
          <w:rFonts w:ascii="Times New Roman" w:hAnsi="Times New Roman"/>
          <w:b/>
          <w:sz w:val="28"/>
          <w:szCs w:val="28"/>
        </w:rPr>
        <w:t xml:space="preserve">Практика. </w:t>
      </w:r>
      <w:r w:rsidRPr="00CA68C2">
        <w:rPr>
          <w:rFonts w:ascii="Times New Roman" w:hAnsi="Times New Roman"/>
          <w:sz w:val="28"/>
          <w:szCs w:val="28"/>
        </w:rPr>
        <w:t>Анкетирование Оценка результативности. Поощрение и награждение. Аттестация.</w:t>
      </w:r>
    </w:p>
    <w:p w14:paraId="17A70654" w14:textId="77777777" w:rsidR="004070BA" w:rsidRPr="00001B42" w:rsidRDefault="004070BA" w:rsidP="004070BA">
      <w:pPr>
        <w:pStyle w:val="a6"/>
        <w:spacing w:line="276" w:lineRule="auto"/>
        <w:jc w:val="both"/>
        <w:rPr>
          <w:rFonts w:ascii="Times New Roman" w:hAnsi="Times New Roman"/>
          <w:b/>
          <w:sz w:val="28"/>
          <w:szCs w:val="28"/>
        </w:rPr>
      </w:pPr>
      <w:r w:rsidRPr="00CA68C2">
        <w:rPr>
          <w:rFonts w:ascii="Times New Roman" w:hAnsi="Times New Roman"/>
          <w:b/>
          <w:sz w:val="28"/>
          <w:szCs w:val="28"/>
        </w:rPr>
        <w:t xml:space="preserve">Контроль. </w:t>
      </w:r>
      <w:r w:rsidRPr="00CA68C2">
        <w:rPr>
          <w:rFonts w:ascii="Times New Roman" w:hAnsi="Times New Roman"/>
          <w:sz w:val="28"/>
          <w:szCs w:val="28"/>
        </w:rPr>
        <w:t>Тестирование.</w:t>
      </w:r>
    </w:p>
    <w:p w14:paraId="7DAA9117" w14:textId="77777777" w:rsidR="0019503B" w:rsidRDefault="00B14CE7" w:rsidP="0019503B">
      <w:pPr>
        <w:pStyle w:val="a5"/>
        <w:spacing w:after="0"/>
        <w:ind w:left="0"/>
        <w:rPr>
          <w:rFonts w:ascii="Times New Roman" w:hAnsi="Times New Roman" w:cs="Times New Roman"/>
          <w:color w:val="000000"/>
          <w:sz w:val="28"/>
          <w:szCs w:val="28"/>
        </w:rPr>
      </w:pPr>
      <w:r>
        <w:rPr>
          <w:rFonts w:ascii="Times New Roman" w:hAnsi="Times New Roman" w:cs="Times New Roman"/>
          <w:b/>
          <w:sz w:val="28"/>
          <w:szCs w:val="28"/>
        </w:rPr>
        <w:t>П</w:t>
      </w:r>
      <w:r w:rsidR="0019503B" w:rsidRPr="0019503B">
        <w:rPr>
          <w:rFonts w:ascii="Times New Roman" w:hAnsi="Times New Roman" w:cs="Times New Roman"/>
          <w:b/>
          <w:sz w:val="28"/>
          <w:szCs w:val="28"/>
        </w:rPr>
        <w:t xml:space="preserve">оход </w:t>
      </w:r>
    </w:p>
    <w:p w14:paraId="138D11A0" w14:textId="77777777" w:rsidR="009C12F7" w:rsidRDefault="0019503B" w:rsidP="009C12F7">
      <w:pPr>
        <w:pStyle w:val="a5"/>
        <w:spacing w:after="0"/>
        <w:ind w:left="0"/>
        <w:jc w:val="both"/>
        <w:rPr>
          <w:rFonts w:ascii="Times New Roman" w:hAnsi="Times New Roman" w:cs="Times New Roman"/>
          <w:color w:val="000000"/>
          <w:sz w:val="28"/>
          <w:szCs w:val="28"/>
        </w:rPr>
      </w:pPr>
      <w:r>
        <w:rPr>
          <w:rFonts w:ascii="Times New Roman" w:hAnsi="Times New Roman" w:cs="Times New Roman"/>
          <w:color w:val="000000"/>
          <w:sz w:val="28"/>
          <w:szCs w:val="28"/>
        </w:rPr>
        <w:t>Движение</w:t>
      </w:r>
      <w:r w:rsidR="006E5659">
        <w:rPr>
          <w:rFonts w:ascii="Times New Roman" w:hAnsi="Times New Roman" w:cs="Times New Roman"/>
          <w:color w:val="000000"/>
          <w:sz w:val="28"/>
          <w:szCs w:val="28"/>
        </w:rPr>
        <w:t xml:space="preserve"> группы по маршруту с использованием легенды и карты местности или спорт карты. Организация бивака. Участие в заготовке дров и оборудование кострища, разведение костра. Приготовление пищи на костре. Установка палатки. Туристические и другие игры в состязание («Лучшая команда» и «пр.). Конкурс знатоков растений на </w:t>
      </w:r>
      <w:proofErr w:type="gramStart"/>
      <w:r w:rsidR="006E5659">
        <w:rPr>
          <w:rFonts w:ascii="Times New Roman" w:hAnsi="Times New Roman" w:cs="Times New Roman"/>
          <w:color w:val="000000"/>
          <w:sz w:val="28"/>
          <w:szCs w:val="28"/>
        </w:rPr>
        <w:t>поле  привала</w:t>
      </w:r>
      <w:proofErr w:type="gramEnd"/>
      <w:r w:rsidR="006E5659">
        <w:rPr>
          <w:rFonts w:ascii="Times New Roman" w:hAnsi="Times New Roman" w:cs="Times New Roman"/>
          <w:color w:val="000000"/>
          <w:sz w:val="28"/>
          <w:szCs w:val="28"/>
        </w:rPr>
        <w:t xml:space="preserve">. Поиск и выявление интересных объектов природы, история на маршруте и в окрестностях лагеря группы. Операции «Помоги братьям меньшим», «Помоги природе» </w:t>
      </w:r>
      <w:proofErr w:type="gramStart"/>
      <w:r w:rsidR="006E5659">
        <w:rPr>
          <w:rFonts w:ascii="Times New Roman" w:hAnsi="Times New Roman" w:cs="Times New Roman"/>
          <w:color w:val="000000"/>
          <w:sz w:val="28"/>
          <w:szCs w:val="28"/>
        </w:rPr>
        <w:t>( экологический</w:t>
      </w:r>
      <w:proofErr w:type="gramEnd"/>
      <w:r w:rsidR="006E5659">
        <w:rPr>
          <w:rFonts w:ascii="Times New Roman" w:hAnsi="Times New Roman" w:cs="Times New Roman"/>
          <w:color w:val="000000"/>
          <w:sz w:val="28"/>
          <w:szCs w:val="28"/>
        </w:rPr>
        <w:t xml:space="preserve"> диктант), общественно –</w:t>
      </w:r>
      <w:r w:rsidR="009C12F7">
        <w:rPr>
          <w:rFonts w:ascii="Times New Roman" w:hAnsi="Times New Roman" w:cs="Times New Roman"/>
          <w:color w:val="000000"/>
          <w:sz w:val="28"/>
          <w:szCs w:val="28"/>
        </w:rPr>
        <w:t xml:space="preserve"> </w:t>
      </w:r>
      <w:r w:rsidR="006E5659">
        <w:rPr>
          <w:rFonts w:ascii="Times New Roman" w:hAnsi="Times New Roman" w:cs="Times New Roman"/>
          <w:color w:val="000000"/>
          <w:sz w:val="28"/>
          <w:szCs w:val="28"/>
        </w:rPr>
        <w:t xml:space="preserve">полезная работа </w:t>
      </w:r>
    </w:p>
    <w:p w14:paraId="25E9DAC1" w14:textId="77777777" w:rsidR="00E44DB4" w:rsidRPr="0019503B" w:rsidRDefault="006E5659" w:rsidP="009C12F7">
      <w:pPr>
        <w:pStyle w:val="a5"/>
        <w:spacing w:after="0"/>
        <w:ind w:left="0"/>
        <w:rPr>
          <w:rFonts w:ascii="Times New Roman" w:hAnsi="Times New Roman" w:cs="Times New Roman"/>
          <w:color w:val="000000"/>
          <w:sz w:val="28"/>
          <w:szCs w:val="28"/>
        </w:rPr>
      </w:pPr>
      <w:r>
        <w:rPr>
          <w:rFonts w:ascii="Times New Roman" w:hAnsi="Times New Roman" w:cs="Times New Roman"/>
          <w:color w:val="000000"/>
          <w:sz w:val="28"/>
          <w:szCs w:val="28"/>
        </w:rPr>
        <w:t>по благоустройству и по охране памятников.</w:t>
      </w:r>
      <w:r w:rsidR="008B20B7" w:rsidRPr="0019503B">
        <w:rPr>
          <w:rFonts w:ascii="Times New Roman" w:hAnsi="Times New Roman" w:cs="Times New Roman"/>
          <w:color w:val="000000"/>
          <w:sz w:val="28"/>
          <w:szCs w:val="28"/>
        </w:rPr>
        <w:br/>
      </w:r>
    </w:p>
    <w:p w14:paraId="1779D75C" w14:textId="77777777" w:rsidR="00E44DB4" w:rsidRDefault="00E44DB4" w:rsidP="00E44DB4">
      <w:pPr>
        <w:tabs>
          <w:tab w:val="left" w:pos="-540"/>
        </w:tabs>
        <w:spacing w:after="0"/>
        <w:jc w:val="center"/>
        <w:rPr>
          <w:rFonts w:ascii="Times New Roman" w:hAnsi="Times New Roman" w:cs="Times New Roman"/>
          <w:color w:val="000000"/>
          <w:sz w:val="28"/>
          <w:szCs w:val="28"/>
        </w:rPr>
        <w:sectPr w:rsidR="00E44DB4" w:rsidSect="007A721D">
          <w:footerReference w:type="default" r:id="rId9"/>
          <w:pgSz w:w="11906" w:h="16838"/>
          <w:pgMar w:top="1134" w:right="850" w:bottom="1134" w:left="1701" w:header="708" w:footer="708" w:gutter="0"/>
          <w:cols w:space="708"/>
          <w:titlePg/>
          <w:docGrid w:linePitch="360"/>
        </w:sectPr>
      </w:pPr>
    </w:p>
    <w:p w14:paraId="3847B592" w14:textId="77777777" w:rsidR="00E44DB4" w:rsidRPr="004C2A46" w:rsidRDefault="00E44DB4" w:rsidP="00E44DB4">
      <w:pPr>
        <w:tabs>
          <w:tab w:val="left" w:pos="-540"/>
        </w:tabs>
        <w:spacing w:after="0"/>
        <w:jc w:val="center"/>
        <w:rPr>
          <w:rFonts w:ascii="Times New Roman" w:hAnsi="Times New Roman" w:cs="Times New Roman"/>
          <w:b/>
          <w:color w:val="000000"/>
          <w:sz w:val="28"/>
          <w:szCs w:val="28"/>
        </w:rPr>
      </w:pPr>
      <w:r w:rsidRPr="004C2A46">
        <w:rPr>
          <w:rFonts w:ascii="Times New Roman" w:hAnsi="Times New Roman" w:cs="Times New Roman"/>
          <w:b/>
          <w:color w:val="000000"/>
          <w:sz w:val="28"/>
          <w:szCs w:val="28"/>
        </w:rPr>
        <w:lastRenderedPageBreak/>
        <w:t>Календарный график образовательного процесса</w:t>
      </w:r>
    </w:p>
    <w:p w14:paraId="320D7104" w14:textId="77777777" w:rsidR="00E44DB4" w:rsidRPr="004C2A46" w:rsidRDefault="00852E55" w:rsidP="00E44DB4">
      <w:pPr>
        <w:tabs>
          <w:tab w:val="left" w:pos="-540"/>
        </w:tabs>
        <w:overflowPunct w:val="0"/>
        <w:autoSpaceDE w:val="0"/>
        <w:autoSpaceDN w:val="0"/>
        <w:adjustRightInd w:val="0"/>
        <w:spacing w:after="0"/>
        <w:jc w:val="center"/>
        <w:textAlignment w:val="baseline"/>
        <w:rPr>
          <w:color w:val="000000"/>
          <w:sz w:val="28"/>
          <w:szCs w:val="28"/>
        </w:rPr>
      </w:pPr>
      <w:r w:rsidRPr="004C2A46">
        <w:rPr>
          <w:rFonts w:ascii="Times New Roman" w:hAnsi="Times New Roman" w:cs="Times New Roman"/>
          <w:b/>
          <w:color w:val="000000"/>
          <w:sz w:val="28"/>
          <w:szCs w:val="28"/>
        </w:rPr>
        <w:t>доп</w:t>
      </w:r>
      <w:r w:rsidRPr="004C2A46">
        <w:rPr>
          <w:rFonts w:ascii="Times New Roman" w:hAnsi="Times New Roman" w:cs="Times New Roman"/>
          <w:color w:val="000000"/>
          <w:sz w:val="28"/>
          <w:szCs w:val="28"/>
        </w:rPr>
        <w:t>олнительная общеобразовательная</w:t>
      </w:r>
      <w:r w:rsidR="00E44DB4" w:rsidRPr="004C2A46">
        <w:rPr>
          <w:rFonts w:ascii="Times New Roman" w:hAnsi="Times New Roman" w:cs="Times New Roman"/>
          <w:color w:val="000000"/>
          <w:sz w:val="28"/>
          <w:szCs w:val="28"/>
        </w:rPr>
        <w:t xml:space="preserve"> общеразвивающая программа                                                                                    </w:t>
      </w:r>
      <w:r w:rsidR="00E44DB4" w:rsidRPr="004C2A46">
        <w:rPr>
          <w:rFonts w:ascii="Times New Roman" w:eastAsia="Times New Roman" w:hAnsi="Times New Roman" w:cs="Times New Roman"/>
          <w:sz w:val="28"/>
          <w:szCs w:val="28"/>
        </w:rPr>
        <w:t>туристского-краеведческой направленности</w:t>
      </w:r>
    </w:p>
    <w:p w14:paraId="48B56B2A" w14:textId="77777777" w:rsidR="00E44DB4" w:rsidRPr="004C2A46" w:rsidRDefault="006E5659" w:rsidP="00E44DB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A4137">
        <w:rPr>
          <w:rFonts w:ascii="Times New Roman" w:eastAsia="Times New Roman" w:hAnsi="Times New Roman" w:cs="Times New Roman"/>
          <w:sz w:val="28"/>
          <w:szCs w:val="28"/>
        </w:rPr>
        <w:t>По родному краю</w:t>
      </w:r>
      <w:r w:rsidR="00E44DB4" w:rsidRPr="004C2A46">
        <w:rPr>
          <w:rFonts w:ascii="Times New Roman" w:eastAsia="Times New Roman" w:hAnsi="Times New Roman" w:cs="Times New Roman"/>
          <w:sz w:val="28"/>
          <w:szCs w:val="28"/>
        </w:rPr>
        <w:t>»</w:t>
      </w:r>
    </w:p>
    <w:p w14:paraId="72DCF363" w14:textId="77777777" w:rsidR="00E44DB4" w:rsidRPr="004C2A46" w:rsidRDefault="00E44DB4" w:rsidP="00E44DB4">
      <w:pPr>
        <w:spacing w:after="0" w:line="240" w:lineRule="auto"/>
        <w:jc w:val="center"/>
        <w:rPr>
          <w:rFonts w:ascii="Times New Roman" w:eastAsia="Times New Roman" w:hAnsi="Times New Roman" w:cs="Times New Roman"/>
          <w:sz w:val="28"/>
          <w:szCs w:val="28"/>
        </w:rPr>
      </w:pPr>
      <w:r w:rsidRPr="004C2A46">
        <w:rPr>
          <w:rFonts w:ascii="Times New Roman" w:eastAsia="Times New Roman" w:hAnsi="Times New Roman" w:cs="Times New Roman"/>
          <w:sz w:val="28"/>
          <w:szCs w:val="28"/>
        </w:rPr>
        <w:t>(1 год обучения)</w:t>
      </w:r>
    </w:p>
    <w:p w14:paraId="21720199" w14:textId="77777777" w:rsidR="00E44DB4" w:rsidRDefault="00E44DB4" w:rsidP="00E44DB4">
      <w:pPr>
        <w:spacing w:after="0" w:line="240" w:lineRule="auto"/>
        <w:jc w:val="center"/>
        <w:rPr>
          <w:rFonts w:ascii="Times New Roman" w:eastAsia="Times New Roman" w:hAnsi="Times New Roman" w:cs="Times New Roman"/>
          <w:sz w:val="28"/>
          <w:szCs w:val="28"/>
        </w:rPr>
      </w:pPr>
    </w:p>
    <w:tbl>
      <w:tblPr>
        <w:tblW w:w="5093" w:type="pct"/>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61"/>
        <w:gridCol w:w="343"/>
        <w:gridCol w:w="343"/>
        <w:gridCol w:w="343"/>
        <w:gridCol w:w="343"/>
        <w:gridCol w:w="343"/>
        <w:gridCol w:w="343"/>
        <w:gridCol w:w="343"/>
        <w:gridCol w:w="343"/>
        <w:gridCol w:w="342"/>
        <w:gridCol w:w="341"/>
        <w:gridCol w:w="341"/>
        <w:gridCol w:w="341"/>
        <w:gridCol w:w="340"/>
        <w:gridCol w:w="340"/>
        <w:gridCol w:w="340"/>
        <w:gridCol w:w="340"/>
        <w:gridCol w:w="340"/>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402"/>
        <w:gridCol w:w="402"/>
        <w:gridCol w:w="402"/>
        <w:gridCol w:w="16"/>
      </w:tblGrid>
      <w:tr w:rsidR="00E44DB4" w:rsidRPr="00ED1314" w14:paraId="6CD5DABD" w14:textId="77777777" w:rsidTr="007A4137">
        <w:trPr>
          <w:trHeight w:val="389"/>
        </w:trPr>
        <w:tc>
          <w:tcPr>
            <w:tcW w:w="15494" w:type="dxa"/>
            <w:gridSpan w:val="40"/>
            <w:tcBorders>
              <w:top w:val="single" w:sz="12" w:space="0" w:color="000000"/>
              <w:left w:val="single" w:sz="12" w:space="0" w:color="000000"/>
              <w:right w:val="single" w:sz="4" w:space="0" w:color="auto"/>
            </w:tcBorders>
          </w:tcPr>
          <w:p w14:paraId="2DB3FBF6" w14:textId="77777777" w:rsidR="00E44DB4" w:rsidRPr="004C2A46" w:rsidRDefault="00E44DB4" w:rsidP="004231AF">
            <w:pPr>
              <w:tabs>
                <w:tab w:val="left" w:pos="-540"/>
              </w:tabs>
              <w:spacing w:after="0"/>
              <w:contextualSpacing/>
              <w:jc w:val="center"/>
              <w:rPr>
                <w:rFonts w:ascii="Times New Roman" w:hAnsi="Times New Roman" w:cs="Times New Roman"/>
                <w:color w:val="000000"/>
                <w:sz w:val="28"/>
                <w:szCs w:val="28"/>
              </w:rPr>
            </w:pPr>
            <w:r w:rsidRPr="004C2A46">
              <w:rPr>
                <w:rFonts w:ascii="Times New Roman" w:hAnsi="Times New Roman" w:cs="Times New Roman"/>
                <w:color w:val="000000"/>
                <w:sz w:val="28"/>
                <w:szCs w:val="28"/>
              </w:rPr>
              <w:t>Календарный график образовательного процесса</w:t>
            </w:r>
          </w:p>
        </w:tc>
      </w:tr>
      <w:tr w:rsidR="00E44DB4" w:rsidRPr="00ED1314" w14:paraId="534A137B" w14:textId="77777777" w:rsidTr="007A4137">
        <w:trPr>
          <w:trHeight w:val="220"/>
        </w:trPr>
        <w:tc>
          <w:tcPr>
            <w:tcW w:w="2361" w:type="dxa"/>
            <w:vMerge w:val="restart"/>
            <w:tcBorders>
              <w:left w:val="single" w:sz="12" w:space="0" w:color="000000"/>
            </w:tcBorders>
            <w:textDirection w:val="btLr"/>
            <w:vAlign w:val="center"/>
          </w:tcPr>
          <w:p w14:paraId="633584B6" w14:textId="77777777" w:rsidR="00E44DB4" w:rsidRPr="00165AA3" w:rsidRDefault="00165AA3" w:rsidP="004231AF">
            <w:pPr>
              <w:tabs>
                <w:tab w:val="left" w:pos="-540"/>
              </w:tabs>
              <w:spacing w:after="0"/>
              <w:contextualSpacing/>
              <w:jc w:val="both"/>
              <w:rPr>
                <w:rFonts w:ascii="Times New Roman" w:hAnsi="Times New Roman" w:cs="Times New Roman"/>
                <w:b/>
                <w:color w:val="000000"/>
                <w:sz w:val="28"/>
                <w:szCs w:val="28"/>
              </w:rPr>
            </w:pPr>
            <w:r w:rsidRPr="00165AA3">
              <w:rPr>
                <w:rFonts w:ascii="Times New Roman" w:hAnsi="Times New Roman" w:cs="Times New Roman"/>
                <w:b/>
                <w:color w:val="000000"/>
                <w:sz w:val="28"/>
                <w:szCs w:val="28"/>
              </w:rPr>
              <w:t>Раздел</w:t>
            </w:r>
          </w:p>
        </w:tc>
        <w:tc>
          <w:tcPr>
            <w:tcW w:w="13133" w:type="dxa"/>
            <w:gridSpan w:val="39"/>
            <w:tcBorders>
              <w:right w:val="single" w:sz="4" w:space="0" w:color="auto"/>
            </w:tcBorders>
          </w:tcPr>
          <w:p w14:paraId="1731244B" w14:textId="77777777" w:rsidR="00E44DB4" w:rsidRPr="004C2A46" w:rsidRDefault="00E44DB4" w:rsidP="004231AF">
            <w:pPr>
              <w:tabs>
                <w:tab w:val="left" w:pos="-540"/>
              </w:tabs>
              <w:spacing w:after="0"/>
              <w:contextualSpacing/>
              <w:jc w:val="both"/>
              <w:rPr>
                <w:rFonts w:ascii="Times New Roman" w:hAnsi="Times New Roman" w:cs="Times New Roman"/>
                <w:color w:val="000000"/>
                <w:sz w:val="28"/>
                <w:szCs w:val="28"/>
              </w:rPr>
            </w:pPr>
            <w:r w:rsidRPr="004C2A46">
              <w:rPr>
                <w:rFonts w:ascii="Times New Roman" w:hAnsi="Times New Roman" w:cs="Times New Roman"/>
                <w:color w:val="000000"/>
                <w:sz w:val="28"/>
                <w:szCs w:val="28"/>
              </w:rPr>
              <w:t>Порядковые номера недель учебного года</w:t>
            </w:r>
          </w:p>
        </w:tc>
      </w:tr>
      <w:tr w:rsidR="00E44DB4" w:rsidRPr="00ED1314" w14:paraId="1C62B0CA" w14:textId="77777777" w:rsidTr="007A4137">
        <w:trPr>
          <w:gridAfter w:val="1"/>
          <w:wAfter w:w="16" w:type="dxa"/>
          <w:cantSplit/>
          <w:trHeight w:val="606"/>
        </w:trPr>
        <w:tc>
          <w:tcPr>
            <w:tcW w:w="2361" w:type="dxa"/>
            <w:vMerge/>
            <w:tcBorders>
              <w:left w:val="single" w:sz="12" w:space="0" w:color="000000"/>
              <w:bottom w:val="single" w:sz="8" w:space="0" w:color="000000"/>
            </w:tcBorders>
          </w:tcPr>
          <w:p w14:paraId="5BDA4566" w14:textId="77777777" w:rsidR="00E44DB4" w:rsidRPr="00ED1314" w:rsidRDefault="00E44DB4" w:rsidP="004231AF">
            <w:pPr>
              <w:tabs>
                <w:tab w:val="left" w:pos="-540"/>
              </w:tabs>
              <w:spacing w:after="0"/>
              <w:contextualSpacing/>
              <w:jc w:val="both"/>
              <w:rPr>
                <w:color w:val="000000"/>
                <w:sz w:val="28"/>
                <w:szCs w:val="28"/>
              </w:rPr>
            </w:pPr>
          </w:p>
        </w:tc>
        <w:tc>
          <w:tcPr>
            <w:tcW w:w="343" w:type="dxa"/>
            <w:tcBorders>
              <w:bottom w:val="single" w:sz="8" w:space="0" w:color="000000"/>
            </w:tcBorders>
            <w:textDirection w:val="btLr"/>
            <w:vAlign w:val="center"/>
          </w:tcPr>
          <w:p w14:paraId="5FA55396"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w:t>
            </w:r>
          </w:p>
        </w:tc>
        <w:tc>
          <w:tcPr>
            <w:tcW w:w="343" w:type="dxa"/>
            <w:tcBorders>
              <w:bottom w:val="single" w:sz="8" w:space="0" w:color="000000"/>
            </w:tcBorders>
            <w:textDirection w:val="btLr"/>
            <w:vAlign w:val="center"/>
          </w:tcPr>
          <w:p w14:paraId="64849328"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w:t>
            </w:r>
          </w:p>
        </w:tc>
        <w:tc>
          <w:tcPr>
            <w:tcW w:w="343" w:type="dxa"/>
            <w:tcBorders>
              <w:bottom w:val="single" w:sz="8" w:space="0" w:color="000000"/>
            </w:tcBorders>
            <w:textDirection w:val="btLr"/>
            <w:vAlign w:val="center"/>
          </w:tcPr>
          <w:p w14:paraId="4D0E546D"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w:t>
            </w:r>
          </w:p>
        </w:tc>
        <w:tc>
          <w:tcPr>
            <w:tcW w:w="343" w:type="dxa"/>
            <w:tcBorders>
              <w:bottom w:val="single" w:sz="8" w:space="0" w:color="000000"/>
            </w:tcBorders>
            <w:textDirection w:val="btLr"/>
            <w:vAlign w:val="center"/>
          </w:tcPr>
          <w:p w14:paraId="39C9ACD8"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4</w:t>
            </w:r>
          </w:p>
        </w:tc>
        <w:tc>
          <w:tcPr>
            <w:tcW w:w="343" w:type="dxa"/>
            <w:tcBorders>
              <w:bottom w:val="single" w:sz="8" w:space="0" w:color="000000"/>
            </w:tcBorders>
            <w:textDirection w:val="btLr"/>
            <w:vAlign w:val="center"/>
          </w:tcPr>
          <w:p w14:paraId="08F8ACBE"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5</w:t>
            </w:r>
          </w:p>
        </w:tc>
        <w:tc>
          <w:tcPr>
            <w:tcW w:w="343" w:type="dxa"/>
            <w:tcBorders>
              <w:bottom w:val="single" w:sz="8" w:space="0" w:color="000000"/>
            </w:tcBorders>
            <w:textDirection w:val="btLr"/>
            <w:vAlign w:val="center"/>
          </w:tcPr>
          <w:p w14:paraId="4707B96F"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6</w:t>
            </w:r>
          </w:p>
        </w:tc>
        <w:tc>
          <w:tcPr>
            <w:tcW w:w="343" w:type="dxa"/>
            <w:tcBorders>
              <w:bottom w:val="single" w:sz="8" w:space="0" w:color="000000"/>
            </w:tcBorders>
            <w:textDirection w:val="btLr"/>
            <w:vAlign w:val="center"/>
          </w:tcPr>
          <w:p w14:paraId="0E61AAF3"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7</w:t>
            </w:r>
          </w:p>
        </w:tc>
        <w:tc>
          <w:tcPr>
            <w:tcW w:w="343" w:type="dxa"/>
            <w:tcBorders>
              <w:bottom w:val="single" w:sz="8" w:space="0" w:color="000000"/>
            </w:tcBorders>
            <w:textDirection w:val="btLr"/>
            <w:vAlign w:val="center"/>
          </w:tcPr>
          <w:p w14:paraId="53E7D4AA"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8</w:t>
            </w:r>
          </w:p>
        </w:tc>
        <w:tc>
          <w:tcPr>
            <w:tcW w:w="342" w:type="dxa"/>
            <w:tcBorders>
              <w:bottom w:val="single" w:sz="8" w:space="0" w:color="000000"/>
            </w:tcBorders>
            <w:textDirection w:val="btLr"/>
            <w:vAlign w:val="center"/>
          </w:tcPr>
          <w:p w14:paraId="7FD653EC"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9</w:t>
            </w:r>
          </w:p>
        </w:tc>
        <w:tc>
          <w:tcPr>
            <w:tcW w:w="341" w:type="dxa"/>
            <w:tcBorders>
              <w:bottom w:val="single" w:sz="8" w:space="0" w:color="000000"/>
            </w:tcBorders>
            <w:textDirection w:val="btLr"/>
            <w:vAlign w:val="center"/>
          </w:tcPr>
          <w:p w14:paraId="5C5E8097"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10</w:t>
            </w:r>
          </w:p>
        </w:tc>
        <w:tc>
          <w:tcPr>
            <w:tcW w:w="341" w:type="dxa"/>
            <w:tcBorders>
              <w:bottom w:val="single" w:sz="8" w:space="0" w:color="000000"/>
            </w:tcBorders>
            <w:textDirection w:val="btLr"/>
            <w:vAlign w:val="center"/>
          </w:tcPr>
          <w:p w14:paraId="30780470"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11</w:t>
            </w:r>
          </w:p>
        </w:tc>
        <w:tc>
          <w:tcPr>
            <w:tcW w:w="341" w:type="dxa"/>
            <w:tcBorders>
              <w:bottom w:val="single" w:sz="8" w:space="0" w:color="000000"/>
            </w:tcBorders>
            <w:textDirection w:val="btLr"/>
            <w:vAlign w:val="center"/>
          </w:tcPr>
          <w:p w14:paraId="074EFF87"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12</w:t>
            </w:r>
          </w:p>
        </w:tc>
        <w:tc>
          <w:tcPr>
            <w:tcW w:w="340" w:type="dxa"/>
            <w:tcBorders>
              <w:bottom w:val="single" w:sz="8" w:space="0" w:color="000000"/>
            </w:tcBorders>
            <w:textDirection w:val="btLr"/>
            <w:vAlign w:val="center"/>
          </w:tcPr>
          <w:p w14:paraId="7CAD926A"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13</w:t>
            </w:r>
          </w:p>
        </w:tc>
        <w:tc>
          <w:tcPr>
            <w:tcW w:w="340" w:type="dxa"/>
            <w:tcBorders>
              <w:bottom w:val="single" w:sz="8" w:space="0" w:color="000000"/>
            </w:tcBorders>
            <w:textDirection w:val="btLr"/>
            <w:vAlign w:val="center"/>
          </w:tcPr>
          <w:p w14:paraId="29D6EB70"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14</w:t>
            </w:r>
          </w:p>
        </w:tc>
        <w:tc>
          <w:tcPr>
            <w:tcW w:w="340" w:type="dxa"/>
            <w:tcBorders>
              <w:bottom w:val="single" w:sz="8" w:space="0" w:color="000000"/>
            </w:tcBorders>
            <w:textDirection w:val="btLr"/>
            <w:vAlign w:val="center"/>
          </w:tcPr>
          <w:p w14:paraId="3512F623"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15</w:t>
            </w:r>
          </w:p>
        </w:tc>
        <w:tc>
          <w:tcPr>
            <w:tcW w:w="340" w:type="dxa"/>
            <w:tcBorders>
              <w:bottom w:val="single" w:sz="8" w:space="0" w:color="000000"/>
            </w:tcBorders>
            <w:textDirection w:val="btLr"/>
            <w:vAlign w:val="center"/>
          </w:tcPr>
          <w:p w14:paraId="33797D60"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16</w:t>
            </w:r>
          </w:p>
        </w:tc>
        <w:tc>
          <w:tcPr>
            <w:tcW w:w="340" w:type="dxa"/>
            <w:tcBorders>
              <w:bottom w:val="single" w:sz="8" w:space="0" w:color="000000"/>
            </w:tcBorders>
            <w:textDirection w:val="btLr"/>
            <w:vAlign w:val="center"/>
          </w:tcPr>
          <w:p w14:paraId="56CB8B7D"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17</w:t>
            </w:r>
          </w:p>
        </w:tc>
        <w:tc>
          <w:tcPr>
            <w:tcW w:w="339" w:type="dxa"/>
            <w:tcBorders>
              <w:bottom w:val="single" w:sz="8" w:space="0" w:color="000000"/>
            </w:tcBorders>
            <w:textDirection w:val="btLr"/>
            <w:vAlign w:val="center"/>
          </w:tcPr>
          <w:p w14:paraId="59B31C6A"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18</w:t>
            </w:r>
          </w:p>
        </w:tc>
        <w:tc>
          <w:tcPr>
            <w:tcW w:w="339" w:type="dxa"/>
            <w:tcBorders>
              <w:bottom w:val="single" w:sz="8" w:space="0" w:color="000000"/>
            </w:tcBorders>
            <w:textDirection w:val="btLr"/>
            <w:vAlign w:val="center"/>
          </w:tcPr>
          <w:p w14:paraId="4755FED3"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19</w:t>
            </w:r>
          </w:p>
        </w:tc>
        <w:tc>
          <w:tcPr>
            <w:tcW w:w="339" w:type="dxa"/>
            <w:tcBorders>
              <w:bottom w:val="single" w:sz="8" w:space="0" w:color="000000"/>
            </w:tcBorders>
            <w:textDirection w:val="btLr"/>
            <w:vAlign w:val="center"/>
          </w:tcPr>
          <w:p w14:paraId="491DC935"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20</w:t>
            </w:r>
          </w:p>
        </w:tc>
        <w:tc>
          <w:tcPr>
            <w:tcW w:w="339" w:type="dxa"/>
            <w:tcBorders>
              <w:bottom w:val="single" w:sz="8" w:space="0" w:color="000000"/>
            </w:tcBorders>
            <w:textDirection w:val="btLr"/>
            <w:vAlign w:val="center"/>
          </w:tcPr>
          <w:p w14:paraId="16BCC6F4"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21</w:t>
            </w:r>
          </w:p>
        </w:tc>
        <w:tc>
          <w:tcPr>
            <w:tcW w:w="339" w:type="dxa"/>
            <w:tcBorders>
              <w:bottom w:val="single" w:sz="8" w:space="0" w:color="000000"/>
            </w:tcBorders>
            <w:textDirection w:val="btLr"/>
            <w:vAlign w:val="center"/>
          </w:tcPr>
          <w:p w14:paraId="63294A2B"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22</w:t>
            </w:r>
          </w:p>
        </w:tc>
        <w:tc>
          <w:tcPr>
            <w:tcW w:w="339" w:type="dxa"/>
            <w:tcBorders>
              <w:bottom w:val="single" w:sz="8" w:space="0" w:color="000000"/>
            </w:tcBorders>
            <w:textDirection w:val="btLr"/>
            <w:vAlign w:val="center"/>
          </w:tcPr>
          <w:p w14:paraId="420F310F"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23</w:t>
            </w:r>
          </w:p>
        </w:tc>
        <w:tc>
          <w:tcPr>
            <w:tcW w:w="339" w:type="dxa"/>
            <w:tcBorders>
              <w:bottom w:val="single" w:sz="8" w:space="0" w:color="000000"/>
            </w:tcBorders>
            <w:textDirection w:val="btLr"/>
            <w:vAlign w:val="center"/>
          </w:tcPr>
          <w:p w14:paraId="5BD9D354"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24</w:t>
            </w:r>
          </w:p>
        </w:tc>
        <w:tc>
          <w:tcPr>
            <w:tcW w:w="339" w:type="dxa"/>
            <w:tcBorders>
              <w:bottom w:val="single" w:sz="8" w:space="0" w:color="000000"/>
            </w:tcBorders>
            <w:textDirection w:val="btLr"/>
            <w:vAlign w:val="center"/>
          </w:tcPr>
          <w:p w14:paraId="4E8D3746"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25</w:t>
            </w:r>
          </w:p>
        </w:tc>
        <w:tc>
          <w:tcPr>
            <w:tcW w:w="339" w:type="dxa"/>
            <w:tcBorders>
              <w:bottom w:val="single" w:sz="8" w:space="0" w:color="000000"/>
            </w:tcBorders>
            <w:textDirection w:val="btLr"/>
            <w:vAlign w:val="center"/>
          </w:tcPr>
          <w:p w14:paraId="1A8E58A4"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26</w:t>
            </w:r>
          </w:p>
        </w:tc>
        <w:tc>
          <w:tcPr>
            <w:tcW w:w="339" w:type="dxa"/>
            <w:tcBorders>
              <w:bottom w:val="single" w:sz="8" w:space="0" w:color="000000"/>
            </w:tcBorders>
            <w:textDirection w:val="btLr"/>
            <w:vAlign w:val="center"/>
          </w:tcPr>
          <w:p w14:paraId="61EB47BE"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27</w:t>
            </w:r>
          </w:p>
        </w:tc>
        <w:tc>
          <w:tcPr>
            <w:tcW w:w="339" w:type="dxa"/>
            <w:tcBorders>
              <w:bottom w:val="single" w:sz="8" w:space="0" w:color="000000"/>
            </w:tcBorders>
            <w:textDirection w:val="btLr"/>
            <w:vAlign w:val="center"/>
          </w:tcPr>
          <w:p w14:paraId="1A2C3EC2"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28</w:t>
            </w:r>
          </w:p>
        </w:tc>
        <w:tc>
          <w:tcPr>
            <w:tcW w:w="339" w:type="dxa"/>
            <w:tcBorders>
              <w:bottom w:val="single" w:sz="8" w:space="0" w:color="000000"/>
            </w:tcBorders>
            <w:textDirection w:val="btLr"/>
            <w:vAlign w:val="center"/>
          </w:tcPr>
          <w:p w14:paraId="2E70602F"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29</w:t>
            </w:r>
          </w:p>
        </w:tc>
        <w:tc>
          <w:tcPr>
            <w:tcW w:w="339" w:type="dxa"/>
            <w:tcBorders>
              <w:bottom w:val="single" w:sz="8" w:space="0" w:color="000000"/>
            </w:tcBorders>
            <w:textDirection w:val="btLr"/>
            <w:vAlign w:val="center"/>
          </w:tcPr>
          <w:p w14:paraId="2826BE65"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30</w:t>
            </w:r>
          </w:p>
        </w:tc>
        <w:tc>
          <w:tcPr>
            <w:tcW w:w="339" w:type="dxa"/>
            <w:tcBorders>
              <w:bottom w:val="single" w:sz="8" w:space="0" w:color="000000"/>
            </w:tcBorders>
            <w:textDirection w:val="btLr"/>
            <w:vAlign w:val="center"/>
          </w:tcPr>
          <w:p w14:paraId="716301EE"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31</w:t>
            </w:r>
          </w:p>
        </w:tc>
        <w:tc>
          <w:tcPr>
            <w:tcW w:w="339" w:type="dxa"/>
            <w:tcBorders>
              <w:bottom w:val="single" w:sz="8" w:space="0" w:color="000000"/>
            </w:tcBorders>
            <w:textDirection w:val="btLr"/>
            <w:vAlign w:val="center"/>
          </w:tcPr>
          <w:p w14:paraId="7E4DEE1C"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32</w:t>
            </w:r>
          </w:p>
        </w:tc>
        <w:tc>
          <w:tcPr>
            <w:tcW w:w="339" w:type="dxa"/>
            <w:tcBorders>
              <w:bottom w:val="single" w:sz="8" w:space="0" w:color="000000"/>
            </w:tcBorders>
            <w:textDirection w:val="btLr"/>
            <w:vAlign w:val="center"/>
          </w:tcPr>
          <w:p w14:paraId="0EB4A2AF"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33</w:t>
            </w:r>
          </w:p>
        </w:tc>
        <w:tc>
          <w:tcPr>
            <w:tcW w:w="339" w:type="dxa"/>
            <w:tcBorders>
              <w:bottom w:val="single" w:sz="8" w:space="0" w:color="000000"/>
            </w:tcBorders>
            <w:textDirection w:val="btLr"/>
            <w:vAlign w:val="center"/>
          </w:tcPr>
          <w:p w14:paraId="42D1C673"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34</w:t>
            </w:r>
          </w:p>
        </w:tc>
        <w:tc>
          <w:tcPr>
            <w:tcW w:w="339" w:type="dxa"/>
            <w:tcBorders>
              <w:bottom w:val="single" w:sz="8" w:space="0" w:color="000000"/>
            </w:tcBorders>
            <w:textDirection w:val="btLr"/>
            <w:vAlign w:val="center"/>
          </w:tcPr>
          <w:p w14:paraId="04B7106F"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35</w:t>
            </w:r>
          </w:p>
        </w:tc>
        <w:tc>
          <w:tcPr>
            <w:tcW w:w="402" w:type="dxa"/>
            <w:tcBorders>
              <w:bottom w:val="single" w:sz="8" w:space="0" w:color="000000"/>
            </w:tcBorders>
            <w:textDirection w:val="btLr"/>
          </w:tcPr>
          <w:p w14:paraId="7DFE1FF4"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r w:rsidRPr="004C2A46">
              <w:rPr>
                <w:rFonts w:ascii="Times New Roman" w:hAnsi="Times New Roman" w:cs="Times New Roman"/>
                <w:b/>
                <w:color w:val="000000"/>
                <w:sz w:val="28"/>
                <w:szCs w:val="28"/>
              </w:rPr>
              <w:t>36</w:t>
            </w:r>
          </w:p>
        </w:tc>
        <w:tc>
          <w:tcPr>
            <w:tcW w:w="402" w:type="dxa"/>
            <w:tcBorders>
              <w:bottom w:val="single" w:sz="8" w:space="0" w:color="000000"/>
            </w:tcBorders>
            <w:textDirection w:val="btLr"/>
          </w:tcPr>
          <w:p w14:paraId="191CC53C" w14:textId="77777777" w:rsidR="00E44DB4" w:rsidRPr="004C2A46" w:rsidRDefault="00E44DB4" w:rsidP="007A5181">
            <w:pPr>
              <w:tabs>
                <w:tab w:val="left" w:pos="-540"/>
              </w:tabs>
              <w:spacing w:after="0"/>
              <w:ind w:left="170"/>
              <w:contextualSpacing/>
              <w:jc w:val="both"/>
              <w:rPr>
                <w:rFonts w:ascii="Times New Roman" w:hAnsi="Times New Roman" w:cs="Times New Roman"/>
                <w:b/>
                <w:color w:val="000000"/>
                <w:sz w:val="28"/>
                <w:szCs w:val="28"/>
              </w:rPr>
            </w:pPr>
          </w:p>
        </w:tc>
        <w:tc>
          <w:tcPr>
            <w:tcW w:w="402" w:type="dxa"/>
            <w:tcBorders>
              <w:bottom w:val="single" w:sz="8" w:space="0" w:color="000000"/>
              <w:right w:val="single" w:sz="4" w:space="0" w:color="auto"/>
            </w:tcBorders>
            <w:textDirection w:val="btLr"/>
            <w:vAlign w:val="center"/>
          </w:tcPr>
          <w:p w14:paraId="7FC7505B" w14:textId="77777777" w:rsidR="00E44DB4" w:rsidRPr="004C2A46" w:rsidRDefault="00E44DB4" w:rsidP="004231AF">
            <w:pPr>
              <w:tabs>
                <w:tab w:val="left" w:pos="-540"/>
              </w:tabs>
              <w:spacing w:after="0"/>
              <w:contextualSpacing/>
              <w:jc w:val="both"/>
              <w:rPr>
                <w:rFonts w:ascii="Times New Roman" w:hAnsi="Times New Roman" w:cs="Times New Roman"/>
                <w:b/>
                <w:color w:val="000000"/>
                <w:sz w:val="28"/>
                <w:szCs w:val="28"/>
              </w:rPr>
            </w:pPr>
          </w:p>
        </w:tc>
      </w:tr>
      <w:tr w:rsidR="00057E0B" w:rsidRPr="00ED1314" w14:paraId="1D28D89D" w14:textId="77777777" w:rsidTr="007A4137">
        <w:trPr>
          <w:gridAfter w:val="1"/>
          <w:wAfter w:w="16" w:type="dxa"/>
          <w:trHeight w:val="608"/>
        </w:trPr>
        <w:tc>
          <w:tcPr>
            <w:tcW w:w="2361" w:type="dxa"/>
            <w:tcBorders>
              <w:left w:val="single" w:sz="12" w:space="0" w:color="000000"/>
            </w:tcBorders>
          </w:tcPr>
          <w:p w14:paraId="1125076F" w14:textId="77777777" w:rsidR="00057E0B" w:rsidRPr="0059348D" w:rsidRDefault="00057E0B" w:rsidP="00057E0B">
            <w:pPr>
              <w:widowControl w:val="0"/>
              <w:autoSpaceDE w:val="0"/>
              <w:autoSpaceDN w:val="0"/>
              <w:adjustRightInd w:val="0"/>
              <w:spacing w:after="0" w:line="240" w:lineRule="atLeast"/>
              <w:rPr>
                <w:rFonts w:ascii="Times New Roman" w:eastAsia="Times New Roman" w:hAnsi="Times New Roman" w:cs="Times New Roman"/>
                <w:sz w:val="24"/>
                <w:szCs w:val="24"/>
              </w:rPr>
            </w:pPr>
            <w:r>
              <w:rPr>
                <w:rFonts w:ascii="Times New Roman" w:hAnsi="Times New Roman"/>
                <w:bCs/>
                <w:color w:val="000000"/>
                <w:sz w:val="28"/>
                <w:szCs w:val="28"/>
              </w:rPr>
              <w:t xml:space="preserve"> «</w:t>
            </w:r>
            <w:r w:rsidRPr="00EC7694">
              <w:rPr>
                <w:rFonts w:ascii="Times New Roman" w:hAnsi="Times New Roman"/>
                <w:bCs/>
                <w:color w:val="000000"/>
                <w:sz w:val="28"/>
                <w:szCs w:val="28"/>
              </w:rPr>
              <w:t>Основы туристской подготовки</w:t>
            </w:r>
            <w:r>
              <w:rPr>
                <w:rFonts w:ascii="Times New Roman" w:hAnsi="Times New Roman"/>
                <w:bCs/>
                <w:color w:val="000000"/>
                <w:sz w:val="28"/>
                <w:szCs w:val="28"/>
              </w:rPr>
              <w:t>»</w:t>
            </w:r>
          </w:p>
        </w:tc>
        <w:tc>
          <w:tcPr>
            <w:tcW w:w="343" w:type="dxa"/>
          </w:tcPr>
          <w:p w14:paraId="549ADCD4" w14:textId="77777777" w:rsidR="00057E0B"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541690FF" w14:textId="77777777" w:rsidR="00057E0B"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00C57AA1" w14:textId="77777777" w:rsidR="00057E0B"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32FE2CDC" w14:textId="77777777" w:rsidR="00057E0B"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5C0BBA81" w14:textId="77777777" w:rsidR="00057E0B"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48FED040" w14:textId="77777777" w:rsidR="00057E0B"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72880043"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667F0273"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2" w:type="dxa"/>
          </w:tcPr>
          <w:p w14:paraId="318DD636"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295FA6B1"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558A9C4E"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419B4B88"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7DAD6928"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00A8320D"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4F94BC6B"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180D2858"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4BD1843F"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FCB3B48"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2ADFD30"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7D717F2"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1BE5BFB"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EDB8772"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6E80364"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DD71195"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ECA5D83"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472695F"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244121E1"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1BD6956"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0A7EF5B7"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3A52F7E"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31BCF96"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CF78D06"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FEA0FB9"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169FF4D"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A7417AC" w14:textId="77777777" w:rsidR="00057E0B" w:rsidRPr="004C2A46" w:rsidRDefault="00057E0B" w:rsidP="00057E0B">
            <w:pPr>
              <w:spacing w:after="0"/>
              <w:rPr>
                <w:rFonts w:ascii="Times New Roman" w:hAnsi="Times New Roman" w:cs="Times New Roman"/>
                <w:sz w:val="28"/>
                <w:szCs w:val="28"/>
              </w:rPr>
            </w:pPr>
          </w:p>
        </w:tc>
        <w:tc>
          <w:tcPr>
            <w:tcW w:w="402" w:type="dxa"/>
          </w:tcPr>
          <w:p w14:paraId="12BCEE24"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75088795"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63465B49" w14:textId="77777777" w:rsidR="00057E0B" w:rsidRPr="004C2A46" w:rsidRDefault="00057E0B" w:rsidP="00057E0B">
            <w:pPr>
              <w:tabs>
                <w:tab w:val="left" w:pos="-540"/>
              </w:tabs>
              <w:spacing w:after="0"/>
              <w:contextualSpacing/>
              <w:jc w:val="both"/>
              <w:rPr>
                <w:rFonts w:ascii="Times New Roman" w:hAnsi="Times New Roman" w:cs="Times New Roman"/>
                <w:color w:val="000000"/>
                <w:sz w:val="28"/>
                <w:szCs w:val="28"/>
              </w:rPr>
            </w:pPr>
            <w:r w:rsidRPr="004C2A46">
              <w:rPr>
                <w:rFonts w:ascii="Times New Roman" w:hAnsi="Times New Roman" w:cs="Times New Roman"/>
                <w:color w:val="000000"/>
                <w:sz w:val="28"/>
                <w:szCs w:val="28"/>
              </w:rPr>
              <w:t xml:space="preserve"> </w:t>
            </w:r>
          </w:p>
        </w:tc>
      </w:tr>
      <w:tr w:rsidR="007A4137" w:rsidRPr="00ED1314" w14:paraId="0987715D" w14:textId="77777777" w:rsidTr="007A4137">
        <w:trPr>
          <w:gridAfter w:val="1"/>
          <w:wAfter w:w="16" w:type="dxa"/>
          <w:trHeight w:val="693"/>
        </w:trPr>
        <w:tc>
          <w:tcPr>
            <w:tcW w:w="2361" w:type="dxa"/>
            <w:tcBorders>
              <w:left w:val="single" w:sz="12" w:space="0" w:color="000000"/>
            </w:tcBorders>
          </w:tcPr>
          <w:p w14:paraId="430AB163" w14:textId="77777777" w:rsidR="007A4137" w:rsidRDefault="007A4137" w:rsidP="00057E0B">
            <w:pPr>
              <w:overflowPunct w:val="0"/>
              <w:autoSpaceDE w:val="0"/>
              <w:autoSpaceDN w:val="0"/>
              <w:adjustRightInd w:val="0"/>
              <w:spacing w:line="240" w:lineRule="atLeast"/>
              <w:contextualSpacing/>
              <w:textAlignment w:val="baseline"/>
              <w:rPr>
                <w:rFonts w:ascii="Times New Roman" w:hAnsi="Times New Roman"/>
                <w:bCs/>
                <w:color w:val="000000"/>
                <w:sz w:val="28"/>
                <w:szCs w:val="28"/>
              </w:rPr>
            </w:pPr>
            <w:r>
              <w:rPr>
                <w:rFonts w:ascii="Times New Roman" w:hAnsi="Times New Roman"/>
                <w:bCs/>
                <w:color w:val="000000"/>
                <w:sz w:val="28"/>
                <w:szCs w:val="28"/>
              </w:rPr>
              <w:t>«</w:t>
            </w:r>
            <w:r w:rsidRPr="00EC7694">
              <w:rPr>
                <w:rFonts w:ascii="Times New Roman" w:hAnsi="Times New Roman"/>
                <w:bCs/>
                <w:color w:val="000000"/>
                <w:sz w:val="28"/>
                <w:szCs w:val="28"/>
              </w:rPr>
              <w:t>Топография и</w:t>
            </w:r>
          </w:p>
          <w:p w14:paraId="0C43FF34" w14:textId="77777777" w:rsidR="007A4137" w:rsidRPr="0059348D" w:rsidRDefault="007A4137" w:rsidP="00057E0B">
            <w:pPr>
              <w:widowControl w:val="0"/>
              <w:autoSpaceDE w:val="0"/>
              <w:autoSpaceDN w:val="0"/>
              <w:adjustRightInd w:val="0"/>
              <w:spacing w:after="0" w:line="240" w:lineRule="atLeast"/>
              <w:rPr>
                <w:rFonts w:ascii="Times New Roman" w:eastAsia="Times New Roman" w:hAnsi="Times New Roman" w:cs="Times New Roman"/>
                <w:sz w:val="24"/>
                <w:szCs w:val="24"/>
              </w:rPr>
            </w:pPr>
            <w:r w:rsidRPr="00EC7694">
              <w:rPr>
                <w:rFonts w:ascii="Times New Roman" w:hAnsi="Times New Roman"/>
                <w:bCs/>
                <w:color w:val="000000"/>
                <w:sz w:val="28"/>
                <w:szCs w:val="28"/>
              </w:rPr>
              <w:t>Ориентирование</w:t>
            </w:r>
            <w:r>
              <w:rPr>
                <w:rFonts w:ascii="Times New Roman" w:hAnsi="Times New Roman"/>
                <w:bCs/>
                <w:color w:val="000000"/>
                <w:sz w:val="28"/>
                <w:szCs w:val="28"/>
              </w:rPr>
              <w:t>»</w:t>
            </w:r>
          </w:p>
        </w:tc>
        <w:tc>
          <w:tcPr>
            <w:tcW w:w="343" w:type="dxa"/>
          </w:tcPr>
          <w:p w14:paraId="27A2385F"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15595D1F"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2056221D"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236780B0"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4C0A4B9"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7D7C1D4D"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1D7D19D9"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3" w:type="dxa"/>
          </w:tcPr>
          <w:p w14:paraId="63554B82"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2" w:type="dxa"/>
          </w:tcPr>
          <w:p w14:paraId="5A3EA479"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1" w:type="dxa"/>
          </w:tcPr>
          <w:p w14:paraId="3038A587"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1" w:type="dxa"/>
          </w:tcPr>
          <w:p w14:paraId="0832F148"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1" w:type="dxa"/>
          </w:tcPr>
          <w:p w14:paraId="255F0457"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49364563"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4210C141"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17D2AFBC"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08AC7FF7"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5CB5D0D7"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4619A517"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60DF4D27"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19FBD49"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82D9DD8"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290D38EB"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B4D53DA"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096D325"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52F2383"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C720FBD"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ED29383"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F71D7DC"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D7319D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53B438BB"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3F14B07"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AD8375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3D0D33B"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2D448694"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8EBB741"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45E20A23"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0BABAC2C"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53F8C41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r>
      <w:tr w:rsidR="007A4137" w:rsidRPr="00ED1314" w14:paraId="7044EABB" w14:textId="77777777" w:rsidTr="007A4137">
        <w:trPr>
          <w:gridAfter w:val="1"/>
          <w:wAfter w:w="16" w:type="dxa"/>
          <w:trHeight w:val="718"/>
        </w:trPr>
        <w:tc>
          <w:tcPr>
            <w:tcW w:w="2361" w:type="dxa"/>
            <w:tcBorders>
              <w:left w:val="single" w:sz="12" w:space="0" w:color="000000"/>
            </w:tcBorders>
          </w:tcPr>
          <w:p w14:paraId="2C14A972" w14:textId="77777777" w:rsidR="007A4137" w:rsidRPr="0059348D" w:rsidRDefault="007A4137" w:rsidP="00057E0B">
            <w:pPr>
              <w:widowControl w:val="0"/>
              <w:autoSpaceDE w:val="0"/>
              <w:autoSpaceDN w:val="0"/>
              <w:adjustRightInd w:val="0"/>
              <w:spacing w:after="0" w:line="240" w:lineRule="atLeast"/>
              <w:rPr>
                <w:rFonts w:ascii="Times New Roman" w:eastAsia="Times New Roman" w:hAnsi="Times New Roman" w:cs="Times New Roman"/>
                <w:sz w:val="24"/>
                <w:szCs w:val="24"/>
              </w:rPr>
            </w:pPr>
            <w:r>
              <w:rPr>
                <w:rFonts w:ascii="Times New Roman" w:hAnsi="Times New Roman"/>
                <w:bCs/>
                <w:color w:val="000000"/>
                <w:sz w:val="28"/>
                <w:szCs w:val="28"/>
              </w:rPr>
              <w:t xml:space="preserve"> «</w:t>
            </w:r>
            <w:r w:rsidRPr="00EC7694">
              <w:rPr>
                <w:rFonts w:ascii="Times New Roman" w:hAnsi="Times New Roman"/>
                <w:bCs/>
                <w:color w:val="000000"/>
                <w:sz w:val="28"/>
                <w:szCs w:val="28"/>
              </w:rPr>
              <w:t>Первая помощь</w:t>
            </w:r>
            <w:r>
              <w:rPr>
                <w:rFonts w:ascii="Times New Roman" w:hAnsi="Times New Roman"/>
                <w:bCs/>
                <w:color w:val="000000"/>
                <w:sz w:val="28"/>
                <w:szCs w:val="28"/>
              </w:rPr>
              <w:t>»</w:t>
            </w:r>
          </w:p>
        </w:tc>
        <w:tc>
          <w:tcPr>
            <w:tcW w:w="343" w:type="dxa"/>
          </w:tcPr>
          <w:p w14:paraId="2FB537C8"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629C46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1B61827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06D69BD2"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72248E8B"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7F7D60BB"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07F4D80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71136C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2" w:type="dxa"/>
          </w:tcPr>
          <w:p w14:paraId="4A6F31C8"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26D5960E"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1" w:type="dxa"/>
          </w:tcPr>
          <w:p w14:paraId="6AEA6D1A"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1" w:type="dxa"/>
          </w:tcPr>
          <w:p w14:paraId="3E686C5E"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0" w:type="dxa"/>
          </w:tcPr>
          <w:p w14:paraId="4712179B"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1C207DC3"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25855D43"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08578865"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40" w:type="dxa"/>
          </w:tcPr>
          <w:p w14:paraId="21182EE2"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37CB63AD"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10BBB9F2"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0CD92114"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00D6BD88"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4931C5E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581EAF1"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41ECB1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C61D2ED"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FE58FF5"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54D09D3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22D3B72"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C4E8224"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AE3975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831AC9D"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4B7CBF0"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A17AC45"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938DD75"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594BE3A"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06528021"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260A294A"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6EDEB14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r>
      <w:tr w:rsidR="007A4137" w:rsidRPr="00ED1314" w14:paraId="1489D46A" w14:textId="77777777" w:rsidTr="007A4137">
        <w:trPr>
          <w:gridAfter w:val="1"/>
          <w:wAfter w:w="16" w:type="dxa"/>
          <w:trHeight w:val="713"/>
        </w:trPr>
        <w:tc>
          <w:tcPr>
            <w:tcW w:w="2361" w:type="dxa"/>
            <w:tcBorders>
              <w:left w:val="single" w:sz="12" w:space="0" w:color="000000"/>
            </w:tcBorders>
          </w:tcPr>
          <w:p w14:paraId="1EEDE945" w14:textId="77777777" w:rsidR="007A4137" w:rsidRPr="0059348D" w:rsidRDefault="007A4137" w:rsidP="00057E0B">
            <w:pPr>
              <w:widowControl w:val="0"/>
              <w:autoSpaceDE w:val="0"/>
              <w:autoSpaceDN w:val="0"/>
              <w:adjustRightInd w:val="0"/>
              <w:spacing w:after="0" w:line="240" w:lineRule="atLeast"/>
              <w:rPr>
                <w:rFonts w:ascii="Times New Roman" w:eastAsia="Times New Roman" w:hAnsi="Times New Roman" w:cs="Times New Roman"/>
                <w:sz w:val="24"/>
                <w:szCs w:val="24"/>
              </w:rPr>
            </w:pPr>
            <w:r>
              <w:rPr>
                <w:rFonts w:ascii="Times New Roman" w:hAnsi="Times New Roman"/>
                <w:bCs/>
                <w:color w:val="000000"/>
                <w:sz w:val="28"/>
                <w:szCs w:val="28"/>
              </w:rPr>
              <w:t>«</w:t>
            </w:r>
            <w:r w:rsidRPr="00EC7694">
              <w:rPr>
                <w:rFonts w:ascii="Times New Roman" w:hAnsi="Times New Roman"/>
                <w:bCs/>
                <w:color w:val="000000"/>
                <w:sz w:val="28"/>
                <w:szCs w:val="28"/>
              </w:rPr>
              <w:t>Краеведение</w:t>
            </w:r>
            <w:r>
              <w:rPr>
                <w:rFonts w:ascii="Times New Roman" w:hAnsi="Times New Roman"/>
                <w:bCs/>
                <w:color w:val="000000"/>
                <w:sz w:val="28"/>
                <w:szCs w:val="28"/>
              </w:rPr>
              <w:t>»</w:t>
            </w:r>
          </w:p>
        </w:tc>
        <w:tc>
          <w:tcPr>
            <w:tcW w:w="343" w:type="dxa"/>
          </w:tcPr>
          <w:p w14:paraId="281AADBF"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22883C4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F7D12A2"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C40BC72"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3A8A5B53"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68DE46EE"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3254191D"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F5442A7"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2" w:type="dxa"/>
          </w:tcPr>
          <w:p w14:paraId="3E8DE7B2"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64FE6823"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0EEDE3B4"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574533D3"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14E211C7"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0" w:type="dxa"/>
          </w:tcPr>
          <w:p w14:paraId="3FD0B6E4"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0" w:type="dxa"/>
          </w:tcPr>
          <w:p w14:paraId="45051A20"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0" w:type="dxa"/>
          </w:tcPr>
          <w:p w14:paraId="6FC81A89"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40" w:type="dxa"/>
          </w:tcPr>
          <w:p w14:paraId="6AAEDC99"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9п</w:t>
            </w:r>
          </w:p>
        </w:tc>
        <w:tc>
          <w:tcPr>
            <w:tcW w:w="339" w:type="dxa"/>
          </w:tcPr>
          <w:p w14:paraId="5151C9E6"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49BB611C" w14:textId="77777777" w:rsidR="007A4137" w:rsidRPr="004C2A46" w:rsidRDefault="00DF00A0" w:rsidP="007A4137">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34893FDF"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1064198B"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6B34A091"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5D00C7EB" w14:textId="77777777" w:rsidR="007A4137" w:rsidRPr="004C2A46" w:rsidRDefault="007A4137" w:rsidP="007A4137">
            <w:pPr>
              <w:tabs>
                <w:tab w:val="left" w:pos="-540"/>
              </w:tabs>
              <w:spacing w:after="0"/>
              <w:contextualSpacing/>
              <w:jc w:val="both"/>
              <w:rPr>
                <w:rFonts w:ascii="Times New Roman" w:hAnsi="Times New Roman" w:cs="Times New Roman"/>
                <w:color w:val="000000"/>
                <w:sz w:val="28"/>
                <w:szCs w:val="28"/>
              </w:rPr>
            </w:pPr>
          </w:p>
        </w:tc>
        <w:tc>
          <w:tcPr>
            <w:tcW w:w="339" w:type="dxa"/>
          </w:tcPr>
          <w:p w14:paraId="02027C49"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4669DF0"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5FC5DA7A"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45B6671"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0175DB04"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215FD364"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43D59E0"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0ADD4B4"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57C5FC65"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1708408"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348622D7"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18F35638"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4A3F5A17"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7B700396"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13468C87" w14:textId="77777777" w:rsidR="007A4137" w:rsidRPr="004C2A46" w:rsidRDefault="007A4137" w:rsidP="00057E0B">
            <w:pPr>
              <w:tabs>
                <w:tab w:val="left" w:pos="-540"/>
              </w:tabs>
              <w:spacing w:after="0"/>
              <w:contextualSpacing/>
              <w:jc w:val="both"/>
              <w:rPr>
                <w:rFonts w:ascii="Times New Roman" w:hAnsi="Times New Roman" w:cs="Times New Roman"/>
                <w:color w:val="000000"/>
                <w:sz w:val="28"/>
                <w:szCs w:val="28"/>
              </w:rPr>
            </w:pPr>
          </w:p>
        </w:tc>
      </w:tr>
      <w:tr w:rsidR="00DF00A0" w:rsidRPr="00ED1314" w14:paraId="15E01725" w14:textId="77777777" w:rsidTr="007A4137">
        <w:trPr>
          <w:gridAfter w:val="1"/>
          <w:wAfter w:w="16" w:type="dxa"/>
          <w:trHeight w:val="596"/>
        </w:trPr>
        <w:tc>
          <w:tcPr>
            <w:tcW w:w="2361" w:type="dxa"/>
            <w:tcBorders>
              <w:left w:val="single" w:sz="12" w:space="0" w:color="000000"/>
            </w:tcBorders>
          </w:tcPr>
          <w:p w14:paraId="06A690EC" w14:textId="77777777" w:rsidR="00DF00A0" w:rsidRPr="0059348D" w:rsidRDefault="00DF00A0" w:rsidP="00057E0B">
            <w:pPr>
              <w:widowControl w:val="0"/>
              <w:autoSpaceDE w:val="0"/>
              <w:autoSpaceDN w:val="0"/>
              <w:adjustRightInd w:val="0"/>
              <w:spacing w:after="0" w:line="240" w:lineRule="atLeast"/>
              <w:rPr>
                <w:rFonts w:ascii="Times New Roman" w:eastAsia="Times New Roman" w:hAnsi="Times New Roman" w:cs="Times New Roman"/>
                <w:sz w:val="24"/>
                <w:szCs w:val="24"/>
              </w:rPr>
            </w:pPr>
            <w:r>
              <w:rPr>
                <w:rFonts w:ascii="Times New Roman" w:hAnsi="Times New Roman"/>
                <w:bCs/>
                <w:color w:val="000000"/>
                <w:sz w:val="28"/>
                <w:szCs w:val="28"/>
              </w:rPr>
              <w:t xml:space="preserve"> «</w:t>
            </w:r>
            <w:r w:rsidRPr="00EC7694">
              <w:rPr>
                <w:rFonts w:ascii="Times New Roman" w:hAnsi="Times New Roman"/>
                <w:bCs/>
                <w:color w:val="000000"/>
                <w:sz w:val="28"/>
                <w:szCs w:val="28"/>
              </w:rPr>
              <w:t>ОФП и оздоровление организма</w:t>
            </w:r>
            <w:r>
              <w:rPr>
                <w:rFonts w:ascii="Times New Roman" w:hAnsi="Times New Roman"/>
                <w:bCs/>
                <w:color w:val="000000"/>
                <w:sz w:val="28"/>
                <w:szCs w:val="28"/>
              </w:rPr>
              <w:t>»</w:t>
            </w:r>
          </w:p>
        </w:tc>
        <w:tc>
          <w:tcPr>
            <w:tcW w:w="343" w:type="dxa"/>
          </w:tcPr>
          <w:p w14:paraId="3F1259DE"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3E0E72F7"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4B5D34FD"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1C69DC8"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4B9FF39F"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5251FF2A"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2EB6D762"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3" w:type="dxa"/>
          </w:tcPr>
          <w:p w14:paraId="37719E5F"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2" w:type="dxa"/>
          </w:tcPr>
          <w:p w14:paraId="1CD57F33"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457D9574"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7DDB5961"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1" w:type="dxa"/>
          </w:tcPr>
          <w:p w14:paraId="6300E110"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33C70259"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74B1DA82"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6618A6AF"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5ABF7259"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40" w:type="dxa"/>
          </w:tcPr>
          <w:p w14:paraId="7D9293F3"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7B42C663"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4BC1C092"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339" w:type="dxa"/>
          </w:tcPr>
          <w:p w14:paraId="63057D93"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64AF56C1"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35A00899"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5776B14B"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7F7C70AB"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63FB5BEF"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3D02DDEE"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3208C1D6"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1501086F" w14:textId="77777777" w:rsidR="00DF00A0" w:rsidRPr="004C2A46" w:rsidRDefault="00DF00A0" w:rsidP="007A60DD">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63AD4E0F"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0A987716"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161D2E1C"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787E949A"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2B17CD22"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4B256E7D"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339" w:type="dxa"/>
          </w:tcPr>
          <w:p w14:paraId="760C82C8"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w:t>
            </w:r>
          </w:p>
        </w:tc>
        <w:tc>
          <w:tcPr>
            <w:tcW w:w="402" w:type="dxa"/>
          </w:tcPr>
          <w:p w14:paraId="59021689"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9а</w:t>
            </w:r>
          </w:p>
        </w:tc>
        <w:tc>
          <w:tcPr>
            <w:tcW w:w="402" w:type="dxa"/>
          </w:tcPr>
          <w:p w14:paraId="4027648E"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c>
          <w:tcPr>
            <w:tcW w:w="402" w:type="dxa"/>
          </w:tcPr>
          <w:p w14:paraId="42496CCF" w14:textId="77777777" w:rsidR="00DF00A0" w:rsidRPr="004C2A46" w:rsidRDefault="00DF00A0" w:rsidP="00057E0B">
            <w:pPr>
              <w:tabs>
                <w:tab w:val="left" w:pos="-540"/>
              </w:tabs>
              <w:spacing w:after="0"/>
              <w:contextualSpacing/>
              <w:jc w:val="both"/>
              <w:rPr>
                <w:rFonts w:ascii="Times New Roman" w:hAnsi="Times New Roman" w:cs="Times New Roman"/>
                <w:color w:val="000000"/>
                <w:sz w:val="28"/>
                <w:szCs w:val="28"/>
              </w:rPr>
            </w:pPr>
          </w:p>
        </w:tc>
      </w:tr>
    </w:tbl>
    <w:p w14:paraId="50E4A707" w14:textId="77777777" w:rsidR="00E36CEF" w:rsidRDefault="00E36CEF" w:rsidP="00E44DB4">
      <w:pPr>
        <w:spacing w:after="0" w:line="240" w:lineRule="auto"/>
        <w:jc w:val="center"/>
        <w:rPr>
          <w:rFonts w:ascii="Times New Roman" w:eastAsia="Times New Roman" w:hAnsi="Times New Roman" w:cs="Times New Roman"/>
          <w:sz w:val="28"/>
          <w:szCs w:val="28"/>
        </w:rPr>
        <w:sectPr w:rsidR="00E36CEF" w:rsidSect="004231AF">
          <w:pgSz w:w="16838" w:h="11906" w:orient="landscape"/>
          <w:pgMar w:top="567" w:right="709" w:bottom="851" w:left="1134" w:header="709" w:footer="709" w:gutter="0"/>
          <w:cols w:space="708"/>
          <w:docGrid w:linePitch="360"/>
        </w:sectPr>
      </w:pPr>
    </w:p>
    <w:p w14:paraId="6EE8A769" w14:textId="77777777" w:rsidR="00E44DB4" w:rsidRDefault="0019503B" w:rsidP="004B2665">
      <w:pPr>
        <w:pStyle w:val="a6"/>
        <w:spacing w:line="276" w:lineRule="auto"/>
        <w:jc w:val="both"/>
        <w:rPr>
          <w:rFonts w:ascii="Times New Roman" w:hAnsi="Times New Roman"/>
          <w:sz w:val="28"/>
          <w:szCs w:val="28"/>
        </w:rPr>
      </w:pPr>
      <w:bookmarkStart w:id="12" w:name="_Hlk137631634"/>
      <w:bookmarkEnd w:id="9"/>
      <w:r>
        <w:rPr>
          <w:rFonts w:ascii="Times New Roman" w:hAnsi="Times New Roman"/>
          <w:sz w:val="28"/>
          <w:szCs w:val="28"/>
        </w:rPr>
        <w:lastRenderedPageBreak/>
        <w:t xml:space="preserve"> </w:t>
      </w:r>
    </w:p>
    <w:bookmarkEnd w:id="12"/>
    <w:p w14:paraId="6E6B4840" w14:textId="77777777" w:rsidR="007A5B1A" w:rsidRDefault="007A5B1A" w:rsidP="007A5B1A">
      <w:pPr>
        <w:shd w:val="clear" w:color="auto" w:fill="FFFFFF"/>
        <w:spacing w:after="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Организационно-педагогические условия реализации программы</w:t>
      </w:r>
    </w:p>
    <w:p w14:paraId="24BFA8AD" w14:textId="77777777" w:rsidR="007A5B1A" w:rsidRPr="003867F8" w:rsidRDefault="007A5B1A" w:rsidP="007A5B1A">
      <w:pPr>
        <w:widowControl w:val="0"/>
        <w:autoSpaceDE w:val="0"/>
        <w:autoSpaceDN w:val="0"/>
        <w:adjustRightInd w:val="0"/>
        <w:spacing w:after="0"/>
        <w:rPr>
          <w:rFonts w:ascii="Times New Roman" w:hAnsi="Times New Roman"/>
          <w:color w:val="000000"/>
          <w:sz w:val="28"/>
          <w:szCs w:val="28"/>
        </w:rPr>
      </w:pPr>
    </w:p>
    <w:p w14:paraId="67B6BE33" w14:textId="77777777" w:rsidR="007A5B1A" w:rsidRPr="007967EE" w:rsidRDefault="007A5B1A" w:rsidP="007A5B1A">
      <w:pPr>
        <w:widowControl w:val="0"/>
        <w:autoSpaceDE w:val="0"/>
        <w:autoSpaceDN w:val="0"/>
        <w:adjustRightInd w:val="0"/>
        <w:spacing w:after="0"/>
        <w:rPr>
          <w:rFonts w:ascii="Times New Roman" w:eastAsia="Times New Roman" w:hAnsi="Times New Roman"/>
          <w:b/>
          <w:sz w:val="28"/>
          <w:szCs w:val="28"/>
        </w:rPr>
      </w:pPr>
      <w:r w:rsidRPr="007967EE">
        <w:rPr>
          <w:rFonts w:ascii="Times New Roman" w:hAnsi="Times New Roman"/>
          <w:b/>
          <w:sz w:val="28"/>
          <w:szCs w:val="28"/>
        </w:rPr>
        <w:t>Организационное обеспечение:</w:t>
      </w:r>
    </w:p>
    <w:p w14:paraId="68ABA40F" w14:textId="77777777" w:rsidR="007A5B1A" w:rsidRPr="007967EE" w:rsidRDefault="009B3B75" w:rsidP="009B3B75">
      <w:pPr>
        <w:pStyle w:val="a5"/>
        <w:spacing w:after="0"/>
        <w:ind w:left="0"/>
        <w:jc w:val="both"/>
        <w:rPr>
          <w:rFonts w:ascii="Times New Roman" w:hAnsi="Times New Roman"/>
          <w:sz w:val="28"/>
          <w:szCs w:val="28"/>
        </w:rPr>
      </w:pPr>
      <w:r>
        <w:rPr>
          <w:rFonts w:ascii="Times New Roman" w:hAnsi="Times New Roman"/>
          <w:sz w:val="28"/>
          <w:szCs w:val="28"/>
        </w:rPr>
        <w:t xml:space="preserve">- </w:t>
      </w:r>
      <w:r w:rsidR="007A5B1A" w:rsidRPr="007967EE">
        <w:rPr>
          <w:rFonts w:ascii="Times New Roman" w:hAnsi="Times New Roman"/>
          <w:sz w:val="28"/>
          <w:szCs w:val="28"/>
        </w:rPr>
        <w:t xml:space="preserve">наличие учебного кабинета, отвечающего всем </w:t>
      </w:r>
      <w:proofErr w:type="spellStart"/>
      <w:r w:rsidR="007A5B1A" w:rsidRPr="007967EE">
        <w:rPr>
          <w:rFonts w:ascii="Times New Roman" w:hAnsi="Times New Roman"/>
          <w:sz w:val="28"/>
          <w:szCs w:val="28"/>
        </w:rPr>
        <w:t>санитарно</w:t>
      </w:r>
      <w:proofErr w:type="spellEnd"/>
      <w:r w:rsidR="007A5B1A" w:rsidRPr="007967EE">
        <w:rPr>
          <w:rFonts w:ascii="Times New Roman" w:hAnsi="Times New Roman"/>
          <w:sz w:val="28"/>
          <w:szCs w:val="28"/>
        </w:rPr>
        <w:t xml:space="preserve"> – гигиеническим требованиям</w:t>
      </w:r>
      <w:r w:rsidR="00830393">
        <w:rPr>
          <w:rFonts w:ascii="Times New Roman" w:hAnsi="Times New Roman"/>
          <w:sz w:val="28"/>
          <w:szCs w:val="28"/>
        </w:rPr>
        <w:t>.</w:t>
      </w:r>
    </w:p>
    <w:p w14:paraId="1BC1C51E" w14:textId="77777777" w:rsidR="007A5B1A" w:rsidRPr="00B25A4B" w:rsidRDefault="007A5B1A" w:rsidP="0070319D">
      <w:pPr>
        <w:pStyle w:val="a8"/>
        <w:shd w:val="clear" w:color="auto" w:fill="FFFFFF"/>
        <w:spacing w:before="0" w:beforeAutospacing="0" w:after="0" w:afterAutospacing="0" w:line="276" w:lineRule="auto"/>
        <w:jc w:val="both"/>
        <w:rPr>
          <w:color w:val="000000"/>
          <w:sz w:val="28"/>
          <w:szCs w:val="28"/>
        </w:rPr>
      </w:pPr>
      <w:r w:rsidRPr="00B25A4B">
        <w:rPr>
          <w:color w:val="000000"/>
          <w:sz w:val="28"/>
          <w:szCs w:val="28"/>
        </w:rPr>
        <w:t>Занятия проводятся в кабинете, который соответствует требованиям техники безопасности, пожарной безопасности, санитарным нормам. Кабинет хорошо освещается и проветривается, имеется место для хранения личных вещей, аптечка с медикаментами для оказания первой медицинской помощи.</w:t>
      </w:r>
    </w:p>
    <w:p w14:paraId="73B3D86D" w14:textId="77777777" w:rsidR="007A5B1A" w:rsidRPr="008257E3" w:rsidRDefault="007A5B1A" w:rsidP="007A5B1A">
      <w:pPr>
        <w:spacing w:after="0"/>
        <w:rPr>
          <w:rFonts w:ascii="Times New Roman" w:hAnsi="Times New Roman" w:cs="Times New Roman"/>
          <w:b/>
          <w:sz w:val="28"/>
          <w:szCs w:val="28"/>
        </w:rPr>
      </w:pPr>
      <w:r w:rsidRPr="008257E3">
        <w:rPr>
          <w:rFonts w:ascii="Times New Roman" w:hAnsi="Times New Roman" w:cs="Times New Roman"/>
          <w:b/>
          <w:iCs/>
          <w:sz w:val="28"/>
          <w:szCs w:val="28"/>
        </w:rPr>
        <w:t>Туристическое снаряжение:</w:t>
      </w:r>
    </w:p>
    <w:p w14:paraId="5582C735" w14:textId="77777777" w:rsidR="007A5B1A" w:rsidRDefault="007A5B1A" w:rsidP="007A5B1A">
      <w:pPr>
        <w:pStyle w:val="a8"/>
        <w:shd w:val="clear" w:color="auto" w:fill="FFFFFF"/>
        <w:spacing w:before="0" w:beforeAutospacing="0" w:after="0" w:afterAutospacing="0" w:line="276" w:lineRule="auto"/>
        <w:rPr>
          <w:sz w:val="28"/>
          <w:szCs w:val="28"/>
        </w:rPr>
      </w:pPr>
      <w:r w:rsidRPr="002D4372">
        <w:rPr>
          <w:sz w:val="28"/>
          <w:szCs w:val="28"/>
        </w:rPr>
        <w:t xml:space="preserve">1.Туристская обвязка </w:t>
      </w:r>
      <w:r>
        <w:rPr>
          <w:sz w:val="28"/>
          <w:szCs w:val="28"/>
        </w:rPr>
        <w:t>-10шт.</w:t>
      </w:r>
    </w:p>
    <w:p w14:paraId="15210E9A"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2</w:t>
      </w:r>
      <w:r w:rsidRPr="002D4372">
        <w:rPr>
          <w:sz w:val="28"/>
          <w:szCs w:val="28"/>
        </w:rPr>
        <w:t>.</w:t>
      </w:r>
      <w:r w:rsidR="00830393" w:rsidRPr="002D4372">
        <w:rPr>
          <w:sz w:val="28"/>
          <w:szCs w:val="28"/>
        </w:rPr>
        <w:t xml:space="preserve">Спальник </w:t>
      </w:r>
      <w:r w:rsidR="00830393">
        <w:rPr>
          <w:sz w:val="28"/>
          <w:szCs w:val="28"/>
        </w:rPr>
        <w:t>-</w:t>
      </w:r>
      <w:r>
        <w:rPr>
          <w:sz w:val="28"/>
          <w:szCs w:val="28"/>
        </w:rPr>
        <w:t xml:space="preserve"> 15шт.</w:t>
      </w:r>
    </w:p>
    <w:p w14:paraId="3039F553"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3</w:t>
      </w:r>
      <w:r w:rsidRPr="002D4372">
        <w:rPr>
          <w:sz w:val="28"/>
          <w:szCs w:val="28"/>
        </w:rPr>
        <w:t xml:space="preserve">.Рюкзак </w:t>
      </w:r>
      <w:r>
        <w:rPr>
          <w:sz w:val="28"/>
          <w:szCs w:val="28"/>
        </w:rPr>
        <w:t xml:space="preserve">  -15шт.</w:t>
      </w:r>
    </w:p>
    <w:p w14:paraId="3A8540A7"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4.Накидка от дождя -10шт.</w:t>
      </w:r>
    </w:p>
    <w:p w14:paraId="250E15CB"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5</w:t>
      </w:r>
      <w:r w:rsidRPr="002D4372">
        <w:rPr>
          <w:sz w:val="28"/>
          <w:szCs w:val="28"/>
        </w:rPr>
        <w:t xml:space="preserve">.Палатка </w:t>
      </w:r>
      <w:r>
        <w:rPr>
          <w:sz w:val="28"/>
          <w:szCs w:val="28"/>
        </w:rPr>
        <w:t>-10шт.</w:t>
      </w:r>
    </w:p>
    <w:p w14:paraId="2866DF65"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6</w:t>
      </w:r>
      <w:r w:rsidRPr="002D4372">
        <w:rPr>
          <w:sz w:val="28"/>
          <w:szCs w:val="28"/>
        </w:rPr>
        <w:t xml:space="preserve">.Костровое оборудование </w:t>
      </w:r>
      <w:r>
        <w:rPr>
          <w:sz w:val="28"/>
          <w:szCs w:val="28"/>
        </w:rPr>
        <w:t>-5шт.</w:t>
      </w:r>
    </w:p>
    <w:p w14:paraId="0D94E695"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7</w:t>
      </w:r>
      <w:r w:rsidRPr="002D4372">
        <w:rPr>
          <w:sz w:val="28"/>
          <w:szCs w:val="28"/>
        </w:rPr>
        <w:t xml:space="preserve">.Походная посуда </w:t>
      </w:r>
      <w:r>
        <w:rPr>
          <w:sz w:val="28"/>
          <w:szCs w:val="28"/>
        </w:rPr>
        <w:t>-3 комплекта.</w:t>
      </w:r>
    </w:p>
    <w:p w14:paraId="245EA125"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8</w:t>
      </w:r>
      <w:r w:rsidRPr="002D4372">
        <w:rPr>
          <w:sz w:val="28"/>
          <w:szCs w:val="28"/>
        </w:rPr>
        <w:t xml:space="preserve">.Лыжи </w:t>
      </w:r>
      <w:r>
        <w:rPr>
          <w:sz w:val="28"/>
          <w:szCs w:val="28"/>
        </w:rPr>
        <w:t>-10 пар.</w:t>
      </w:r>
    </w:p>
    <w:p w14:paraId="5D58D910" w14:textId="77777777" w:rsidR="007A5B1A" w:rsidRDefault="007A5B1A" w:rsidP="007A5B1A">
      <w:pPr>
        <w:pStyle w:val="a8"/>
        <w:shd w:val="clear" w:color="auto" w:fill="FFFFFF"/>
        <w:spacing w:before="0" w:beforeAutospacing="0" w:after="0" w:afterAutospacing="0" w:line="276" w:lineRule="auto"/>
        <w:rPr>
          <w:sz w:val="28"/>
          <w:szCs w:val="28"/>
        </w:rPr>
      </w:pPr>
      <w:r>
        <w:rPr>
          <w:sz w:val="28"/>
          <w:szCs w:val="28"/>
        </w:rPr>
        <w:t>9</w:t>
      </w:r>
      <w:r w:rsidRPr="002D4372">
        <w:rPr>
          <w:sz w:val="28"/>
          <w:szCs w:val="28"/>
        </w:rPr>
        <w:t>.Компас</w:t>
      </w:r>
      <w:r>
        <w:rPr>
          <w:sz w:val="28"/>
          <w:szCs w:val="28"/>
        </w:rPr>
        <w:t>-2шт.</w:t>
      </w:r>
    </w:p>
    <w:p w14:paraId="348C25BC" w14:textId="77777777" w:rsidR="007A5B1A" w:rsidRDefault="007A5B1A" w:rsidP="007A5B1A">
      <w:pPr>
        <w:pStyle w:val="a8"/>
        <w:shd w:val="clear" w:color="auto" w:fill="FFFFFF"/>
        <w:spacing w:before="0" w:beforeAutospacing="0" w:after="0" w:afterAutospacing="0" w:line="276" w:lineRule="auto"/>
        <w:rPr>
          <w:sz w:val="28"/>
          <w:szCs w:val="28"/>
        </w:rPr>
      </w:pPr>
      <w:r w:rsidRPr="002D4372">
        <w:rPr>
          <w:sz w:val="28"/>
          <w:szCs w:val="28"/>
        </w:rPr>
        <w:t>1</w:t>
      </w:r>
      <w:r>
        <w:rPr>
          <w:sz w:val="28"/>
          <w:szCs w:val="28"/>
        </w:rPr>
        <w:t>0</w:t>
      </w:r>
      <w:r w:rsidRPr="002D4372">
        <w:rPr>
          <w:sz w:val="28"/>
          <w:szCs w:val="28"/>
        </w:rPr>
        <w:t xml:space="preserve">.Туристский коврик </w:t>
      </w:r>
      <w:r>
        <w:rPr>
          <w:sz w:val="28"/>
          <w:szCs w:val="28"/>
        </w:rPr>
        <w:t>– 10шт.</w:t>
      </w:r>
    </w:p>
    <w:p w14:paraId="7F907EDA" w14:textId="77777777" w:rsidR="007A5B1A" w:rsidRDefault="007A5B1A" w:rsidP="007A5B1A">
      <w:pPr>
        <w:pStyle w:val="a8"/>
        <w:shd w:val="clear" w:color="auto" w:fill="FFFFFF"/>
        <w:spacing w:before="0" w:beforeAutospacing="0" w:after="0" w:afterAutospacing="0" w:line="276" w:lineRule="auto"/>
        <w:rPr>
          <w:sz w:val="28"/>
          <w:szCs w:val="28"/>
        </w:rPr>
      </w:pPr>
      <w:r w:rsidRPr="002D4372">
        <w:rPr>
          <w:sz w:val="28"/>
          <w:szCs w:val="28"/>
        </w:rPr>
        <w:t>1</w:t>
      </w:r>
      <w:r>
        <w:rPr>
          <w:sz w:val="28"/>
          <w:szCs w:val="28"/>
        </w:rPr>
        <w:t>1</w:t>
      </w:r>
      <w:r w:rsidRPr="002D4372">
        <w:rPr>
          <w:sz w:val="28"/>
          <w:szCs w:val="28"/>
        </w:rPr>
        <w:t xml:space="preserve">.Основная веревка </w:t>
      </w:r>
      <w:r>
        <w:rPr>
          <w:sz w:val="28"/>
          <w:szCs w:val="28"/>
        </w:rPr>
        <w:t>– 5шт.</w:t>
      </w:r>
    </w:p>
    <w:p w14:paraId="655F5E10" w14:textId="77777777" w:rsidR="007A5B1A" w:rsidRDefault="007A5B1A" w:rsidP="007A5B1A">
      <w:pPr>
        <w:pStyle w:val="a8"/>
        <w:shd w:val="clear" w:color="auto" w:fill="FFFFFF"/>
        <w:spacing w:before="0" w:beforeAutospacing="0" w:after="0" w:afterAutospacing="0" w:line="276" w:lineRule="auto"/>
        <w:rPr>
          <w:sz w:val="28"/>
          <w:szCs w:val="28"/>
        </w:rPr>
      </w:pPr>
      <w:r w:rsidRPr="002D4372">
        <w:rPr>
          <w:sz w:val="28"/>
          <w:szCs w:val="28"/>
        </w:rPr>
        <w:t>1</w:t>
      </w:r>
      <w:r>
        <w:rPr>
          <w:sz w:val="28"/>
          <w:szCs w:val="28"/>
        </w:rPr>
        <w:t>2</w:t>
      </w:r>
      <w:r w:rsidRPr="002D4372">
        <w:rPr>
          <w:sz w:val="28"/>
          <w:szCs w:val="28"/>
        </w:rPr>
        <w:t xml:space="preserve">.Вспомогательная веревка </w:t>
      </w:r>
      <w:r>
        <w:rPr>
          <w:sz w:val="28"/>
          <w:szCs w:val="28"/>
        </w:rPr>
        <w:t>-3шт.</w:t>
      </w:r>
    </w:p>
    <w:p w14:paraId="16A8892C" w14:textId="77777777" w:rsidR="007A5B1A" w:rsidRPr="002D4372" w:rsidRDefault="007A5B1A" w:rsidP="007A5B1A">
      <w:pPr>
        <w:pStyle w:val="a8"/>
        <w:shd w:val="clear" w:color="auto" w:fill="FFFFFF"/>
        <w:spacing w:before="0" w:beforeAutospacing="0" w:after="0" w:afterAutospacing="0" w:line="276" w:lineRule="auto"/>
        <w:rPr>
          <w:b/>
          <w:sz w:val="28"/>
          <w:szCs w:val="28"/>
        </w:rPr>
      </w:pPr>
    </w:p>
    <w:p w14:paraId="5AA30C0A" w14:textId="77777777" w:rsidR="007A5B1A" w:rsidRDefault="007A5B1A" w:rsidP="007A5B1A">
      <w:pPr>
        <w:pStyle w:val="a5"/>
        <w:widowControl w:val="0"/>
        <w:autoSpaceDE w:val="0"/>
        <w:autoSpaceDN w:val="0"/>
        <w:adjustRightInd w:val="0"/>
        <w:spacing w:after="0"/>
        <w:ind w:left="0"/>
        <w:jc w:val="both"/>
        <w:rPr>
          <w:rFonts w:ascii="Times New Roman" w:hAnsi="Times New Roman"/>
          <w:b/>
          <w:bCs/>
          <w:sz w:val="28"/>
          <w:szCs w:val="28"/>
        </w:rPr>
      </w:pPr>
      <w:r w:rsidRPr="007C7C06">
        <w:rPr>
          <w:rFonts w:ascii="Times New Roman" w:hAnsi="Times New Roman"/>
          <w:b/>
          <w:bCs/>
          <w:sz w:val="28"/>
          <w:szCs w:val="28"/>
        </w:rPr>
        <w:t>Методическое обеспечение образовательного процесса</w:t>
      </w:r>
    </w:p>
    <w:p w14:paraId="3C11B82B" w14:textId="77777777" w:rsidR="007A5B1A" w:rsidRPr="0052053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Для успешного учебно-воспитательного процесса и полной реализации программы имеются:</w:t>
      </w:r>
    </w:p>
    <w:p w14:paraId="0ED32FFA" w14:textId="77777777" w:rsidR="007A5B1A" w:rsidRPr="0052053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 планы-конспекты на каждое занятие;</w:t>
      </w:r>
    </w:p>
    <w:p w14:paraId="56E441F1" w14:textId="77777777" w:rsidR="007A5B1A" w:rsidRPr="0052053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 xml:space="preserve">- методические сборники и литература по </w:t>
      </w:r>
      <w:r>
        <w:rPr>
          <w:rFonts w:ascii="Times New Roman" w:hAnsi="Times New Roman" w:cs="Times New Roman"/>
          <w:sz w:val="28"/>
          <w:szCs w:val="28"/>
        </w:rPr>
        <w:t>направлениям</w:t>
      </w:r>
      <w:r w:rsidRPr="0052053A">
        <w:rPr>
          <w:rFonts w:ascii="Times New Roman" w:hAnsi="Times New Roman" w:cs="Times New Roman"/>
          <w:sz w:val="28"/>
          <w:szCs w:val="28"/>
        </w:rPr>
        <w:t>;</w:t>
      </w:r>
    </w:p>
    <w:p w14:paraId="0DC29644" w14:textId="77777777" w:rsidR="007A5B1A" w:rsidRPr="0052053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 методические разработки по ориентированию;</w:t>
      </w:r>
    </w:p>
    <w:p w14:paraId="7D0B6EC3" w14:textId="77777777" w:rsidR="007A5B1A" w:rsidRPr="0052053A" w:rsidRDefault="007A5B1A" w:rsidP="007A5B1A">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схемы и </w:t>
      </w:r>
      <w:r w:rsidR="00830393">
        <w:rPr>
          <w:rFonts w:ascii="Times New Roman" w:hAnsi="Times New Roman" w:cs="Times New Roman"/>
          <w:sz w:val="28"/>
          <w:szCs w:val="28"/>
        </w:rPr>
        <w:t xml:space="preserve">таблицы </w:t>
      </w:r>
      <w:r w:rsidR="00830393" w:rsidRPr="0052053A">
        <w:rPr>
          <w:rFonts w:ascii="Times New Roman" w:hAnsi="Times New Roman" w:cs="Times New Roman"/>
          <w:sz w:val="28"/>
          <w:szCs w:val="28"/>
        </w:rPr>
        <w:t>для</w:t>
      </w:r>
      <w:r w:rsidRPr="0052053A">
        <w:rPr>
          <w:rFonts w:ascii="Times New Roman" w:hAnsi="Times New Roman" w:cs="Times New Roman"/>
          <w:sz w:val="28"/>
          <w:szCs w:val="28"/>
        </w:rPr>
        <w:t xml:space="preserve"> учебных занятий;</w:t>
      </w:r>
    </w:p>
    <w:p w14:paraId="3AA53AA8" w14:textId="77777777" w:rsidR="007A5B1A" w:rsidRDefault="007A5B1A" w:rsidP="007A5B1A">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30393">
        <w:rPr>
          <w:rFonts w:ascii="Times New Roman" w:hAnsi="Times New Roman" w:cs="Times New Roman"/>
          <w:sz w:val="28"/>
          <w:szCs w:val="28"/>
        </w:rPr>
        <w:t xml:space="preserve">карты и </w:t>
      </w:r>
      <w:r w:rsidR="00830393" w:rsidRPr="0052053A">
        <w:rPr>
          <w:rFonts w:ascii="Times New Roman" w:hAnsi="Times New Roman" w:cs="Times New Roman"/>
          <w:sz w:val="28"/>
          <w:szCs w:val="28"/>
        </w:rPr>
        <w:t>схемы</w:t>
      </w:r>
      <w:r>
        <w:rPr>
          <w:rFonts w:ascii="Times New Roman" w:hAnsi="Times New Roman" w:cs="Times New Roman"/>
          <w:sz w:val="28"/>
          <w:szCs w:val="28"/>
        </w:rPr>
        <w:t>;</w:t>
      </w:r>
    </w:p>
    <w:p w14:paraId="6FC816C5" w14:textId="77777777" w:rsidR="007A5B1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-нормативные документы</w:t>
      </w:r>
      <w:r>
        <w:rPr>
          <w:rFonts w:ascii="Times New Roman" w:hAnsi="Times New Roman" w:cs="Times New Roman"/>
          <w:sz w:val="28"/>
          <w:szCs w:val="28"/>
        </w:rPr>
        <w:t>;</w:t>
      </w:r>
    </w:p>
    <w:p w14:paraId="6A1E784D" w14:textId="77777777" w:rsidR="007A5B1A" w:rsidRPr="0052053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 тестовые задания и упражнения по всем разделам программы;</w:t>
      </w:r>
    </w:p>
    <w:p w14:paraId="2DFA222D" w14:textId="77777777" w:rsidR="007A5B1A" w:rsidRDefault="007A5B1A" w:rsidP="007A5B1A">
      <w:pPr>
        <w:pStyle w:val="a6"/>
        <w:spacing w:line="276" w:lineRule="auto"/>
        <w:jc w:val="both"/>
        <w:rPr>
          <w:rFonts w:ascii="Times New Roman" w:hAnsi="Times New Roman" w:cs="Times New Roman"/>
          <w:sz w:val="28"/>
          <w:szCs w:val="28"/>
        </w:rPr>
      </w:pPr>
      <w:r w:rsidRPr="0052053A">
        <w:rPr>
          <w:rFonts w:ascii="Times New Roman" w:hAnsi="Times New Roman" w:cs="Times New Roman"/>
          <w:sz w:val="28"/>
          <w:szCs w:val="28"/>
        </w:rPr>
        <w:t>- раздаточный материал (карточки, бланки тестовых заданий).</w:t>
      </w:r>
    </w:p>
    <w:p w14:paraId="6FFDEA04" w14:textId="77777777" w:rsidR="007A5B1A" w:rsidRDefault="007A5B1A" w:rsidP="007A5B1A">
      <w:pPr>
        <w:spacing w:after="0"/>
        <w:rPr>
          <w:rFonts w:ascii="Times New Roman" w:eastAsia="Times New Roman" w:hAnsi="Times New Roman"/>
          <w:sz w:val="28"/>
          <w:szCs w:val="28"/>
        </w:rPr>
      </w:pPr>
      <w:r w:rsidRPr="00122C41">
        <w:rPr>
          <w:rFonts w:ascii="Times New Roman" w:eastAsia="Times New Roman" w:hAnsi="Times New Roman"/>
          <w:b/>
          <w:bCs/>
          <w:i/>
          <w:iCs/>
          <w:sz w:val="28"/>
          <w:szCs w:val="28"/>
        </w:rPr>
        <w:t>Педагогические технологии.</w:t>
      </w:r>
      <w:r w:rsidRPr="00122C41">
        <w:rPr>
          <w:rFonts w:ascii="Times New Roman" w:eastAsia="Times New Roman" w:hAnsi="Times New Roman"/>
          <w:sz w:val="28"/>
          <w:szCs w:val="28"/>
        </w:rPr>
        <w:t> </w:t>
      </w:r>
      <w:r>
        <w:rPr>
          <w:rFonts w:ascii="Times New Roman" w:eastAsia="Times New Roman" w:hAnsi="Times New Roman"/>
          <w:sz w:val="28"/>
          <w:szCs w:val="28"/>
        </w:rPr>
        <w:t xml:space="preserve"> </w:t>
      </w:r>
      <w:r w:rsidRPr="00584D77">
        <w:rPr>
          <w:rFonts w:ascii="Times New Roman" w:eastAsia="Times New Roman" w:hAnsi="Times New Roman"/>
          <w:sz w:val="28"/>
          <w:szCs w:val="28"/>
        </w:rPr>
        <w:t xml:space="preserve">Программа ориентирована на сотрудничество педагога с </w:t>
      </w:r>
      <w:r>
        <w:rPr>
          <w:rFonts w:ascii="Times New Roman" w:eastAsia="Times New Roman" w:hAnsi="Times New Roman"/>
          <w:sz w:val="28"/>
          <w:szCs w:val="28"/>
        </w:rPr>
        <w:t>учащимися</w:t>
      </w:r>
      <w:r w:rsidRPr="00584D77">
        <w:rPr>
          <w:rFonts w:ascii="Times New Roman" w:eastAsia="Times New Roman" w:hAnsi="Times New Roman"/>
          <w:sz w:val="28"/>
          <w:szCs w:val="28"/>
        </w:rPr>
        <w:t>, на создание ситуации успешности, поддержки, взаимопомощи в преодолении трудностей</w:t>
      </w:r>
      <w:r w:rsidR="0070319D">
        <w:rPr>
          <w:rFonts w:ascii="Times New Roman" w:eastAsia="Times New Roman" w:hAnsi="Times New Roman"/>
          <w:sz w:val="28"/>
          <w:szCs w:val="28"/>
        </w:rPr>
        <w:t>.</w:t>
      </w:r>
    </w:p>
    <w:p w14:paraId="7B079B34" w14:textId="77777777" w:rsidR="007A5B1A" w:rsidRPr="001A3CA9" w:rsidRDefault="001A3CA9" w:rsidP="007A5B1A">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A5B1A" w:rsidRPr="001A3CA9">
        <w:rPr>
          <w:rFonts w:ascii="Times New Roman" w:eastAsia="Times New Roman" w:hAnsi="Times New Roman" w:cs="Times New Roman"/>
          <w:color w:val="000000"/>
          <w:sz w:val="28"/>
          <w:szCs w:val="28"/>
        </w:rPr>
        <w:t>Проблемное обучение</w:t>
      </w:r>
    </w:p>
    <w:p w14:paraId="6DDA0E8D" w14:textId="77777777" w:rsidR="007A5B1A" w:rsidRPr="001A3CA9" w:rsidRDefault="001A3CA9" w:rsidP="007A5B1A">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A5B1A" w:rsidRPr="001A3CA9">
        <w:rPr>
          <w:rFonts w:ascii="Times New Roman" w:eastAsia="Times New Roman" w:hAnsi="Times New Roman" w:cs="Times New Roman"/>
          <w:color w:val="000000"/>
          <w:sz w:val="28"/>
          <w:szCs w:val="28"/>
        </w:rPr>
        <w:t>Игровые технологии</w:t>
      </w:r>
    </w:p>
    <w:p w14:paraId="616D3061" w14:textId="77777777" w:rsidR="007A5B1A" w:rsidRPr="001A3CA9" w:rsidRDefault="001A3CA9" w:rsidP="007A5B1A">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007A5B1A" w:rsidRPr="001A3CA9">
        <w:rPr>
          <w:rFonts w:ascii="Times New Roman" w:eastAsia="Times New Roman" w:hAnsi="Times New Roman" w:cs="Times New Roman"/>
          <w:color w:val="000000"/>
          <w:sz w:val="28"/>
          <w:szCs w:val="28"/>
        </w:rPr>
        <w:t>Перспективно-опережающее обучение</w:t>
      </w:r>
    </w:p>
    <w:p w14:paraId="34E5EE81" w14:textId="77777777" w:rsidR="007A5B1A" w:rsidRPr="001A3CA9" w:rsidRDefault="001A3CA9" w:rsidP="007A5B1A">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A5B1A" w:rsidRPr="001A3CA9">
        <w:rPr>
          <w:rFonts w:ascii="Times New Roman" w:eastAsia="Times New Roman" w:hAnsi="Times New Roman" w:cs="Times New Roman"/>
          <w:color w:val="000000"/>
          <w:sz w:val="28"/>
          <w:szCs w:val="28"/>
        </w:rPr>
        <w:t>Интегрированное обучение</w:t>
      </w:r>
    </w:p>
    <w:p w14:paraId="73FB889A" w14:textId="77777777" w:rsidR="007A5B1A" w:rsidRPr="001A3CA9" w:rsidRDefault="001A3CA9" w:rsidP="007A5B1A">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A5B1A" w:rsidRPr="001A3CA9">
        <w:rPr>
          <w:rFonts w:ascii="Times New Roman" w:eastAsia="Times New Roman" w:hAnsi="Times New Roman" w:cs="Times New Roman"/>
          <w:color w:val="000000"/>
          <w:sz w:val="28"/>
          <w:szCs w:val="28"/>
        </w:rPr>
        <w:t>Технология коллективного творческого дела</w:t>
      </w:r>
    </w:p>
    <w:p w14:paraId="13B46F90" w14:textId="77777777" w:rsidR="007A5B1A" w:rsidRPr="007432E9" w:rsidRDefault="007A5B1A" w:rsidP="007A5B1A">
      <w:pPr>
        <w:pStyle w:val="a6"/>
        <w:spacing w:line="276" w:lineRule="auto"/>
        <w:jc w:val="both"/>
        <w:rPr>
          <w:rFonts w:ascii="Times New Roman" w:hAnsi="Times New Roman" w:cs="Times New Roman"/>
          <w:spacing w:val="1"/>
          <w:sz w:val="28"/>
          <w:szCs w:val="28"/>
        </w:rPr>
      </w:pPr>
      <w:r w:rsidRPr="007432E9">
        <w:rPr>
          <w:rFonts w:ascii="Times New Roman" w:hAnsi="Times New Roman" w:cs="Times New Roman"/>
          <w:sz w:val="28"/>
          <w:szCs w:val="28"/>
        </w:rPr>
        <w:t xml:space="preserve">      При реализации данной программы применяются разнообразные формы и </w:t>
      </w:r>
      <w:r w:rsidRPr="0070319D">
        <w:rPr>
          <w:rFonts w:ascii="Times New Roman" w:hAnsi="Times New Roman" w:cs="Times New Roman"/>
          <w:b/>
          <w:bCs/>
          <w:sz w:val="28"/>
          <w:szCs w:val="28"/>
        </w:rPr>
        <w:t xml:space="preserve">методы </w:t>
      </w:r>
      <w:r w:rsidRPr="0070319D">
        <w:rPr>
          <w:rFonts w:ascii="Times New Roman" w:hAnsi="Times New Roman" w:cs="Times New Roman"/>
          <w:b/>
          <w:bCs/>
          <w:spacing w:val="1"/>
          <w:sz w:val="28"/>
          <w:szCs w:val="28"/>
        </w:rPr>
        <w:t>работы</w:t>
      </w:r>
      <w:r w:rsidR="0070319D">
        <w:rPr>
          <w:rFonts w:ascii="Times New Roman" w:hAnsi="Times New Roman" w:cs="Times New Roman"/>
          <w:spacing w:val="1"/>
          <w:sz w:val="28"/>
          <w:szCs w:val="28"/>
        </w:rPr>
        <w:t>:</w:t>
      </w:r>
    </w:p>
    <w:p w14:paraId="0C28A548" w14:textId="77777777" w:rsidR="007A5B1A" w:rsidRPr="00122C41" w:rsidRDefault="007A5B1A" w:rsidP="007A5B1A">
      <w:pPr>
        <w:spacing w:after="0"/>
        <w:rPr>
          <w:rFonts w:ascii="Times New Roman" w:eastAsia="Times New Roman" w:hAnsi="Times New Roman"/>
          <w:b/>
          <w:sz w:val="28"/>
          <w:szCs w:val="28"/>
        </w:rPr>
      </w:pPr>
      <w:r w:rsidRPr="00122C41">
        <w:rPr>
          <w:rFonts w:ascii="Times New Roman" w:eastAsia="Times New Roman" w:hAnsi="Times New Roman"/>
          <w:b/>
          <w:bCs/>
          <w:i/>
          <w:iCs/>
          <w:sz w:val="28"/>
          <w:szCs w:val="28"/>
        </w:rPr>
        <w:t>Словесные методы:</w:t>
      </w:r>
    </w:p>
    <w:p w14:paraId="0E5976F4" w14:textId="77777777" w:rsidR="007A5B1A" w:rsidRPr="00584D77" w:rsidRDefault="007A5B1A" w:rsidP="007A5B1A">
      <w:pPr>
        <w:spacing w:after="0"/>
        <w:rPr>
          <w:rFonts w:ascii="Times New Roman" w:eastAsia="Times New Roman" w:hAnsi="Times New Roman"/>
          <w:sz w:val="28"/>
          <w:szCs w:val="28"/>
        </w:rPr>
      </w:pPr>
      <w:r w:rsidRPr="00F30CF9">
        <w:rPr>
          <w:rFonts w:ascii="Times New Roman" w:eastAsia="Times New Roman" w:hAnsi="Times New Roman"/>
          <w:b/>
          <w:bCs/>
          <w:i/>
          <w:iCs/>
          <w:sz w:val="28"/>
          <w:szCs w:val="28"/>
        </w:rPr>
        <w:t>- описание – </w:t>
      </w:r>
      <w:r w:rsidRPr="00584D77">
        <w:rPr>
          <w:rFonts w:ascii="Times New Roman" w:eastAsia="Times New Roman" w:hAnsi="Times New Roman"/>
          <w:sz w:val="28"/>
          <w:szCs w:val="28"/>
        </w:rPr>
        <w:t>эт</w:t>
      </w:r>
      <w:r>
        <w:rPr>
          <w:rFonts w:ascii="Times New Roman" w:eastAsia="Times New Roman" w:hAnsi="Times New Roman"/>
          <w:sz w:val="28"/>
          <w:szCs w:val="28"/>
        </w:rPr>
        <w:t>о способ создания у учащихся представлений о действии, учащим</w:t>
      </w:r>
      <w:r w:rsidRPr="00584D77">
        <w:rPr>
          <w:rFonts w:ascii="Times New Roman" w:eastAsia="Times New Roman" w:hAnsi="Times New Roman"/>
          <w:sz w:val="28"/>
          <w:szCs w:val="28"/>
        </w:rPr>
        <w:t xml:space="preserve"> сообщается фактический материал, говорится, что надо делать, применяется при изучении относительно простых действий;</w:t>
      </w:r>
    </w:p>
    <w:p w14:paraId="1935202C" w14:textId="77777777" w:rsidR="007A5B1A" w:rsidRPr="00584D77" w:rsidRDefault="007A5B1A" w:rsidP="007A5B1A">
      <w:pPr>
        <w:spacing w:after="0"/>
        <w:rPr>
          <w:rFonts w:ascii="Times New Roman" w:eastAsia="Times New Roman" w:hAnsi="Times New Roman"/>
          <w:sz w:val="28"/>
          <w:szCs w:val="28"/>
        </w:rPr>
      </w:pPr>
      <w:r w:rsidRPr="00F30CF9">
        <w:rPr>
          <w:rFonts w:ascii="Times New Roman" w:eastAsia="Times New Roman" w:hAnsi="Times New Roman"/>
          <w:b/>
          <w:bCs/>
          <w:i/>
          <w:iCs/>
          <w:sz w:val="28"/>
          <w:szCs w:val="28"/>
        </w:rPr>
        <w:t>- объяснение –</w:t>
      </w:r>
      <w:r w:rsidRPr="00F30CF9">
        <w:rPr>
          <w:rFonts w:ascii="Times New Roman" w:eastAsia="Times New Roman" w:hAnsi="Times New Roman"/>
          <w:sz w:val="28"/>
          <w:szCs w:val="28"/>
        </w:rPr>
        <w:t> </w:t>
      </w:r>
      <w:r w:rsidRPr="00584D77">
        <w:rPr>
          <w:rFonts w:ascii="Times New Roman" w:eastAsia="Times New Roman" w:hAnsi="Times New Roman"/>
          <w:sz w:val="28"/>
          <w:szCs w:val="28"/>
        </w:rPr>
        <w:t>последовательное, строгое в логическом отношении изложение преподавателем сложных вопросов, понятий, правил;</w:t>
      </w:r>
    </w:p>
    <w:p w14:paraId="261FEDEF" w14:textId="77777777" w:rsidR="007A5B1A" w:rsidRPr="00584D77" w:rsidRDefault="007A5B1A" w:rsidP="007A5B1A">
      <w:pPr>
        <w:spacing w:after="0"/>
        <w:rPr>
          <w:rFonts w:ascii="Times New Roman" w:eastAsia="Times New Roman" w:hAnsi="Times New Roman"/>
          <w:sz w:val="28"/>
          <w:szCs w:val="28"/>
        </w:rPr>
      </w:pPr>
      <w:r w:rsidRPr="00584D77">
        <w:rPr>
          <w:rFonts w:ascii="Times New Roman" w:eastAsia="Times New Roman" w:hAnsi="Times New Roman"/>
          <w:sz w:val="28"/>
          <w:szCs w:val="28"/>
        </w:rPr>
        <w:t>-</w:t>
      </w:r>
      <w:r w:rsidRPr="00F30CF9">
        <w:rPr>
          <w:rFonts w:ascii="Times New Roman" w:eastAsia="Times New Roman" w:hAnsi="Times New Roman"/>
          <w:i/>
          <w:iCs/>
          <w:sz w:val="28"/>
          <w:szCs w:val="28"/>
        </w:rPr>
        <w:t> </w:t>
      </w:r>
      <w:r w:rsidRPr="00F30CF9">
        <w:rPr>
          <w:rFonts w:ascii="Times New Roman" w:eastAsia="Times New Roman" w:hAnsi="Times New Roman"/>
          <w:b/>
          <w:bCs/>
          <w:i/>
          <w:iCs/>
          <w:sz w:val="28"/>
          <w:szCs w:val="28"/>
        </w:rPr>
        <w:t>беседа – </w:t>
      </w:r>
      <w:r w:rsidRPr="00584D77">
        <w:rPr>
          <w:rFonts w:ascii="Times New Roman" w:eastAsia="Times New Roman" w:hAnsi="Times New Roman"/>
          <w:sz w:val="28"/>
          <w:szCs w:val="28"/>
        </w:rPr>
        <w:t>вопросно-ответная форма взаимного обмена информацией между преподавателем и учащимися;</w:t>
      </w:r>
    </w:p>
    <w:p w14:paraId="31F7BB46" w14:textId="77777777" w:rsidR="007A5B1A" w:rsidRPr="00584D77" w:rsidRDefault="007A5B1A" w:rsidP="007A5B1A">
      <w:pPr>
        <w:spacing w:after="0"/>
        <w:rPr>
          <w:rFonts w:ascii="Times New Roman" w:eastAsia="Times New Roman" w:hAnsi="Times New Roman"/>
          <w:sz w:val="28"/>
          <w:szCs w:val="28"/>
        </w:rPr>
      </w:pPr>
      <w:r w:rsidRPr="00584D77">
        <w:rPr>
          <w:rFonts w:ascii="Times New Roman" w:eastAsia="Times New Roman" w:hAnsi="Times New Roman"/>
          <w:sz w:val="28"/>
          <w:szCs w:val="28"/>
        </w:rPr>
        <w:t>-</w:t>
      </w:r>
      <w:r w:rsidRPr="00F30CF9">
        <w:rPr>
          <w:rFonts w:ascii="Times New Roman" w:eastAsia="Times New Roman" w:hAnsi="Times New Roman"/>
          <w:sz w:val="28"/>
          <w:szCs w:val="28"/>
        </w:rPr>
        <w:t> </w:t>
      </w:r>
      <w:r w:rsidRPr="00F30CF9">
        <w:rPr>
          <w:rFonts w:ascii="Times New Roman" w:eastAsia="Times New Roman" w:hAnsi="Times New Roman"/>
          <w:b/>
          <w:bCs/>
          <w:i/>
          <w:iCs/>
          <w:sz w:val="28"/>
          <w:szCs w:val="28"/>
        </w:rPr>
        <w:t>разбор –</w:t>
      </w:r>
      <w:r w:rsidRPr="00F30CF9">
        <w:rPr>
          <w:rFonts w:ascii="Times New Roman" w:eastAsia="Times New Roman" w:hAnsi="Times New Roman"/>
          <w:sz w:val="28"/>
          <w:szCs w:val="28"/>
        </w:rPr>
        <w:t> </w:t>
      </w:r>
      <w:r w:rsidRPr="00584D77">
        <w:rPr>
          <w:rFonts w:ascii="Times New Roman" w:eastAsia="Times New Roman" w:hAnsi="Times New Roman"/>
          <w:sz w:val="28"/>
          <w:szCs w:val="28"/>
        </w:rPr>
        <w:t xml:space="preserve">форма беседы, проводимая </w:t>
      </w:r>
      <w:r w:rsidR="0070319D">
        <w:rPr>
          <w:rFonts w:ascii="Times New Roman" w:eastAsia="Times New Roman" w:hAnsi="Times New Roman"/>
          <w:sz w:val="28"/>
          <w:szCs w:val="28"/>
        </w:rPr>
        <w:t xml:space="preserve">педагогом </w:t>
      </w:r>
      <w:r w:rsidR="0070319D" w:rsidRPr="00584D77">
        <w:rPr>
          <w:rFonts w:ascii="Times New Roman" w:eastAsia="Times New Roman" w:hAnsi="Times New Roman"/>
          <w:sz w:val="28"/>
          <w:szCs w:val="28"/>
        </w:rPr>
        <w:t>с</w:t>
      </w:r>
      <w:r w:rsidRPr="00584D77">
        <w:rPr>
          <w:rFonts w:ascii="Times New Roman" w:eastAsia="Times New Roman" w:hAnsi="Times New Roman"/>
          <w:sz w:val="28"/>
          <w:szCs w:val="28"/>
        </w:rPr>
        <w:t xml:space="preserve"> </w:t>
      </w:r>
      <w:r w:rsidR="0070319D" w:rsidRPr="00584D77">
        <w:rPr>
          <w:rFonts w:ascii="Times New Roman" w:eastAsia="Times New Roman" w:hAnsi="Times New Roman"/>
          <w:sz w:val="28"/>
          <w:szCs w:val="28"/>
        </w:rPr>
        <w:t>учащимися после</w:t>
      </w:r>
      <w:r w:rsidRPr="00584D77">
        <w:rPr>
          <w:rFonts w:ascii="Times New Roman" w:eastAsia="Times New Roman" w:hAnsi="Times New Roman"/>
          <w:sz w:val="28"/>
          <w:szCs w:val="28"/>
        </w:rPr>
        <w:t xml:space="preserve"> выполнения какого-либо задания, участия в соревнованиях;</w:t>
      </w:r>
    </w:p>
    <w:p w14:paraId="07D830EB" w14:textId="77777777" w:rsidR="007A5B1A" w:rsidRPr="00584D77" w:rsidRDefault="007A5B1A" w:rsidP="007A5B1A">
      <w:pPr>
        <w:spacing w:after="0"/>
        <w:rPr>
          <w:rFonts w:ascii="Times New Roman" w:eastAsia="Times New Roman" w:hAnsi="Times New Roman"/>
          <w:sz w:val="28"/>
          <w:szCs w:val="28"/>
        </w:rPr>
      </w:pPr>
      <w:r w:rsidRPr="00584D77">
        <w:rPr>
          <w:rFonts w:ascii="Times New Roman" w:eastAsia="Times New Roman" w:hAnsi="Times New Roman"/>
          <w:sz w:val="28"/>
          <w:szCs w:val="28"/>
        </w:rPr>
        <w:t>-</w:t>
      </w:r>
      <w:r w:rsidRPr="00F30CF9">
        <w:rPr>
          <w:rFonts w:ascii="Times New Roman" w:eastAsia="Times New Roman" w:hAnsi="Times New Roman"/>
          <w:sz w:val="28"/>
          <w:szCs w:val="28"/>
        </w:rPr>
        <w:t> </w:t>
      </w:r>
      <w:r w:rsidRPr="00F30CF9">
        <w:rPr>
          <w:rFonts w:ascii="Times New Roman" w:eastAsia="Times New Roman" w:hAnsi="Times New Roman"/>
          <w:b/>
          <w:bCs/>
          <w:i/>
          <w:iCs/>
          <w:sz w:val="28"/>
          <w:szCs w:val="28"/>
        </w:rPr>
        <w:t>инструктирование – </w:t>
      </w:r>
      <w:r w:rsidRPr="00584D77">
        <w:rPr>
          <w:rFonts w:ascii="Times New Roman" w:eastAsia="Times New Roman" w:hAnsi="Times New Roman"/>
          <w:sz w:val="28"/>
          <w:szCs w:val="28"/>
        </w:rPr>
        <w:t xml:space="preserve">точное, конкретное изложение </w:t>
      </w:r>
      <w:r w:rsidR="0070319D">
        <w:rPr>
          <w:rFonts w:ascii="Times New Roman" w:eastAsia="Times New Roman" w:hAnsi="Times New Roman"/>
          <w:sz w:val="28"/>
          <w:szCs w:val="28"/>
        </w:rPr>
        <w:t xml:space="preserve">педагогом </w:t>
      </w:r>
      <w:r w:rsidRPr="00584D77">
        <w:rPr>
          <w:rFonts w:ascii="Times New Roman" w:eastAsia="Times New Roman" w:hAnsi="Times New Roman"/>
          <w:sz w:val="28"/>
          <w:szCs w:val="28"/>
        </w:rPr>
        <w:t>предлагаемого задания;</w:t>
      </w:r>
    </w:p>
    <w:p w14:paraId="0BD95B9A" w14:textId="77777777" w:rsidR="007A5B1A" w:rsidRPr="00584D77" w:rsidRDefault="007A5B1A" w:rsidP="007A5B1A">
      <w:pPr>
        <w:spacing w:after="0"/>
        <w:rPr>
          <w:rFonts w:ascii="Times New Roman" w:eastAsia="Times New Roman" w:hAnsi="Times New Roman"/>
          <w:sz w:val="28"/>
          <w:szCs w:val="28"/>
        </w:rPr>
      </w:pPr>
      <w:r w:rsidRPr="00584D77">
        <w:rPr>
          <w:rFonts w:ascii="Times New Roman" w:eastAsia="Times New Roman" w:hAnsi="Times New Roman"/>
          <w:sz w:val="28"/>
          <w:szCs w:val="28"/>
        </w:rPr>
        <w:t>-</w:t>
      </w:r>
      <w:r w:rsidRPr="00F30CF9">
        <w:rPr>
          <w:rFonts w:ascii="Times New Roman" w:eastAsia="Times New Roman" w:hAnsi="Times New Roman"/>
          <w:b/>
          <w:bCs/>
          <w:i/>
          <w:iCs/>
          <w:sz w:val="28"/>
          <w:szCs w:val="28"/>
        </w:rPr>
        <w:t xml:space="preserve"> распоряжения, </w:t>
      </w:r>
      <w:r w:rsidR="00830393" w:rsidRPr="00F30CF9">
        <w:rPr>
          <w:rFonts w:ascii="Times New Roman" w:eastAsia="Times New Roman" w:hAnsi="Times New Roman"/>
          <w:b/>
          <w:bCs/>
          <w:i/>
          <w:iCs/>
          <w:sz w:val="28"/>
          <w:szCs w:val="28"/>
        </w:rPr>
        <w:t>команды, указания</w:t>
      </w:r>
      <w:r w:rsidRPr="00F30CF9">
        <w:rPr>
          <w:rFonts w:ascii="Times New Roman" w:eastAsia="Times New Roman" w:hAnsi="Times New Roman"/>
          <w:b/>
          <w:bCs/>
          <w:i/>
          <w:iCs/>
          <w:sz w:val="28"/>
          <w:szCs w:val="28"/>
        </w:rPr>
        <w:t xml:space="preserve"> – </w:t>
      </w:r>
      <w:r w:rsidRPr="00584D77">
        <w:rPr>
          <w:rFonts w:ascii="Times New Roman" w:eastAsia="Times New Roman" w:hAnsi="Times New Roman"/>
          <w:sz w:val="28"/>
          <w:szCs w:val="28"/>
        </w:rPr>
        <w:t>основные средства оперативного управления деятельностью на занятиях.</w:t>
      </w:r>
    </w:p>
    <w:p w14:paraId="2C9BC736" w14:textId="77777777" w:rsidR="007A5B1A" w:rsidRPr="007432E9" w:rsidRDefault="007A5B1A" w:rsidP="007A5B1A">
      <w:pPr>
        <w:pStyle w:val="a6"/>
        <w:spacing w:line="276" w:lineRule="auto"/>
        <w:jc w:val="both"/>
        <w:rPr>
          <w:rFonts w:ascii="Times New Roman" w:hAnsi="Times New Roman" w:cs="Times New Roman"/>
          <w:spacing w:val="1"/>
          <w:sz w:val="28"/>
          <w:szCs w:val="28"/>
        </w:rPr>
      </w:pPr>
      <w:r w:rsidRPr="00122C41">
        <w:rPr>
          <w:rFonts w:ascii="Times New Roman" w:hAnsi="Times New Roman" w:cs="Times New Roman"/>
          <w:b/>
          <w:i/>
          <w:spacing w:val="1"/>
          <w:sz w:val="28"/>
          <w:szCs w:val="28"/>
        </w:rPr>
        <w:t>Наглядные методы:</w:t>
      </w:r>
      <w:r w:rsidRPr="007432E9">
        <w:rPr>
          <w:rFonts w:ascii="Times New Roman" w:hAnsi="Times New Roman" w:cs="Times New Roman"/>
          <w:spacing w:val="1"/>
          <w:sz w:val="28"/>
          <w:szCs w:val="28"/>
        </w:rPr>
        <w:t xml:space="preserve"> просмотр фотографий, видеофильмов, картин, схем, плакатов, рисунков, макетов</w:t>
      </w:r>
      <w:r w:rsidR="0070319D">
        <w:rPr>
          <w:rFonts w:ascii="Times New Roman" w:hAnsi="Times New Roman" w:cs="Times New Roman"/>
          <w:spacing w:val="1"/>
          <w:sz w:val="28"/>
          <w:szCs w:val="28"/>
        </w:rPr>
        <w:t>, карт.</w:t>
      </w:r>
    </w:p>
    <w:p w14:paraId="6F363928" w14:textId="77777777" w:rsidR="007A5B1A" w:rsidRDefault="007A5B1A" w:rsidP="007A5B1A">
      <w:pPr>
        <w:pStyle w:val="a6"/>
        <w:spacing w:line="276" w:lineRule="auto"/>
        <w:jc w:val="both"/>
        <w:rPr>
          <w:rFonts w:ascii="Times New Roman" w:hAnsi="Times New Roman" w:cs="Times New Roman"/>
          <w:spacing w:val="1"/>
          <w:sz w:val="28"/>
          <w:szCs w:val="28"/>
        </w:rPr>
      </w:pPr>
      <w:r w:rsidRPr="00E146A1">
        <w:rPr>
          <w:rFonts w:ascii="Times New Roman" w:hAnsi="Times New Roman" w:cs="Times New Roman"/>
          <w:b/>
          <w:i/>
          <w:spacing w:val="1"/>
          <w:sz w:val="28"/>
          <w:szCs w:val="28"/>
        </w:rPr>
        <w:t>Практические методы:</w:t>
      </w:r>
      <w:r w:rsidRPr="007432E9">
        <w:rPr>
          <w:rFonts w:ascii="Times New Roman" w:hAnsi="Times New Roman" w:cs="Times New Roman"/>
          <w:spacing w:val="1"/>
          <w:sz w:val="28"/>
          <w:szCs w:val="28"/>
        </w:rPr>
        <w:t xml:space="preserve"> спортивные тренировки, со</w:t>
      </w:r>
      <w:r w:rsidRPr="007432E9">
        <w:rPr>
          <w:rFonts w:ascii="Times New Roman" w:hAnsi="Times New Roman" w:cs="Times New Roman"/>
          <w:spacing w:val="1"/>
          <w:sz w:val="28"/>
          <w:szCs w:val="28"/>
        </w:rPr>
        <w:softHyphen/>
      </w:r>
      <w:r w:rsidRPr="007432E9">
        <w:rPr>
          <w:rFonts w:ascii="Times New Roman" w:hAnsi="Times New Roman" w:cs="Times New Roman"/>
          <w:spacing w:val="7"/>
          <w:sz w:val="28"/>
          <w:szCs w:val="28"/>
        </w:rPr>
        <w:t xml:space="preserve">ревнования, походы. Для эффективного усвоения учебного материала практическую деятельность следует </w:t>
      </w:r>
      <w:r w:rsidRPr="007432E9">
        <w:rPr>
          <w:rFonts w:ascii="Times New Roman" w:hAnsi="Times New Roman" w:cs="Times New Roman"/>
          <w:spacing w:val="1"/>
          <w:sz w:val="28"/>
          <w:szCs w:val="28"/>
        </w:rPr>
        <w:t>проводить</w:t>
      </w:r>
      <w:r w:rsidRPr="007432E9">
        <w:rPr>
          <w:rFonts w:ascii="Times New Roman" w:hAnsi="Times New Roman" w:cs="Times New Roman"/>
          <w:spacing w:val="7"/>
          <w:sz w:val="28"/>
          <w:szCs w:val="28"/>
        </w:rPr>
        <w:t xml:space="preserve"> на местности</w:t>
      </w:r>
      <w:r>
        <w:rPr>
          <w:rFonts w:ascii="Times New Roman" w:hAnsi="Times New Roman" w:cs="Times New Roman"/>
          <w:spacing w:val="7"/>
          <w:sz w:val="28"/>
          <w:szCs w:val="28"/>
        </w:rPr>
        <w:t xml:space="preserve"> </w:t>
      </w:r>
      <w:r w:rsidRPr="007432E9">
        <w:rPr>
          <w:rFonts w:ascii="Times New Roman" w:hAnsi="Times New Roman" w:cs="Times New Roman"/>
          <w:spacing w:val="1"/>
          <w:sz w:val="28"/>
          <w:szCs w:val="28"/>
        </w:rPr>
        <w:t xml:space="preserve">в форме </w:t>
      </w:r>
      <w:r w:rsidR="0070319D">
        <w:rPr>
          <w:rFonts w:ascii="Times New Roman" w:hAnsi="Times New Roman" w:cs="Times New Roman"/>
          <w:spacing w:val="1"/>
          <w:sz w:val="28"/>
          <w:szCs w:val="28"/>
        </w:rPr>
        <w:t xml:space="preserve">экскурсий, </w:t>
      </w:r>
      <w:r w:rsidRPr="007432E9">
        <w:rPr>
          <w:rFonts w:ascii="Times New Roman" w:hAnsi="Times New Roman" w:cs="Times New Roman"/>
          <w:spacing w:val="1"/>
          <w:sz w:val="28"/>
          <w:szCs w:val="28"/>
        </w:rPr>
        <w:t>соревнований, походов.</w:t>
      </w:r>
    </w:p>
    <w:p w14:paraId="0E3BABDF" w14:textId="77777777" w:rsidR="007A5B1A" w:rsidRPr="002D4372" w:rsidRDefault="007A5B1A" w:rsidP="007A5B1A">
      <w:pPr>
        <w:shd w:val="clear" w:color="auto" w:fill="FFFFFF"/>
        <w:spacing w:after="0"/>
        <w:rPr>
          <w:rFonts w:ascii="Times New Roman" w:eastAsia="Times New Roman" w:hAnsi="Times New Roman" w:cs="Times New Roman"/>
          <w:b/>
          <w:sz w:val="28"/>
          <w:szCs w:val="28"/>
        </w:rPr>
      </w:pPr>
      <w:r w:rsidRPr="002D4372">
        <w:rPr>
          <w:rFonts w:ascii="Times New Roman" w:eastAsia="Times New Roman" w:hAnsi="Times New Roman" w:cs="Times New Roman"/>
          <w:b/>
          <w:sz w:val="28"/>
          <w:szCs w:val="28"/>
        </w:rPr>
        <w:t>Типы занятий</w:t>
      </w:r>
    </w:p>
    <w:p w14:paraId="223D32B3" w14:textId="77777777" w:rsidR="007A5B1A" w:rsidRPr="002D4372" w:rsidRDefault="007A5B1A" w:rsidP="007A5B1A">
      <w:pPr>
        <w:shd w:val="clear" w:color="auto" w:fill="FFFFFF"/>
        <w:spacing w:after="0"/>
        <w:rPr>
          <w:rFonts w:ascii="Times New Roman" w:eastAsia="Times New Roman" w:hAnsi="Times New Roman" w:cs="Times New Roman"/>
          <w:sz w:val="28"/>
          <w:szCs w:val="28"/>
        </w:rPr>
      </w:pPr>
      <w:r w:rsidRPr="002D4372">
        <w:rPr>
          <w:rFonts w:ascii="Times New Roman" w:eastAsia="Times New Roman" w:hAnsi="Times New Roman" w:cs="Times New Roman"/>
          <w:sz w:val="28"/>
          <w:szCs w:val="28"/>
        </w:rPr>
        <w:t>комбинированное</w:t>
      </w:r>
    </w:p>
    <w:p w14:paraId="20CEC8B5" w14:textId="77777777" w:rsidR="007A5B1A" w:rsidRPr="002D4372" w:rsidRDefault="007A5B1A" w:rsidP="007A5B1A">
      <w:pPr>
        <w:shd w:val="clear" w:color="auto" w:fill="FFFFFF"/>
        <w:spacing w:after="0"/>
        <w:rPr>
          <w:rFonts w:ascii="Times New Roman" w:eastAsia="Times New Roman" w:hAnsi="Times New Roman" w:cs="Times New Roman"/>
          <w:sz w:val="28"/>
          <w:szCs w:val="28"/>
        </w:rPr>
      </w:pPr>
      <w:r w:rsidRPr="002D4372">
        <w:rPr>
          <w:rFonts w:ascii="Times New Roman" w:eastAsia="Times New Roman" w:hAnsi="Times New Roman" w:cs="Times New Roman"/>
          <w:sz w:val="28"/>
          <w:szCs w:val="28"/>
        </w:rPr>
        <w:t>теоретическое</w:t>
      </w:r>
    </w:p>
    <w:p w14:paraId="37F68CC4" w14:textId="77777777" w:rsidR="007A5B1A" w:rsidRPr="002D4372" w:rsidRDefault="007A5B1A" w:rsidP="007A5B1A">
      <w:pPr>
        <w:shd w:val="clear" w:color="auto" w:fill="FFFFFF"/>
        <w:spacing w:after="0"/>
        <w:rPr>
          <w:rFonts w:ascii="Times New Roman" w:eastAsia="Times New Roman" w:hAnsi="Times New Roman" w:cs="Times New Roman"/>
          <w:sz w:val="28"/>
          <w:szCs w:val="28"/>
        </w:rPr>
      </w:pPr>
      <w:r w:rsidRPr="002D4372">
        <w:rPr>
          <w:rFonts w:ascii="Times New Roman" w:eastAsia="Times New Roman" w:hAnsi="Times New Roman" w:cs="Times New Roman"/>
          <w:sz w:val="28"/>
          <w:szCs w:val="28"/>
        </w:rPr>
        <w:t>практическое</w:t>
      </w:r>
    </w:p>
    <w:p w14:paraId="0882F9D9" w14:textId="77777777" w:rsidR="007A5B1A" w:rsidRDefault="007A5B1A" w:rsidP="007A5B1A">
      <w:pPr>
        <w:shd w:val="clear" w:color="auto" w:fill="FFFFFF"/>
        <w:spacing w:after="0"/>
        <w:rPr>
          <w:rFonts w:ascii="Times New Roman" w:eastAsia="Times New Roman" w:hAnsi="Times New Roman" w:cs="Times New Roman"/>
          <w:b/>
          <w:sz w:val="28"/>
          <w:szCs w:val="28"/>
        </w:rPr>
      </w:pPr>
      <w:r w:rsidRPr="002D4372">
        <w:rPr>
          <w:rFonts w:ascii="Times New Roman" w:eastAsia="Times New Roman" w:hAnsi="Times New Roman" w:cs="Times New Roman"/>
          <w:sz w:val="28"/>
          <w:szCs w:val="28"/>
        </w:rPr>
        <w:t>тренировочное</w:t>
      </w:r>
      <w:r w:rsidRPr="004048C4">
        <w:rPr>
          <w:rFonts w:ascii="Times New Roman" w:eastAsia="Times New Roman" w:hAnsi="Times New Roman" w:cs="Times New Roman"/>
          <w:b/>
          <w:sz w:val="28"/>
          <w:szCs w:val="28"/>
        </w:rPr>
        <w:t xml:space="preserve"> </w:t>
      </w:r>
    </w:p>
    <w:p w14:paraId="23B7A79E" w14:textId="77777777" w:rsidR="007A5B1A" w:rsidRPr="00B25A4B" w:rsidRDefault="007A5B1A" w:rsidP="007A5B1A">
      <w:pPr>
        <w:pStyle w:val="a8"/>
        <w:shd w:val="clear" w:color="auto" w:fill="FFFFFF"/>
        <w:spacing w:before="0" w:beforeAutospacing="0" w:after="0" w:afterAutospacing="0" w:line="276" w:lineRule="auto"/>
        <w:jc w:val="both"/>
        <w:rPr>
          <w:color w:val="000000"/>
          <w:sz w:val="28"/>
          <w:szCs w:val="28"/>
        </w:rPr>
      </w:pPr>
      <w:r>
        <w:rPr>
          <w:sz w:val="28"/>
          <w:szCs w:val="28"/>
        </w:rPr>
        <w:t xml:space="preserve">      </w:t>
      </w:r>
      <w:r w:rsidRPr="00DE06A1">
        <w:rPr>
          <w:sz w:val="28"/>
          <w:szCs w:val="28"/>
        </w:rPr>
        <w:t xml:space="preserve"> </w:t>
      </w:r>
      <w:r w:rsidRPr="00B25A4B">
        <w:rPr>
          <w:color w:val="000000"/>
          <w:sz w:val="28"/>
          <w:szCs w:val="28"/>
        </w:rPr>
        <w:t xml:space="preserve">Занятия обычно начинаются с теоретической части: прежде всего, работа с литературой, справочниками. Вторая часть занятия практическая: работа с туристическим снаряжением, по отработке туристических навыков, физическая подготовка. При проведении практических работ педагог следит за правильным использованием снаряжения, показывает приёмы работы, помогает разобраться в возникающих вопросах и проблемах. После каждого </w:t>
      </w:r>
      <w:r w:rsidR="00D21CD6" w:rsidRPr="00B25A4B">
        <w:rPr>
          <w:color w:val="000000"/>
          <w:sz w:val="28"/>
          <w:szCs w:val="28"/>
        </w:rPr>
        <w:t>занятия подводятся</w:t>
      </w:r>
      <w:r w:rsidRPr="00B25A4B">
        <w:rPr>
          <w:color w:val="000000"/>
          <w:sz w:val="28"/>
          <w:szCs w:val="28"/>
        </w:rPr>
        <w:t xml:space="preserve"> итоги, </w:t>
      </w:r>
      <w:r w:rsidR="00D21CD6" w:rsidRPr="00B25A4B">
        <w:rPr>
          <w:color w:val="000000"/>
          <w:sz w:val="28"/>
          <w:szCs w:val="28"/>
        </w:rPr>
        <w:t>отме</w:t>
      </w:r>
      <w:r w:rsidR="00D21CD6">
        <w:rPr>
          <w:color w:val="000000"/>
          <w:sz w:val="28"/>
          <w:szCs w:val="28"/>
        </w:rPr>
        <w:t>чается</w:t>
      </w:r>
      <w:r w:rsidRPr="00B25A4B">
        <w:rPr>
          <w:color w:val="000000"/>
          <w:sz w:val="28"/>
          <w:szCs w:val="28"/>
        </w:rPr>
        <w:t xml:space="preserve"> активность, </w:t>
      </w:r>
      <w:r w:rsidR="00D21CD6" w:rsidRPr="00B25A4B">
        <w:rPr>
          <w:color w:val="000000"/>
          <w:sz w:val="28"/>
          <w:szCs w:val="28"/>
        </w:rPr>
        <w:t>обобщ</w:t>
      </w:r>
      <w:r w:rsidR="00D21CD6">
        <w:rPr>
          <w:color w:val="000000"/>
          <w:sz w:val="28"/>
          <w:szCs w:val="28"/>
        </w:rPr>
        <w:t xml:space="preserve">ается </w:t>
      </w:r>
      <w:r w:rsidR="00D21CD6" w:rsidRPr="00B25A4B">
        <w:rPr>
          <w:color w:val="000000"/>
          <w:sz w:val="28"/>
          <w:szCs w:val="28"/>
        </w:rPr>
        <w:t>проделанная</w:t>
      </w:r>
      <w:r w:rsidR="00D21CD6">
        <w:rPr>
          <w:color w:val="000000"/>
          <w:sz w:val="28"/>
          <w:szCs w:val="28"/>
        </w:rPr>
        <w:t xml:space="preserve"> </w:t>
      </w:r>
      <w:r w:rsidRPr="00B25A4B">
        <w:rPr>
          <w:color w:val="000000"/>
          <w:sz w:val="28"/>
          <w:szCs w:val="28"/>
        </w:rPr>
        <w:t>работ</w:t>
      </w:r>
      <w:r w:rsidR="00D21CD6">
        <w:rPr>
          <w:color w:val="000000"/>
          <w:sz w:val="28"/>
          <w:szCs w:val="28"/>
        </w:rPr>
        <w:t>а</w:t>
      </w:r>
      <w:r w:rsidRPr="00B25A4B">
        <w:rPr>
          <w:color w:val="000000"/>
          <w:sz w:val="28"/>
          <w:szCs w:val="28"/>
        </w:rPr>
        <w:t>.</w:t>
      </w:r>
    </w:p>
    <w:p w14:paraId="57A60B33" w14:textId="77777777" w:rsidR="0070319D" w:rsidRDefault="0070319D" w:rsidP="007A5B1A">
      <w:pPr>
        <w:pStyle w:val="a8"/>
        <w:shd w:val="clear" w:color="auto" w:fill="FFFFFF"/>
        <w:spacing w:before="0" w:beforeAutospacing="0" w:after="0" w:afterAutospacing="0" w:line="276" w:lineRule="auto"/>
        <w:rPr>
          <w:b/>
          <w:bCs/>
          <w:sz w:val="28"/>
          <w:szCs w:val="28"/>
        </w:rPr>
      </w:pPr>
    </w:p>
    <w:p w14:paraId="18088337" w14:textId="77777777" w:rsidR="001A3CA9" w:rsidRDefault="001A3CA9" w:rsidP="007A5B1A">
      <w:pPr>
        <w:pStyle w:val="a8"/>
        <w:shd w:val="clear" w:color="auto" w:fill="FFFFFF"/>
        <w:spacing w:before="0" w:beforeAutospacing="0" w:after="0" w:afterAutospacing="0" w:line="276" w:lineRule="auto"/>
        <w:rPr>
          <w:b/>
          <w:bCs/>
          <w:sz w:val="28"/>
          <w:szCs w:val="28"/>
        </w:rPr>
      </w:pPr>
    </w:p>
    <w:p w14:paraId="199E86BC" w14:textId="77777777" w:rsidR="007A5B1A" w:rsidRPr="002D4372" w:rsidRDefault="007A5B1A" w:rsidP="007A5B1A">
      <w:pPr>
        <w:pStyle w:val="a8"/>
        <w:shd w:val="clear" w:color="auto" w:fill="FFFFFF"/>
        <w:spacing w:before="0" w:beforeAutospacing="0" w:after="0" w:afterAutospacing="0" w:line="276" w:lineRule="auto"/>
        <w:rPr>
          <w:sz w:val="28"/>
          <w:szCs w:val="28"/>
        </w:rPr>
      </w:pPr>
      <w:proofErr w:type="spellStart"/>
      <w:r w:rsidRPr="002D4372">
        <w:rPr>
          <w:b/>
          <w:bCs/>
          <w:sz w:val="28"/>
          <w:szCs w:val="28"/>
        </w:rPr>
        <w:lastRenderedPageBreak/>
        <w:t>Учебно</w:t>
      </w:r>
      <w:proofErr w:type="spellEnd"/>
      <w:r w:rsidRPr="002D4372">
        <w:rPr>
          <w:b/>
          <w:bCs/>
          <w:sz w:val="28"/>
          <w:szCs w:val="28"/>
        </w:rPr>
        <w:t>–дидактический материал</w:t>
      </w:r>
    </w:p>
    <w:p w14:paraId="71A3A526"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i/>
          <w:iCs/>
          <w:sz w:val="28"/>
          <w:szCs w:val="28"/>
          <w:u w:val="single"/>
        </w:rPr>
        <w:t>Таблицы, стенды:</w:t>
      </w:r>
    </w:p>
    <w:p w14:paraId="2E038E41"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1.Таблица «Виды туризма»</w:t>
      </w:r>
    </w:p>
    <w:p w14:paraId="5975195F"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2.Таблица «Личное и групповое снаряжение»</w:t>
      </w:r>
    </w:p>
    <w:p w14:paraId="7C5B2F78"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3.Таблица «Виды ориентирования»</w:t>
      </w:r>
    </w:p>
    <w:p w14:paraId="51390641" w14:textId="77777777" w:rsidR="007A5B1A" w:rsidRPr="002D4372" w:rsidRDefault="007A5B1A" w:rsidP="007A5B1A">
      <w:pPr>
        <w:pStyle w:val="a8"/>
        <w:shd w:val="clear" w:color="auto" w:fill="FFFFFF"/>
        <w:spacing w:before="0" w:beforeAutospacing="0" w:after="0" w:afterAutospacing="0" w:line="276" w:lineRule="auto"/>
        <w:rPr>
          <w:sz w:val="28"/>
          <w:szCs w:val="28"/>
        </w:rPr>
      </w:pPr>
      <w:proofErr w:type="gramStart"/>
      <w:r w:rsidRPr="002D4372">
        <w:rPr>
          <w:sz w:val="28"/>
          <w:szCs w:val="28"/>
        </w:rPr>
        <w:t>4. .Таблица</w:t>
      </w:r>
      <w:proofErr w:type="gramEnd"/>
      <w:r w:rsidRPr="002D4372">
        <w:rPr>
          <w:sz w:val="28"/>
          <w:szCs w:val="28"/>
        </w:rPr>
        <w:t xml:space="preserve"> «Лекарственные растения»</w:t>
      </w:r>
    </w:p>
    <w:p w14:paraId="13B1C89A"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i/>
          <w:iCs/>
          <w:sz w:val="28"/>
          <w:szCs w:val="28"/>
          <w:u w:val="single"/>
        </w:rPr>
        <w:t>Карточки с заданием к темам:</w:t>
      </w:r>
    </w:p>
    <w:p w14:paraId="26697F62"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1.Компас</w:t>
      </w:r>
    </w:p>
    <w:p w14:paraId="3848985C"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2.Стороны горизонта</w:t>
      </w:r>
    </w:p>
    <w:p w14:paraId="5409DF62"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3.Азимут</w:t>
      </w:r>
    </w:p>
    <w:p w14:paraId="19CB83E7"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4.Масштаб</w:t>
      </w:r>
    </w:p>
    <w:p w14:paraId="2F8FEB78"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5.Должности в группе</w:t>
      </w:r>
    </w:p>
    <w:p w14:paraId="3F491710"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6.Питание в походе</w:t>
      </w:r>
    </w:p>
    <w:p w14:paraId="72068AB0"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7.Элементы рельефа</w:t>
      </w:r>
    </w:p>
    <w:p w14:paraId="000385E4"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8.Оказание первой доврачебной помощи</w:t>
      </w:r>
    </w:p>
    <w:p w14:paraId="22342A5C"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9.Топографические знаки</w:t>
      </w:r>
    </w:p>
    <w:p w14:paraId="4649DD8B" w14:textId="77777777" w:rsidR="007A5B1A" w:rsidRPr="002D4372" w:rsidRDefault="007A5B1A" w:rsidP="007A5B1A">
      <w:pPr>
        <w:pStyle w:val="a8"/>
        <w:shd w:val="clear" w:color="auto" w:fill="FFFFFF"/>
        <w:spacing w:before="0" w:beforeAutospacing="0" w:after="0" w:afterAutospacing="0" w:line="276" w:lineRule="auto"/>
        <w:rPr>
          <w:sz w:val="28"/>
          <w:szCs w:val="28"/>
        </w:rPr>
      </w:pPr>
    </w:p>
    <w:p w14:paraId="1AC50829"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i/>
          <w:iCs/>
          <w:sz w:val="28"/>
          <w:szCs w:val="28"/>
          <w:u w:val="single"/>
        </w:rPr>
        <w:t>Рисунки:</w:t>
      </w:r>
    </w:p>
    <w:p w14:paraId="13D6C2D9"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Рисунок устройства палатки</w:t>
      </w:r>
    </w:p>
    <w:p w14:paraId="30FDA9EB"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Рисунок видов костров</w:t>
      </w:r>
    </w:p>
    <w:p w14:paraId="0E6C60DC"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Рисунок обустройства биваков</w:t>
      </w:r>
    </w:p>
    <w:p w14:paraId="6ECC8C25"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Рисунок видов и приемов страховки</w:t>
      </w:r>
    </w:p>
    <w:p w14:paraId="3829586F"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Рисунок видов носилок</w:t>
      </w:r>
    </w:p>
    <w:p w14:paraId="253270DE"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Рисунок видов переломов</w:t>
      </w:r>
    </w:p>
    <w:p w14:paraId="1B20C69F" w14:textId="77777777" w:rsidR="007A5B1A" w:rsidRPr="002D4372" w:rsidRDefault="007A5B1A" w:rsidP="009C12F7">
      <w:pPr>
        <w:pStyle w:val="a8"/>
        <w:numPr>
          <w:ilvl w:val="0"/>
          <w:numId w:val="4"/>
        </w:numPr>
        <w:shd w:val="clear" w:color="auto" w:fill="FFFFFF"/>
        <w:tabs>
          <w:tab w:val="left" w:pos="284"/>
        </w:tabs>
        <w:spacing w:before="0" w:beforeAutospacing="0" w:after="0" w:afterAutospacing="0" w:line="276" w:lineRule="auto"/>
        <w:ind w:left="0" w:firstLine="0"/>
        <w:rPr>
          <w:sz w:val="28"/>
          <w:szCs w:val="28"/>
        </w:rPr>
      </w:pPr>
      <w:r w:rsidRPr="002D4372">
        <w:rPr>
          <w:sz w:val="28"/>
          <w:szCs w:val="28"/>
        </w:rPr>
        <w:t>Изображения рельефа</w:t>
      </w:r>
    </w:p>
    <w:p w14:paraId="537090A9" w14:textId="77777777" w:rsidR="007A5B1A" w:rsidRPr="002D4372" w:rsidRDefault="007A5B1A" w:rsidP="007A5B1A">
      <w:pPr>
        <w:pStyle w:val="a8"/>
        <w:shd w:val="clear" w:color="auto" w:fill="FFFFFF"/>
        <w:spacing w:before="0" w:beforeAutospacing="0" w:after="0" w:afterAutospacing="0" w:line="276" w:lineRule="auto"/>
        <w:rPr>
          <w:sz w:val="28"/>
          <w:szCs w:val="28"/>
        </w:rPr>
      </w:pPr>
    </w:p>
    <w:p w14:paraId="206A8780"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i/>
          <w:iCs/>
          <w:sz w:val="28"/>
          <w:szCs w:val="28"/>
          <w:u w:val="single"/>
        </w:rPr>
        <w:t>Карты, схемы:</w:t>
      </w:r>
    </w:p>
    <w:p w14:paraId="31DD06C1" w14:textId="77777777" w:rsidR="007A5B1A" w:rsidRPr="002D4372" w:rsidRDefault="007A5B1A" w:rsidP="007A5B1A">
      <w:pPr>
        <w:pStyle w:val="a8"/>
        <w:shd w:val="clear" w:color="auto" w:fill="FFFFFF"/>
        <w:spacing w:before="0" w:beforeAutospacing="0" w:after="0" w:afterAutospacing="0" w:line="276" w:lineRule="auto"/>
        <w:rPr>
          <w:sz w:val="28"/>
          <w:szCs w:val="28"/>
        </w:rPr>
      </w:pPr>
      <w:r w:rsidRPr="002D4372">
        <w:rPr>
          <w:sz w:val="28"/>
          <w:szCs w:val="28"/>
        </w:rPr>
        <w:t>1.Топографическая карта</w:t>
      </w:r>
    </w:p>
    <w:p w14:paraId="0758D802" w14:textId="77777777" w:rsidR="007A5B1A" w:rsidRDefault="007A5B1A" w:rsidP="007A5B1A">
      <w:pPr>
        <w:pStyle w:val="a8"/>
        <w:shd w:val="clear" w:color="auto" w:fill="FFFFFF"/>
        <w:spacing w:before="0" w:beforeAutospacing="0" w:after="0" w:afterAutospacing="0" w:line="276" w:lineRule="auto"/>
        <w:rPr>
          <w:sz w:val="28"/>
          <w:szCs w:val="28"/>
        </w:rPr>
      </w:pPr>
      <w:r w:rsidRPr="002D4372">
        <w:rPr>
          <w:sz w:val="28"/>
          <w:szCs w:val="28"/>
        </w:rPr>
        <w:t>2.Карта – схема «Туристский маршрут»</w:t>
      </w:r>
    </w:p>
    <w:p w14:paraId="7663798C" w14:textId="77777777" w:rsidR="009C12F7" w:rsidRDefault="009C12F7" w:rsidP="007A5B1A">
      <w:pPr>
        <w:pStyle w:val="a8"/>
        <w:shd w:val="clear" w:color="auto" w:fill="FFFFFF"/>
        <w:spacing w:before="0" w:beforeAutospacing="0" w:after="0" w:afterAutospacing="0" w:line="276" w:lineRule="auto"/>
        <w:rPr>
          <w:sz w:val="28"/>
          <w:szCs w:val="28"/>
        </w:rPr>
      </w:pPr>
    </w:p>
    <w:p w14:paraId="613AF23C" w14:textId="77777777" w:rsidR="009C12F7" w:rsidRPr="003867F8" w:rsidRDefault="009C12F7" w:rsidP="009C12F7">
      <w:pPr>
        <w:widowControl w:val="0"/>
        <w:autoSpaceDE w:val="0"/>
        <w:autoSpaceDN w:val="0"/>
        <w:adjustRightInd w:val="0"/>
        <w:spacing w:after="0"/>
        <w:rPr>
          <w:rFonts w:ascii="Times New Roman" w:hAnsi="Times New Roman"/>
          <w:b/>
          <w:bCs/>
          <w:i/>
          <w:iCs/>
          <w:color w:val="000000"/>
          <w:sz w:val="28"/>
          <w:szCs w:val="28"/>
        </w:rPr>
      </w:pPr>
      <w:r w:rsidRPr="003867F8">
        <w:rPr>
          <w:rFonts w:ascii="Times New Roman" w:hAnsi="Times New Roman"/>
          <w:b/>
          <w:bCs/>
          <w:i/>
          <w:iCs/>
          <w:color w:val="000000"/>
          <w:sz w:val="28"/>
          <w:szCs w:val="28"/>
        </w:rPr>
        <w:t>Кадровое обеспечение:</w:t>
      </w:r>
    </w:p>
    <w:p w14:paraId="2D6BC3BC" w14:textId="77777777" w:rsidR="009C12F7" w:rsidRPr="002D4372" w:rsidRDefault="009C12F7" w:rsidP="009C12F7">
      <w:pPr>
        <w:pStyle w:val="a8"/>
        <w:shd w:val="clear" w:color="auto" w:fill="FFFFFF"/>
        <w:spacing w:before="0" w:beforeAutospacing="0" w:after="0" w:afterAutospacing="0" w:line="276" w:lineRule="auto"/>
        <w:rPr>
          <w:sz w:val="28"/>
          <w:szCs w:val="28"/>
        </w:rPr>
      </w:pPr>
      <w:r w:rsidRPr="003867F8">
        <w:rPr>
          <w:color w:val="000000"/>
          <w:sz w:val="28"/>
          <w:szCs w:val="28"/>
        </w:rPr>
        <w:t>Наличие педагога, реализующего данную программу</w:t>
      </w:r>
    </w:p>
    <w:p w14:paraId="1A40D845" w14:textId="77777777" w:rsidR="002272BF" w:rsidRDefault="002272BF" w:rsidP="002272BF">
      <w:pPr>
        <w:spacing w:after="0"/>
        <w:jc w:val="center"/>
        <w:rPr>
          <w:rFonts w:ascii="Times New Roman" w:hAnsi="Times New Roman" w:cs="Times New Roman"/>
          <w:b/>
          <w:sz w:val="28"/>
          <w:szCs w:val="28"/>
        </w:rPr>
      </w:pPr>
    </w:p>
    <w:p w14:paraId="44B581CB" w14:textId="77777777" w:rsidR="002272BF" w:rsidRPr="00635F1A" w:rsidRDefault="002272BF" w:rsidP="002272BF">
      <w:pPr>
        <w:spacing w:after="0"/>
        <w:jc w:val="center"/>
        <w:rPr>
          <w:rFonts w:ascii="Times New Roman" w:hAnsi="Times New Roman" w:cs="Times New Roman"/>
          <w:b/>
          <w:sz w:val="28"/>
          <w:szCs w:val="28"/>
        </w:rPr>
      </w:pPr>
      <w:r w:rsidRPr="00635F1A">
        <w:rPr>
          <w:rFonts w:ascii="Times New Roman" w:hAnsi="Times New Roman" w:cs="Times New Roman"/>
          <w:b/>
          <w:sz w:val="28"/>
          <w:szCs w:val="28"/>
        </w:rPr>
        <w:t>Список литературы для педагогов</w:t>
      </w:r>
    </w:p>
    <w:p w14:paraId="02412177"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Бардин К.В. Азбука туризма. – М., 1981.</w:t>
      </w:r>
    </w:p>
    <w:p w14:paraId="17AD881B"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Богатов С.Ф., Крюков О.Г. Спортивное ориентирование. – М.: Воениздат,1982</w:t>
      </w:r>
    </w:p>
    <w:p w14:paraId="774B3E49"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proofErr w:type="spellStart"/>
      <w:r w:rsidRPr="006F3892">
        <w:rPr>
          <w:rFonts w:ascii="Times New Roman" w:hAnsi="Times New Roman" w:cs="Times New Roman"/>
          <w:sz w:val="28"/>
          <w:szCs w:val="28"/>
        </w:rPr>
        <w:t>Бринк</w:t>
      </w:r>
      <w:proofErr w:type="spellEnd"/>
      <w:r w:rsidRPr="006F3892">
        <w:rPr>
          <w:rFonts w:ascii="Times New Roman" w:hAnsi="Times New Roman" w:cs="Times New Roman"/>
          <w:sz w:val="28"/>
          <w:szCs w:val="28"/>
        </w:rPr>
        <w:t xml:space="preserve"> И.Ю., </w:t>
      </w:r>
      <w:proofErr w:type="spellStart"/>
      <w:r w:rsidRPr="006F3892">
        <w:rPr>
          <w:rFonts w:ascii="Times New Roman" w:hAnsi="Times New Roman" w:cs="Times New Roman"/>
          <w:sz w:val="28"/>
          <w:szCs w:val="28"/>
        </w:rPr>
        <w:t>Бондарец</w:t>
      </w:r>
      <w:proofErr w:type="spellEnd"/>
      <w:r w:rsidRPr="006F3892">
        <w:rPr>
          <w:rFonts w:ascii="Times New Roman" w:hAnsi="Times New Roman" w:cs="Times New Roman"/>
          <w:sz w:val="28"/>
          <w:szCs w:val="28"/>
        </w:rPr>
        <w:t xml:space="preserve"> М.П. Ателье туриста – М., 1990.</w:t>
      </w:r>
    </w:p>
    <w:p w14:paraId="1CA17C7E"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 xml:space="preserve">Виноградов Ю.Н., </w:t>
      </w:r>
      <w:proofErr w:type="spellStart"/>
      <w:r w:rsidRPr="006F3892">
        <w:rPr>
          <w:rFonts w:ascii="Times New Roman" w:hAnsi="Times New Roman" w:cs="Times New Roman"/>
          <w:sz w:val="28"/>
          <w:szCs w:val="28"/>
        </w:rPr>
        <w:t>Митруханов</w:t>
      </w:r>
      <w:proofErr w:type="spellEnd"/>
      <w:r w:rsidRPr="006F3892">
        <w:rPr>
          <w:rFonts w:ascii="Times New Roman" w:hAnsi="Times New Roman" w:cs="Times New Roman"/>
          <w:sz w:val="28"/>
          <w:szCs w:val="28"/>
        </w:rPr>
        <w:t xml:space="preserve"> Т.В. Воскресные путешествия пешком. – Л.: </w:t>
      </w:r>
      <w:proofErr w:type="spellStart"/>
      <w:r w:rsidRPr="006F3892">
        <w:rPr>
          <w:rFonts w:ascii="Times New Roman" w:hAnsi="Times New Roman" w:cs="Times New Roman"/>
          <w:sz w:val="28"/>
          <w:szCs w:val="28"/>
        </w:rPr>
        <w:t>Лениздат</w:t>
      </w:r>
      <w:proofErr w:type="spellEnd"/>
      <w:r w:rsidRPr="006F3892">
        <w:rPr>
          <w:rFonts w:ascii="Times New Roman" w:hAnsi="Times New Roman" w:cs="Times New Roman"/>
          <w:sz w:val="28"/>
          <w:szCs w:val="28"/>
        </w:rPr>
        <w:t>, 1988</w:t>
      </w:r>
    </w:p>
    <w:p w14:paraId="7A31BEEB"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proofErr w:type="spellStart"/>
      <w:r w:rsidRPr="006F3892">
        <w:rPr>
          <w:rFonts w:ascii="Times New Roman" w:hAnsi="Times New Roman" w:cs="Times New Roman"/>
          <w:sz w:val="28"/>
          <w:szCs w:val="28"/>
        </w:rPr>
        <w:lastRenderedPageBreak/>
        <w:t>Кодыш</w:t>
      </w:r>
      <w:proofErr w:type="spellEnd"/>
      <w:r w:rsidRPr="006F3892">
        <w:rPr>
          <w:rFonts w:ascii="Times New Roman" w:hAnsi="Times New Roman" w:cs="Times New Roman"/>
          <w:sz w:val="28"/>
          <w:szCs w:val="28"/>
        </w:rPr>
        <w:t xml:space="preserve"> Э.Н. Соревнования туристов. – М., 1990.</w:t>
      </w:r>
    </w:p>
    <w:p w14:paraId="617632B5"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Константинов Ю.С. Туристские соревнования учащихся. – М., 1995.</w:t>
      </w:r>
    </w:p>
    <w:p w14:paraId="0E8434FB"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proofErr w:type="spellStart"/>
      <w:r w:rsidRPr="006F3892">
        <w:rPr>
          <w:rFonts w:ascii="Times New Roman" w:hAnsi="Times New Roman" w:cs="Times New Roman"/>
          <w:sz w:val="28"/>
          <w:szCs w:val="28"/>
        </w:rPr>
        <w:t>Коструб</w:t>
      </w:r>
      <w:proofErr w:type="spellEnd"/>
      <w:r w:rsidRPr="006F3892">
        <w:rPr>
          <w:rFonts w:ascii="Times New Roman" w:hAnsi="Times New Roman" w:cs="Times New Roman"/>
          <w:sz w:val="28"/>
          <w:szCs w:val="28"/>
        </w:rPr>
        <w:t xml:space="preserve"> А.А. Медицинский справочник туриста. – М, 1986.</w:t>
      </w:r>
    </w:p>
    <w:p w14:paraId="00F131E4"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proofErr w:type="spellStart"/>
      <w:r w:rsidRPr="006F3892">
        <w:rPr>
          <w:rFonts w:ascii="Times New Roman" w:hAnsi="Times New Roman" w:cs="Times New Roman"/>
          <w:sz w:val="28"/>
          <w:szCs w:val="28"/>
        </w:rPr>
        <w:t>Линчевский</w:t>
      </w:r>
      <w:proofErr w:type="spellEnd"/>
      <w:r w:rsidRPr="006F3892">
        <w:rPr>
          <w:rFonts w:ascii="Times New Roman" w:hAnsi="Times New Roman" w:cs="Times New Roman"/>
          <w:sz w:val="28"/>
          <w:szCs w:val="28"/>
        </w:rPr>
        <w:t xml:space="preserve"> Э. Психологический климат туристской группы. – М., 1981.</w:t>
      </w:r>
    </w:p>
    <w:p w14:paraId="4013ADDA"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 xml:space="preserve">Логинов Л.М., Озеров А.Т. Кладовые природы. Серия «В помощь туристскому организатору» ЦДЮТ </w:t>
      </w:r>
      <w:proofErr w:type="spellStart"/>
      <w:r w:rsidRPr="006F3892">
        <w:rPr>
          <w:rFonts w:ascii="Times New Roman" w:hAnsi="Times New Roman" w:cs="Times New Roman"/>
          <w:sz w:val="28"/>
          <w:szCs w:val="28"/>
        </w:rPr>
        <w:t>иК</w:t>
      </w:r>
      <w:proofErr w:type="spellEnd"/>
      <w:r w:rsidRPr="006F3892">
        <w:rPr>
          <w:rFonts w:ascii="Times New Roman" w:hAnsi="Times New Roman" w:cs="Times New Roman"/>
          <w:sz w:val="28"/>
          <w:szCs w:val="28"/>
        </w:rPr>
        <w:t>. – СПб., 2000.</w:t>
      </w:r>
    </w:p>
    <w:p w14:paraId="4E015C9D"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Морозов М.А. Первая медицинская помощь при травмах и несчастных случаях. – СПб.: Образование, 1992</w:t>
      </w:r>
    </w:p>
    <w:p w14:paraId="254ABEDD"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 xml:space="preserve">Расторгуев М., Ситникова С. Карабинные узлы. – </w:t>
      </w:r>
      <w:r w:rsidR="00830393" w:rsidRPr="006F3892">
        <w:rPr>
          <w:rFonts w:ascii="Times New Roman" w:hAnsi="Times New Roman" w:cs="Times New Roman"/>
          <w:sz w:val="28"/>
          <w:szCs w:val="28"/>
        </w:rPr>
        <w:t>М.: м</w:t>
      </w:r>
      <w:r w:rsidRPr="006F3892">
        <w:rPr>
          <w:rFonts w:ascii="Times New Roman" w:hAnsi="Times New Roman" w:cs="Times New Roman"/>
          <w:sz w:val="28"/>
          <w:szCs w:val="28"/>
        </w:rPr>
        <w:t xml:space="preserve"> Кроу Лимитед, 1998.</w:t>
      </w:r>
    </w:p>
    <w:p w14:paraId="3F88F73B"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Туристско-краеведческие кружки в школе. / под ред. В.В. Титова – М.: Просвещение, 1988</w:t>
      </w:r>
    </w:p>
    <w:p w14:paraId="04816F33" w14:textId="77777777" w:rsidR="002272BF" w:rsidRPr="006F3892" w:rsidRDefault="002272BF" w:rsidP="00830393">
      <w:pPr>
        <w:numPr>
          <w:ilvl w:val="0"/>
          <w:numId w:val="6"/>
        </w:numPr>
        <w:tabs>
          <w:tab w:val="num" w:pos="0"/>
        </w:tabs>
        <w:suppressAutoHyphens/>
        <w:spacing w:after="0"/>
        <w:ind w:left="0" w:firstLine="0"/>
        <w:jc w:val="both"/>
        <w:rPr>
          <w:rFonts w:ascii="Times New Roman" w:hAnsi="Times New Roman" w:cs="Times New Roman"/>
          <w:sz w:val="28"/>
          <w:szCs w:val="28"/>
        </w:rPr>
      </w:pPr>
      <w:r w:rsidRPr="006F3892">
        <w:rPr>
          <w:rFonts w:ascii="Times New Roman" w:hAnsi="Times New Roman" w:cs="Times New Roman"/>
          <w:sz w:val="28"/>
          <w:szCs w:val="28"/>
        </w:rPr>
        <w:t xml:space="preserve">Туристская игротека / под ред. Константинова </w:t>
      </w:r>
      <w:r w:rsidR="00830393" w:rsidRPr="006F3892">
        <w:rPr>
          <w:rFonts w:ascii="Times New Roman" w:hAnsi="Times New Roman" w:cs="Times New Roman"/>
          <w:sz w:val="28"/>
          <w:szCs w:val="28"/>
        </w:rPr>
        <w:t>Ю. С.</w:t>
      </w:r>
      <w:r w:rsidRPr="006F3892">
        <w:rPr>
          <w:rFonts w:ascii="Times New Roman" w:hAnsi="Times New Roman" w:cs="Times New Roman"/>
          <w:sz w:val="28"/>
          <w:szCs w:val="28"/>
        </w:rPr>
        <w:t>, - М.,2000.</w:t>
      </w:r>
    </w:p>
    <w:p w14:paraId="7493A60E" w14:textId="77777777" w:rsidR="002272BF" w:rsidRPr="006F3892" w:rsidRDefault="002272BF" w:rsidP="00830393">
      <w:pPr>
        <w:tabs>
          <w:tab w:val="num" w:pos="0"/>
        </w:tabs>
        <w:jc w:val="both"/>
        <w:rPr>
          <w:rFonts w:ascii="Times New Roman" w:hAnsi="Times New Roman" w:cs="Times New Roman"/>
          <w:sz w:val="28"/>
          <w:szCs w:val="28"/>
        </w:rPr>
      </w:pPr>
    </w:p>
    <w:p w14:paraId="5F565F92" w14:textId="77777777" w:rsidR="002272BF" w:rsidRPr="006F3892" w:rsidRDefault="0070319D" w:rsidP="002272BF">
      <w:pPr>
        <w:pStyle w:val="3"/>
        <w:keepLines w:val="0"/>
        <w:numPr>
          <w:ilvl w:val="2"/>
          <w:numId w:val="0"/>
        </w:numPr>
        <w:tabs>
          <w:tab w:val="num" w:pos="0"/>
        </w:tabs>
        <w:suppressAutoHyphens/>
        <w:spacing w:before="0" w:line="240" w:lineRule="auto"/>
        <w:ind w:left="720" w:hanging="720"/>
        <w:jc w:val="center"/>
        <w:rPr>
          <w:rFonts w:ascii="Times New Roman" w:hAnsi="Times New Roman" w:cs="Times New Roman"/>
          <w:color w:val="auto"/>
          <w:sz w:val="28"/>
          <w:szCs w:val="28"/>
        </w:rPr>
      </w:pPr>
      <w:r>
        <w:rPr>
          <w:rFonts w:ascii="Times New Roman" w:hAnsi="Times New Roman" w:cs="Times New Roman"/>
          <w:color w:val="auto"/>
          <w:sz w:val="28"/>
          <w:szCs w:val="28"/>
        </w:rPr>
        <w:t>Литература д</w:t>
      </w:r>
      <w:r w:rsidR="002272BF" w:rsidRPr="006F3892">
        <w:rPr>
          <w:rFonts w:ascii="Times New Roman" w:hAnsi="Times New Roman" w:cs="Times New Roman"/>
          <w:color w:val="auto"/>
          <w:sz w:val="28"/>
          <w:szCs w:val="28"/>
        </w:rPr>
        <w:t>ля учащихся</w:t>
      </w:r>
    </w:p>
    <w:p w14:paraId="0F9D40E1" w14:textId="77777777" w:rsidR="002272BF" w:rsidRPr="006F3892" w:rsidRDefault="002272BF" w:rsidP="002272BF">
      <w:pPr>
        <w:rPr>
          <w:rFonts w:ascii="Times New Roman" w:hAnsi="Times New Roman" w:cs="Times New Roman"/>
          <w:sz w:val="28"/>
          <w:szCs w:val="28"/>
        </w:rPr>
      </w:pPr>
    </w:p>
    <w:p w14:paraId="1ECEAD3D"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r w:rsidRPr="00635F1A">
        <w:rPr>
          <w:rFonts w:ascii="Times New Roman" w:hAnsi="Times New Roman" w:cs="Times New Roman"/>
          <w:sz w:val="28"/>
          <w:szCs w:val="28"/>
        </w:rPr>
        <w:t>Берман А.Е. Юный турист. – М.,1997.</w:t>
      </w:r>
    </w:p>
    <w:p w14:paraId="79D8CB28"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proofErr w:type="spellStart"/>
      <w:r w:rsidRPr="00635F1A">
        <w:rPr>
          <w:rFonts w:ascii="Times New Roman" w:hAnsi="Times New Roman" w:cs="Times New Roman"/>
          <w:sz w:val="28"/>
          <w:szCs w:val="28"/>
        </w:rPr>
        <w:t>Драгачев</w:t>
      </w:r>
      <w:proofErr w:type="spellEnd"/>
      <w:r w:rsidRPr="00635F1A">
        <w:rPr>
          <w:rFonts w:ascii="Times New Roman" w:hAnsi="Times New Roman" w:cs="Times New Roman"/>
          <w:sz w:val="28"/>
          <w:szCs w:val="28"/>
        </w:rPr>
        <w:t xml:space="preserve"> С.П. Туризм и здоровье. – М., 1984.</w:t>
      </w:r>
    </w:p>
    <w:p w14:paraId="0CF6C11C"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r w:rsidRPr="00635F1A">
        <w:rPr>
          <w:rFonts w:ascii="Times New Roman" w:hAnsi="Times New Roman" w:cs="Times New Roman"/>
          <w:sz w:val="28"/>
          <w:szCs w:val="28"/>
        </w:rPr>
        <w:t>Куприн А. Занимательно об ориентировании. – ТСС России, 1996.</w:t>
      </w:r>
    </w:p>
    <w:p w14:paraId="715B0125"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r w:rsidRPr="00635F1A">
        <w:rPr>
          <w:rFonts w:ascii="Times New Roman" w:hAnsi="Times New Roman" w:cs="Times New Roman"/>
          <w:sz w:val="28"/>
          <w:szCs w:val="28"/>
        </w:rPr>
        <w:t>Уваров В.А., Козлов А.А. В поход пешком. – М., 1989.</w:t>
      </w:r>
    </w:p>
    <w:p w14:paraId="4B47EE90"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r w:rsidRPr="00635F1A">
        <w:rPr>
          <w:rFonts w:ascii="Times New Roman" w:hAnsi="Times New Roman" w:cs="Times New Roman"/>
          <w:sz w:val="28"/>
          <w:szCs w:val="28"/>
        </w:rPr>
        <w:t>Усков А.С. Практика туристских путешествий. – С-ПБ творческий центр и «</w:t>
      </w:r>
      <w:proofErr w:type="spellStart"/>
      <w:r w:rsidRPr="00635F1A">
        <w:rPr>
          <w:rFonts w:ascii="Times New Roman" w:hAnsi="Times New Roman" w:cs="Times New Roman"/>
          <w:sz w:val="28"/>
          <w:szCs w:val="28"/>
        </w:rPr>
        <w:t>Геос</w:t>
      </w:r>
      <w:proofErr w:type="spellEnd"/>
      <w:r w:rsidRPr="00635F1A">
        <w:rPr>
          <w:rFonts w:ascii="Times New Roman" w:hAnsi="Times New Roman" w:cs="Times New Roman"/>
          <w:sz w:val="28"/>
          <w:szCs w:val="28"/>
        </w:rPr>
        <w:t>», СПб., 1999.</w:t>
      </w:r>
    </w:p>
    <w:p w14:paraId="2197E98C"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r w:rsidRPr="00635F1A">
        <w:rPr>
          <w:rFonts w:ascii="Times New Roman" w:hAnsi="Times New Roman" w:cs="Times New Roman"/>
          <w:sz w:val="28"/>
          <w:szCs w:val="28"/>
        </w:rPr>
        <w:t>Штюрмер Ю.А. Краткий справочник туриста. – М., 1985.</w:t>
      </w:r>
    </w:p>
    <w:p w14:paraId="5BE77487" w14:textId="77777777" w:rsidR="002272BF" w:rsidRPr="00635F1A" w:rsidRDefault="002272BF" w:rsidP="00D21CD6">
      <w:pPr>
        <w:pStyle w:val="a5"/>
        <w:numPr>
          <w:ilvl w:val="0"/>
          <w:numId w:val="7"/>
        </w:numPr>
        <w:tabs>
          <w:tab w:val="left" w:pos="426"/>
        </w:tabs>
        <w:suppressAutoHyphens/>
        <w:spacing w:after="0"/>
        <w:ind w:left="142" w:firstLine="0"/>
        <w:rPr>
          <w:rFonts w:ascii="Times New Roman" w:hAnsi="Times New Roman" w:cs="Times New Roman"/>
          <w:sz w:val="28"/>
          <w:szCs w:val="28"/>
        </w:rPr>
      </w:pPr>
      <w:r w:rsidRPr="00635F1A">
        <w:rPr>
          <w:rFonts w:ascii="Times New Roman" w:hAnsi="Times New Roman" w:cs="Times New Roman"/>
          <w:sz w:val="28"/>
          <w:szCs w:val="28"/>
        </w:rPr>
        <w:t>Тысяча и один совет начинающему туристу. Энциклопедия.</w:t>
      </w:r>
    </w:p>
    <w:p w14:paraId="596E429F" w14:textId="77777777" w:rsidR="002272BF" w:rsidRDefault="002272BF" w:rsidP="00D21CD6">
      <w:pPr>
        <w:tabs>
          <w:tab w:val="left" w:pos="426"/>
        </w:tabs>
        <w:ind w:left="142"/>
      </w:pPr>
    </w:p>
    <w:p w14:paraId="75FEB6F5" w14:textId="77777777" w:rsidR="00E179D4" w:rsidRPr="00137621" w:rsidRDefault="00E179D4" w:rsidP="001A3CA9">
      <w:pPr>
        <w:shd w:val="clear" w:color="auto" w:fill="FFFFFF"/>
        <w:spacing w:after="0"/>
        <w:rPr>
          <w:rFonts w:ascii="Times New Roman" w:eastAsia="Times New Roman" w:hAnsi="Times New Roman"/>
          <w:color w:val="000000"/>
          <w:sz w:val="28"/>
          <w:szCs w:val="28"/>
        </w:rPr>
      </w:pPr>
      <w:r w:rsidRPr="00137621">
        <w:rPr>
          <w:rFonts w:ascii="Times New Roman" w:eastAsia="Times New Roman" w:hAnsi="Times New Roman"/>
          <w:b/>
          <w:bCs/>
          <w:color w:val="000000"/>
          <w:sz w:val="28"/>
          <w:szCs w:val="28"/>
        </w:rPr>
        <w:t>Интернет-ресурсы:</w:t>
      </w:r>
    </w:p>
    <w:p w14:paraId="47BDD61B" w14:textId="77777777" w:rsidR="00E179D4" w:rsidRPr="000F2B5E" w:rsidRDefault="001A3CA9" w:rsidP="001A3CA9">
      <w:pPr>
        <w:pStyle w:val="a5"/>
        <w:shd w:val="clear" w:color="auto" w:fill="FFFFFF"/>
        <w:spacing w:after="0"/>
        <w:ind w:left="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1.</w:t>
      </w:r>
      <w:r w:rsidR="00E179D4" w:rsidRPr="000F2B5E">
        <w:rPr>
          <w:rFonts w:ascii="Times New Roman" w:eastAsia="Times New Roman" w:hAnsi="Times New Roman"/>
          <w:color w:val="000000"/>
          <w:sz w:val="28"/>
          <w:szCs w:val="28"/>
        </w:rPr>
        <w:t xml:space="preserve">Озеров А.Г. Методические рекомендации по организации исследовательской обучающихся Подготовка исследовательских работ учащихся по краеведению [Электронный ресурс] // А.Г. Озеров 12.11.2013г. </w:t>
      </w:r>
      <w:r w:rsidR="000F2B5E">
        <w:rPr>
          <w:rFonts w:ascii="Times New Roman" w:eastAsia="Times New Roman" w:hAnsi="Times New Roman"/>
          <w:color w:val="000000"/>
          <w:sz w:val="28"/>
          <w:szCs w:val="28"/>
        </w:rPr>
        <w:t>–</w:t>
      </w:r>
      <w:r w:rsidR="00E179D4" w:rsidRPr="000F2B5E">
        <w:rPr>
          <w:rFonts w:ascii="Times New Roman" w:eastAsia="Times New Roman" w:hAnsi="Times New Roman"/>
          <w:color w:val="000000"/>
          <w:sz w:val="28"/>
          <w:szCs w:val="28"/>
        </w:rPr>
        <w:t> </w:t>
      </w:r>
      <w:hyperlink r:id="rId10" w:history="1">
        <w:r w:rsidR="000F2B5E" w:rsidRPr="000F2B5E">
          <w:rPr>
            <w:rStyle w:val="af4"/>
            <w:rFonts w:ascii="Times New Roman" w:eastAsia="Times New Roman" w:hAnsi="Times New Roman"/>
            <w:sz w:val="28"/>
            <w:szCs w:val="28"/>
          </w:rPr>
          <w:t>http</w:t>
        </w:r>
      </w:hyperlink>
      <w:hyperlink r:id="rId11" w:tgtFrame="_blank" w:history="1">
        <w:r w:rsidR="00E179D4" w:rsidRPr="000F2B5E">
          <w:rPr>
            <w:rFonts w:ascii="Times New Roman" w:eastAsia="Times New Roman" w:hAnsi="Times New Roman"/>
            <w:color w:val="2C7BDE"/>
            <w:sz w:val="28"/>
            <w:szCs w:val="28"/>
            <w:u w:val="single"/>
          </w:rPr>
          <w:t>://</w:t>
        </w:r>
      </w:hyperlink>
      <w:hyperlink r:id="rId12" w:tgtFrame="_blank" w:history="1">
        <w:r w:rsidR="00E179D4" w:rsidRPr="000F2B5E">
          <w:rPr>
            <w:rFonts w:ascii="Times New Roman" w:eastAsia="Times New Roman" w:hAnsi="Times New Roman"/>
            <w:color w:val="2C7BDE"/>
            <w:sz w:val="28"/>
            <w:szCs w:val="28"/>
            <w:u w:val="single"/>
          </w:rPr>
          <w:t>www</w:t>
        </w:r>
      </w:hyperlink>
      <w:hyperlink r:id="rId13" w:tgtFrame="_blank" w:history="1">
        <w:r w:rsidR="00E179D4" w:rsidRPr="000F2B5E">
          <w:rPr>
            <w:rFonts w:ascii="Times New Roman" w:eastAsia="Times New Roman" w:hAnsi="Times New Roman"/>
            <w:color w:val="2C7BDE"/>
            <w:sz w:val="28"/>
            <w:szCs w:val="28"/>
            <w:u w:val="single"/>
          </w:rPr>
          <w:t>.</w:t>
        </w:r>
      </w:hyperlink>
      <w:hyperlink r:id="rId14" w:tgtFrame="_blank" w:history="1">
        <w:r w:rsidR="00E179D4" w:rsidRPr="000F2B5E">
          <w:rPr>
            <w:rFonts w:ascii="Times New Roman" w:eastAsia="Times New Roman" w:hAnsi="Times New Roman"/>
            <w:color w:val="2C7BDE"/>
            <w:sz w:val="28"/>
            <w:szCs w:val="28"/>
            <w:u w:val="single"/>
          </w:rPr>
          <w:t>turcдntrrf</w:t>
        </w:r>
      </w:hyperlink>
      <w:hyperlink r:id="rId15" w:tgtFrame="_blank" w:history="1">
        <w:r w:rsidR="00E179D4" w:rsidRPr="000F2B5E">
          <w:rPr>
            <w:rFonts w:ascii="Times New Roman" w:eastAsia="Times New Roman" w:hAnsi="Times New Roman"/>
            <w:color w:val="2C7BDE"/>
            <w:sz w:val="28"/>
            <w:szCs w:val="28"/>
            <w:u w:val="single"/>
          </w:rPr>
          <w:t>.</w:t>
        </w:r>
      </w:hyperlink>
      <w:hyperlink r:id="rId16" w:tgtFrame="_blank" w:history="1">
        <w:r w:rsidR="00E179D4" w:rsidRPr="000F2B5E">
          <w:rPr>
            <w:rFonts w:ascii="Times New Roman" w:eastAsia="Times New Roman" w:hAnsi="Times New Roman"/>
            <w:color w:val="2C7BDE"/>
            <w:sz w:val="28"/>
            <w:szCs w:val="28"/>
            <w:u w:val="single"/>
          </w:rPr>
          <w:t>ru</w:t>
        </w:r>
      </w:hyperlink>
      <w:hyperlink r:id="rId17" w:tgtFrame="_blank" w:history="1">
        <w:r w:rsidR="00E179D4" w:rsidRPr="000F2B5E">
          <w:rPr>
            <w:rFonts w:ascii="Times New Roman" w:eastAsia="Times New Roman" w:hAnsi="Times New Roman"/>
            <w:color w:val="2C7BDE"/>
            <w:sz w:val="28"/>
            <w:szCs w:val="28"/>
            <w:u w:val="single"/>
          </w:rPr>
          <w:t>/</w:t>
        </w:r>
      </w:hyperlink>
      <w:hyperlink r:id="rId18" w:tgtFrame="_blank" w:history="1">
        <w:r w:rsidR="00E179D4" w:rsidRPr="000F2B5E">
          <w:rPr>
            <w:rFonts w:ascii="Times New Roman" w:eastAsia="Times New Roman" w:hAnsi="Times New Roman"/>
            <w:color w:val="2C7BDE"/>
            <w:sz w:val="28"/>
            <w:szCs w:val="28"/>
            <w:u w:val="single"/>
          </w:rPr>
          <w:t>strаn</w:t>
        </w:r>
      </w:hyperlink>
      <w:hyperlink r:id="rId19" w:tgtFrame="_blank" w:history="1">
        <w:r w:rsidR="00E179D4" w:rsidRPr="000F2B5E">
          <w:rPr>
            <w:rFonts w:ascii="Times New Roman" w:eastAsia="Times New Roman" w:hAnsi="Times New Roman"/>
            <w:color w:val="2C7BDE"/>
            <w:sz w:val="28"/>
            <w:szCs w:val="28"/>
            <w:u w:val="single"/>
          </w:rPr>
          <w:t>/</w:t>
        </w:r>
      </w:hyperlink>
      <w:hyperlink r:id="rId20" w:tgtFrame="_blank" w:history="1">
        <w:r w:rsidR="00E179D4" w:rsidRPr="000F2B5E">
          <w:rPr>
            <w:rFonts w:ascii="Times New Roman" w:eastAsia="Times New Roman" w:hAnsi="Times New Roman"/>
            <w:color w:val="2C7BDE"/>
            <w:sz w:val="28"/>
            <w:szCs w:val="28"/>
            <w:u w:val="single"/>
          </w:rPr>
          <w:t>mдtoг</w:t>
        </w:r>
      </w:hyperlink>
      <w:hyperlink r:id="rId21" w:tgtFrame="_blank" w:history="1">
        <w:r w:rsidR="00E179D4" w:rsidRPr="000F2B5E">
          <w:rPr>
            <w:rFonts w:ascii="Times New Roman" w:eastAsia="Times New Roman" w:hAnsi="Times New Roman"/>
            <w:color w:val="2C7BDE"/>
            <w:sz w:val="28"/>
            <w:szCs w:val="28"/>
            <w:u w:val="single"/>
          </w:rPr>
          <w:t>_</w:t>
        </w:r>
      </w:hyperlink>
      <w:hyperlink r:id="rId22" w:tgtFrame="_blank" w:history="1">
        <w:r w:rsidR="00E179D4" w:rsidRPr="000F2B5E">
          <w:rPr>
            <w:rFonts w:ascii="Times New Roman" w:eastAsia="Times New Roman" w:hAnsi="Times New Roman"/>
            <w:color w:val="2C7BDE"/>
            <w:sz w:val="28"/>
            <w:szCs w:val="28"/>
            <w:u w:val="single"/>
          </w:rPr>
          <w:t>rаzrаб</w:t>
        </w:r>
      </w:hyperlink>
      <w:hyperlink r:id="rId23" w:tgtFrame="_blank" w:history="1">
        <w:r w:rsidR="00E179D4" w:rsidRPr="000F2B5E">
          <w:rPr>
            <w:rFonts w:ascii="Times New Roman" w:eastAsia="Times New Roman" w:hAnsi="Times New Roman"/>
            <w:color w:val="2C7BDE"/>
            <w:sz w:val="28"/>
            <w:szCs w:val="28"/>
            <w:u w:val="single"/>
          </w:rPr>
          <w:t>.</w:t>
        </w:r>
      </w:hyperlink>
      <w:hyperlink r:id="rId24" w:tgtFrame="_blank" w:history="1">
        <w:r w:rsidR="00E179D4" w:rsidRPr="000F2B5E">
          <w:rPr>
            <w:rFonts w:ascii="Times New Roman" w:eastAsia="Times New Roman" w:hAnsi="Times New Roman"/>
            <w:color w:val="2C7BDE"/>
            <w:sz w:val="28"/>
            <w:szCs w:val="28"/>
            <w:u w:val="single"/>
          </w:rPr>
          <w:t>htm</w:t>
        </w:r>
      </w:hyperlink>
    </w:p>
    <w:p w14:paraId="58CBA273"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 xml:space="preserve">2. Смирнова Л.Л. Дидактические материалы. Готовимся к </w:t>
      </w:r>
      <w:proofErr w:type="spellStart"/>
      <w:r w:rsidRPr="00137621">
        <w:rPr>
          <w:rFonts w:ascii="Times New Roman" w:eastAsia="Times New Roman" w:hAnsi="Times New Roman"/>
          <w:color w:val="000000"/>
          <w:sz w:val="28"/>
          <w:szCs w:val="28"/>
        </w:rPr>
        <w:t>турслету</w:t>
      </w:r>
      <w:proofErr w:type="spellEnd"/>
      <w:r w:rsidRPr="00137621">
        <w:rPr>
          <w:rFonts w:ascii="Times New Roman" w:eastAsia="Times New Roman" w:hAnsi="Times New Roman"/>
          <w:color w:val="000000"/>
          <w:sz w:val="28"/>
          <w:szCs w:val="28"/>
        </w:rPr>
        <w:t xml:space="preserve"> [Электронный ресурс] // Л.Л. Смирнова. Персональный сайт - </w:t>
      </w:r>
      <w:hyperlink r:id="rId25" w:tgtFrame="_blank" w:history="1">
        <w:r w:rsidRPr="00137621">
          <w:rPr>
            <w:rFonts w:ascii="Times New Roman" w:eastAsia="Times New Roman" w:hAnsi="Times New Roman"/>
            <w:color w:val="2C7BDE"/>
            <w:sz w:val="28"/>
            <w:szCs w:val="28"/>
            <w:u w:val="single"/>
          </w:rPr>
          <w:t>http</w:t>
        </w:r>
      </w:hyperlink>
      <w:hyperlink r:id="rId26" w:tgtFrame="_blank" w:history="1">
        <w:r w:rsidRPr="00137621">
          <w:rPr>
            <w:rFonts w:ascii="Times New Roman" w:eastAsia="Times New Roman" w:hAnsi="Times New Roman"/>
            <w:color w:val="2C7BDE"/>
            <w:sz w:val="28"/>
            <w:szCs w:val="28"/>
            <w:u w:val="single"/>
          </w:rPr>
          <w:t>://</w:t>
        </w:r>
      </w:hyperlink>
      <w:hyperlink r:id="rId27" w:tgtFrame="_blank" w:history="1">
        <w:r w:rsidRPr="00137621">
          <w:rPr>
            <w:rFonts w:ascii="Times New Roman" w:eastAsia="Times New Roman" w:hAnsi="Times New Roman"/>
            <w:color w:val="2C7BDE"/>
            <w:sz w:val="28"/>
            <w:szCs w:val="28"/>
            <w:u w:val="single"/>
          </w:rPr>
          <w:t>www</w:t>
        </w:r>
      </w:hyperlink>
      <w:hyperlink r:id="rId28" w:tgtFrame="_blank" w:history="1">
        <w:r w:rsidRPr="00137621">
          <w:rPr>
            <w:rFonts w:ascii="Times New Roman" w:eastAsia="Times New Roman" w:hAnsi="Times New Roman"/>
            <w:color w:val="2C7BDE"/>
            <w:sz w:val="28"/>
            <w:szCs w:val="28"/>
            <w:u w:val="single"/>
          </w:rPr>
          <w:t>.</w:t>
        </w:r>
      </w:hyperlink>
      <w:hyperlink r:id="rId29" w:tgtFrame="_blank" w:history="1">
        <w:r w:rsidRPr="00137621">
          <w:rPr>
            <w:rFonts w:ascii="Times New Roman" w:eastAsia="Times New Roman" w:hAnsi="Times New Roman"/>
            <w:color w:val="2C7BDE"/>
            <w:sz w:val="28"/>
            <w:szCs w:val="28"/>
            <w:u w:val="single"/>
          </w:rPr>
          <w:t>turcдntrrf</w:t>
        </w:r>
      </w:hyperlink>
      <w:hyperlink r:id="rId30" w:tgtFrame="_blank" w:history="1">
        <w:r w:rsidRPr="00137621">
          <w:rPr>
            <w:rFonts w:ascii="Times New Roman" w:eastAsia="Times New Roman" w:hAnsi="Times New Roman"/>
            <w:color w:val="2C7BDE"/>
            <w:sz w:val="28"/>
            <w:szCs w:val="28"/>
            <w:u w:val="single"/>
          </w:rPr>
          <w:t>.</w:t>
        </w:r>
      </w:hyperlink>
      <w:hyperlink r:id="rId31" w:tgtFrame="_blank" w:history="1">
        <w:r w:rsidRPr="00137621">
          <w:rPr>
            <w:rFonts w:ascii="Times New Roman" w:eastAsia="Times New Roman" w:hAnsi="Times New Roman"/>
            <w:color w:val="2C7BDE"/>
            <w:sz w:val="28"/>
            <w:szCs w:val="28"/>
            <w:u w:val="single"/>
          </w:rPr>
          <w:t>ru</w:t>
        </w:r>
      </w:hyperlink>
      <w:hyperlink r:id="rId32" w:tgtFrame="_blank" w:history="1">
        <w:r w:rsidRPr="00137621">
          <w:rPr>
            <w:rFonts w:ascii="Times New Roman" w:eastAsia="Times New Roman" w:hAnsi="Times New Roman"/>
            <w:color w:val="2C7BDE"/>
            <w:sz w:val="28"/>
            <w:szCs w:val="28"/>
            <w:u w:val="single"/>
          </w:rPr>
          <w:t>/</w:t>
        </w:r>
      </w:hyperlink>
      <w:hyperlink r:id="rId33" w:tgtFrame="_blank" w:history="1">
        <w:r w:rsidRPr="00137621">
          <w:rPr>
            <w:rFonts w:ascii="Times New Roman" w:eastAsia="Times New Roman" w:hAnsi="Times New Roman"/>
            <w:color w:val="2C7BDE"/>
            <w:sz w:val="28"/>
            <w:szCs w:val="28"/>
            <w:u w:val="single"/>
          </w:rPr>
          <w:t>strаn</w:t>
        </w:r>
      </w:hyperlink>
      <w:hyperlink r:id="rId34" w:tgtFrame="_blank" w:history="1">
        <w:r w:rsidRPr="00137621">
          <w:rPr>
            <w:rFonts w:ascii="Times New Roman" w:eastAsia="Times New Roman" w:hAnsi="Times New Roman"/>
            <w:color w:val="2C7BDE"/>
            <w:sz w:val="28"/>
            <w:szCs w:val="28"/>
            <w:u w:val="single"/>
          </w:rPr>
          <w:t>/</w:t>
        </w:r>
      </w:hyperlink>
      <w:hyperlink r:id="rId35" w:tgtFrame="_blank" w:history="1">
        <w:r w:rsidRPr="00137621">
          <w:rPr>
            <w:rFonts w:ascii="Times New Roman" w:eastAsia="Times New Roman" w:hAnsi="Times New Roman"/>
            <w:color w:val="2C7BDE"/>
            <w:sz w:val="28"/>
            <w:szCs w:val="28"/>
            <w:u w:val="single"/>
          </w:rPr>
          <w:t>mдtoг</w:t>
        </w:r>
      </w:hyperlink>
      <w:hyperlink r:id="rId36" w:tgtFrame="_blank" w:history="1">
        <w:r w:rsidRPr="00137621">
          <w:rPr>
            <w:rFonts w:ascii="Times New Roman" w:eastAsia="Times New Roman" w:hAnsi="Times New Roman"/>
            <w:color w:val="2C7BDE"/>
            <w:sz w:val="28"/>
            <w:szCs w:val="28"/>
            <w:u w:val="single"/>
          </w:rPr>
          <w:t>_</w:t>
        </w:r>
      </w:hyperlink>
      <w:hyperlink r:id="rId37" w:tgtFrame="_blank" w:history="1">
        <w:r w:rsidRPr="00137621">
          <w:rPr>
            <w:rFonts w:ascii="Times New Roman" w:eastAsia="Times New Roman" w:hAnsi="Times New Roman"/>
            <w:color w:val="2C7BDE"/>
            <w:sz w:val="28"/>
            <w:szCs w:val="28"/>
            <w:u w:val="single"/>
          </w:rPr>
          <w:t>rаzrаб</w:t>
        </w:r>
      </w:hyperlink>
      <w:hyperlink r:id="rId38" w:tgtFrame="_blank" w:history="1">
        <w:r w:rsidRPr="00137621">
          <w:rPr>
            <w:rFonts w:ascii="Times New Roman" w:eastAsia="Times New Roman" w:hAnsi="Times New Roman"/>
            <w:color w:val="2C7BDE"/>
            <w:sz w:val="28"/>
            <w:szCs w:val="28"/>
            <w:u w:val="single"/>
          </w:rPr>
          <w:t>.</w:t>
        </w:r>
      </w:hyperlink>
      <w:hyperlink r:id="rId39" w:tgtFrame="_blank" w:history="1">
        <w:r w:rsidRPr="00137621">
          <w:rPr>
            <w:rFonts w:ascii="Times New Roman" w:eastAsia="Times New Roman" w:hAnsi="Times New Roman"/>
            <w:color w:val="2C7BDE"/>
            <w:sz w:val="28"/>
            <w:szCs w:val="28"/>
            <w:u w:val="single"/>
          </w:rPr>
          <w:t>htm</w:t>
        </w:r>
      </w:hyperlink>
    </w:p>
    <w:p w14:paraId="1723EB0C"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3. Алешин В.М. Ориентирова</w:t>
      </w:r>
      <w:r w:rsidR="00830393">
        <w:rPr>
          <w:rFonts w:ascii="Times New Roman" w:eastAsia="Times New Roman" w:hAnsi="Times New Roman"/>
          <w:color w:val="000000"/>
          <w:sz w:val="28"/>
          <w:szCs w:val="28"/>
        </w:rPr>
        <w:t>н</w:t>
      </w:r>
      <w:r w:rsidRPr="00137621">
        <w:rPr>
          <w:rFonts w:ascii="Times New Roman" w:eastAsia="Times New Roman" w:hAnsi="Times New Roman"/>
          <w:color w:val="000000"/>
          <w:sz w:val="28"/>
          <w:szCs w:val="28"/>
        </w:rPr>
        <w:t>ие на местности (способы ориентирования по положению солнца, по звездам, по снежному покрову, по расположению растений и др.) [Электронный ресурс] // В.М. Алешин </w:t>
      </w:r>
      <w:hyperlink r:id="rId40" w:tgtFrame="_blank" w:history="1">
        <w:r w:rsidRPr="00137621">
          <w:rPr>
            <w:rFonts w:ascii="Times New Roman" w:eastAsia="Times New Roman" w:hAnsi="Times New Roman"/>
            <w:color w:val="2C7BDE"/>
            <w:sz w:val="28"/>
            <w:szCs w:val="28"/>
            <w:u w:val="single"/>
          </w:rPr>
          <w:t>http</w:t>
        </w:r>
      </w:hyperlink>
      <w:hyperlink r:id="rId41" w:tgtFrame="_blank" w:history="1">
        <w:r w:rsidRPr="00137621">
          <w:rPr>
            <w:rFonts w:ascii="Times New Roman" w:eastAsia="Times New Roman" w:hAnsi="Times New Roman"/>
            <w:color w:val="2C7BDE"/>
            <w:sz w:val="28"/>
            <w:szCs w:val="28"/>
            <w:u w:val="single"/>
          </w:rPr>
          <w:t>://</w:t>
        </w:r>
      </w:hyperlink>
      <w:hyperlink r:id="rId42" w:tgtFrame="_blank" w:history="1">
        <w:r w:rsidRPr="00137621">
          <w:rPr>
            <w:rFonts w:ascii="Times New Roman" w:eastAsia="Times New Roman" w:hAnsi="Times New Roman"/>
            <w:color w:val="2C7BDE"/>
            <w:sz w:val="28"/>
            <w:szCs w:val="28"/>
            <w:u w:val="single"/>
          </w:rPr>
          <w:t>rдvolution</w:t>
        </w:r>
      </w:hyperlink>
      <w:hyperlink r:id="rId43" w:tgtFrame="_blank" w:history="1">
        <w:r w:rsidRPr="00137621">
          <w:rPr>
            <w:rFonts w:ascii="Times New Roman" w:eastAsia="Times New Roman" w:hAnsi="Times New Roman"/>
            <w:color w:val="2C7BDE"/>
            <w:sz w:val="28"/>
            <w:szCs w:val="28"/>
            <w:u w:val="single"/>
          </w:rPr>
          <w:t>.</w:t>
        </w:r>
      </w:hyperlink>
      <w:hyperlink r:id="rId44" w:tgtFrame="_blank" w:history="1">
        <w:r w:rsidRPr="00137621">
          <w:rPr>
            <w:rFonts w:ascii="Times New Roman" w:eastAsia="Times New Roman" w:hAnsi="Times New Roman"/>
            <w:color w:val="2C7BDE"/>
            <w:sz w:val="28"/>
            <w:szCs w:val="28"/>
            <w:u w:val="single"/>
          </w:rPr>
          <w:t>аl. lбдst</w:t>
        </w:r>
      </w:hyperlink>
      <w:hyperlink r:id="rId45" w:tgtFrame="_blank" w:history="1">
        <w:r w:rsidRPr="00137621">
          <w:rPr>
            <w:rFonts w:ascii="Times New Roman" w:eastAsia="Times New Roman" w:hAnsi="Times New Roman"/>
            <w:color w:val="2C7BDE"/>
            <w:sz w:val="28"/>
            <w:szCs w:val="28"/>
            <w:u w:val="single"/>
          </w:rPr>
          <w:t>.</w:t>
        </w:r>
      </w:hyperlink>
      <w:hyperlink r:id="rId46" w:tgtFrame="_blank" w:history="1">
        <w:r w:rsidRPr="00137621">
          <w:rPr>
            <w:rFonts w:ascii="Times New Roman" w:eastAsia="Times New Roman" w:hAnsi="Times New Roman"/>
            <w:color w:val="2C7BDE"/>
            <w:sz w:val="28"/>
            <w:szCs w:val="28"/>
            <w:u w:val="single"/>
          </w:rPr>
          <w:t>ru</w:t>
        </w:r>
      </w:hyperlink>
      <w:hyperlink r:id="rId47" w:tgtFrame="_blank" w:history="1">
        <w:r w:rsidRPr="00137621">
          <w:rPr>
            <w:rFonts w:ascii="Times New Roman" w:eastAsia="Times New Roman" w:hAnsi="Times New Roman"/>
            <w:color w:val="2C7BDE"/>
            <w:sz w:val="28"/>
            <w:szCs w:val="28"/>
            <w:u w:val="single"/>
          </w:rPr>
          <w:t>/</w:t>
        </w:r>
        <w:proofErr w:type="spellStart"/>
      </w:hyperlink>
      <w:hyperlink r:id="rId48" w:tgtFrame="_blank" w:history="1">
        <w:r w:rsidRPr="00137621">
          <w:rPr>
            <w:rFonts w:ascii="Times New Roman" w:eastAsia="Times New Roman" w:hAnsi="Times New Roman"/>
            <w:color w:val="2C7BDE"/>
            <w:sz w:val="28"/>
            <w:szCs w:val="28"/>
            <w:u w:val="single"/>
          </w:rPr>
          <w:t>sport</w:t>
        </w:r>
        <w:proofErr w:type="spellEnd"/>
      </w:hyperlink>
      <w:hyperlink r:id="rId49" w:tgtFrame="_blank" w:history="1">
        <w:r w:rsidRPr="00137621">
          <w:rPr>
            <w:rFonts w:ascii="Times New Roman" w:eastAsia="Times New Roman" w:hAnsi="Times New Roman"/>
            <w:color w:val="2C7BDE"/>
            <w:sz w:val="28"/>
            <w:szCs w:val="28"/>
            <w:u w:val="single"/>
          </w:rPr>
          <w:t>/00153421_0.</w:t>
        </w:r>
      </w:hyperlink>
      <w:hyperlink r:id="rId50" w:tgtFrame="_blank" w:history="1">
        <w:r w:rsidRPr="00137621">
          <w:rPr>
            <w:rFonts w:ascii="Times New Roman" w:eastAsia="Times New Roman" w:hAnsi="Times New Roman"/>
            <w:color w:val="2C7BDE"/>
            <w:sz w:val="28"/>
            <w:szCs w:val="28"/>
            <w:u w:val="single"/>
          </w:rPr>
          <w:t>html</w:t>
        </w:r>
      </w:hyperlink>
    </w:p>
    <w:p w14:paraId="57FCF9F5" w14:textId="77777777" w:rsidR="00E179D4" w:rsidRPr="00137621" w:rsidRDefault="00E179D4" w:rsidP="00E179D4">
      <w:pPr>
        <w:shd w:val="clear" w:color="auto" w:fill="FFFFFF"/>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4. Алешин В.М. Карта в спортивном ориентировании [Электронный ресурс] // В.М. Алешин. </w:t>
      </w:r>
      <w:hyperlink r:id="rId51" w:tgtFrame="_blank" w:history="1">
        <w:r w:rsidRPr="00137621">
          <w:rPr>
            <w:rFonts w:ascii="Times New Roman" w:eastAsia="Times New Roman" w:hAnsi="Times New Roman"/>
            <w:color w:val="2C7BDE"/>
            <w:sz w:val="28"/>
            <w:szCs w:val="28"/>
            <w:u w:val="single"/>
          </w:rPr>
          <w:t>http</w:t>
        </w:r>
      </w:hyperlink>
      <w:hyperlink r:id="rId52" w:tgtFrame="_blank" w:history="1">
        <w:r w:rsidRPr="00137621">
          <w:rPr>
            <w:rFonts w:ascii="Times New Roman" w:eastAsia="Times New Roman" w:hAnsi="Times New Roman"/>
            <w:color w:val="2C7BDE"/>
            <w:sz w:val="28"/>
            <w:szCs w:val="28"/>
            <w:u w:val="single"/>
          </w:rPr>
          <w:t>://</w:t>
        </w:r>
      </w:hyperlink>
      <w:hyperlink r:id="rId53" w:tgtFrame="_blank" w:history="1">
        <w:r w:rsidRPr="00137621">
          <w:rPr>
            <w:rFonts w:ascii="Times New Roman" w:eastAsia="Times New Roman" w:hAnsi="Times New Roman"/>
            <w:color w:val="2C7BDE"/>
            <w:sz w:val="28"/>
            <w:szCs w:val="28"/>
            <w:u w:val="single"/>
          </w:rPr>
          <w:t>tourliб</w:t>
        </w:r>
      </w:hyperlink>
      <w:hyperlink r:id="rId54" w:tgtFrame="_blank" w:history="1">
        <w:r w:rsidRPr="00137621">
          <w:rPr>
            <w:rFonts w:ascii="Times New Roman" w:eastAsia="Times New Roman" w:hAnsi="Times New Roman"/>
            <w:color w:val="2C7BDE"/>
            <w:sz w:val="28"/>
            <w:szCs w:val="28"/>
            <w:u w:val="single"/>
          </w:rPr>
          <w:t>.</w:t>
        </w:r>
      </w:hyperlink>
      <w:hyperlink r:id="rId55" w:tgtFrame="_blank" w:history="1">
        <w:r w:rsidRPr="00137621">
          <w:rPr>
            <w:rFonts w:ascii="Times New Roman" w:eastAsia="Times New Roman" w:hAnsi="Times New Roman"/>
            <w:color w:val="2C7BDE"/>
            <w:sz w:val="28"/>
            <w:szCs w:val="28"/>
            <w:u w:val="single"/>
          </w:rPr>
          <w:t>nдt</w:t>
        </w:r>
      </w:hyperlink>
      <w:hyperlink r:id="rId56" w:tgtFrame="_blank" w:history="1">
        <w:r w:rsidRPr="00137621">
          <w:rPr>
            <w:rFonts w:ascii="Times New Roman" w:eastAsia="Times New Roman" w:hAnsi="Times New Roman"/>
            <w:color w:val="2C7BDE"/>
            <w:sz w:val="28"/>
            <w:szCs w:val="28"/>
            <w:u w:val="single"/>
          </w:rPr>
          <w:t>/</w:t>
        </w:r>
      </w:hyperlink>
      <w:hyperlink r:id="rId57" w:tgtFrame="_blank" w:history="1">
        <w:r w:rsidRPr="00137621">
          <w:rPr>
            <w:rFonts w:ascii="Times New Roman" w:eastAsia="Times New Roman" w:hAnsi="Times New Roman"/>
            <w:color w:val="2C7BDE"/>
            <w:sz w:val="28"/>
            <w:szCs w:val="28"/>
            <w:u w:val="single"/>
          </w:rPr>
          <w:t>бooks</w:t>
        </w:r>
      </w:hyperlink>
      <w:hyperlink r:id="rId58" w:tgtFrame="_blank" w:history="1">
        <w:r w:rsidRPr="00137621">
          <w:rPr>
            <w:rFonts w:ascii="Times New Roman" w:eastAsia="Times New Roman" w:hAnsi="Times New Roman"/>
            <w:color w:val="2C7BDE"/>
            <w:sz w:val="28"/>
            <w:szCs w:val="28"/>
            <w:u w:val="single"/>
          </w:rPr>
          <w:t>_</w:t>
        </w:r>
      </w:hyperlink>
      <w:hyperlink r:id="rId59" w:tgtFrame="_blank" w:history="1">
        <w:r w:rsidRPr="00137621">
          <w:rPr>
            <w:rFonts w:ascii="Times New Roman" w:eastAsia="Times New Roman" w:hAnsi="Times New Roman"/>
            <w:color w:val="0000FF"/>
            <w:sz w:val="28"/>
            <w:szCs w:val="28"/>
            <w:u w:val="single"/>
          </w:rPr>
          <w:t>tourism</w:t>
        </w:r>
      </w:hyperlink>
      <w:hyperlink r:id="rId60" w:tgtFrame="_blank" w:history="1">
        <w:r w:rsidRPr="00137621">
          <w:rPr>
            <w:rFonts w:ascii="Times New Roman" w:eastAsia="Times New Roman" w:hAnsi="Times New Roman"/>
            <w:color w:val="2C7BDE"/>
            <w:sz w:val="28"/>
            <w:szCs w:val="28"/>
            <w:u w:val="single"/>
          </w:rPr>
          <w:t>/</w:t>
        </w:r>
      </w:hyperlink>
      <w:hyperlink r:id="rId61" w:tgtFrame="_blank" w:history="1">
        <w:r w:rsidRPr="00137621">
          <w:rPr>
            <w:rFonts w:ascii="Times New Roman" w:eastAsia="Times New Roman" w:hAnsi="Times New Roman"/>
            <w:color w:val="2C7BDE"/>
            <w:sz w:val="28"/>
            <w:szCs w:val="28"/>
            <w:u w:val="single"/>
          </w:rPr>
          <w:t>аlдshyn</w:t>
        </w:r>
      </w:hyperlink>
      <w:hyperlink r:id="rId62" w:tgtFrame="_blank" w:history="1">
        <w:r w:rsidRPr="00137621">
          <w:rPr>
            <w:rFonts w:ascii="Times New Roman" w:eastAsia="Times New Roman" w:hAnsi="Times New Roman"/>
            <w:color w:val="2C7BDE"/>
            <w:sz w:val="28"/>
            <w:szCs w:val="28"/>
            <w:u w:val="single"/>
          </w:rPr>
          <w:t>.</w:t>
        </w:r>
      </w:hyperlink>
      <w:hyperlink r:id="rId63" w:tgtFrame="_blank" w:history="1">
        <w:r w:rsidRPr="00137621">
          <w:rPr>
            <w:rFonts w:ascii="Times New Roman" w:eastAsia="Times New Roman" w:hAnsi="Times New Roman"/>
            <w:color w:val="2C7BDE"/>
            <w:sz w:val="28"/>
            <w:szCs w:val="28"/>
            <w:u w:val="single"/>
          </w:rPr>
          <w:t>htm</w:t>
        </w:r>
      </w:hyperlink>
      <w:r w:rsidRPr="00137621">
        <w:rPr>
          <w:rFonts w:ascii="Times New Roman" w:eastAsia="Times New Roman" w:hAnsi="Times New Roman"/>
          <w:color w:val="000000"/>
          <w:sz w:val="28"/>
          <w:szCs w:val="28"/>
        </w:rPr>
        <w:t> 13.02.2014г.</w:t>
      </w:r>
    </w:p>
    <w:p w14:paraId="1F0E1A9A"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lastRenderedPageBreak/>
        <w:t>5. Статья Как правильно пользоваться компасом при спортивном ориентировании [Электронный ресурс] // 02.06.2013г. </w:t>
      </w:r>
      <w:hyperlink r:id="rId64" w:tgtFrame="_blank" w:history="1">
        <w:r w:rsidRPr="00137621">
          <w:rPr>
            <w:rFonts w:ascii="Times New Roman" w:eastAsia="Times New Roman" w:hAnsi="Times New Roman"/>
            <w:color w:val="2C7BDE"/>
            <w:sz w:val="28"/>
            <w:szCs w:val="28"/>
            <w:u w:val="single"/>
          </w:rPr>
          <w:t>http</w:t>
        </w:r>
      </w:hyperlink>
      <w:hyperlink r:id="rId65" w:tgtFrame="_blank" w:history="1">
        <w:r w:rsidRPr="00137621">
          <w:rPr>
            <w:rFonts w:ascii="Times New Roman" w:eastAsia="Times New Roman" w:hAnsi="Times New Roman"/>
            <w:color w:val="2C7BDE"/>
            <w:sz w:val="28"/>
            <w:szCs w:val="28"/>
            <w:u w:val="single"/>
          </w:rPr>
          <w:t>://</w:t>
        </w:r>
      </w:hyperlink>
      <w:hyperlink r:id="rId66" w:tgtFrame="_blank" w:history="1">
        <w:r w:rsidRPr="00137621">
          <w:rPr>
            <w:rFonts w:ascii="Times New Roman" w:eastAsia="Times New Roman" w:hAnsi="Times New Roman"/>
            <w:color w:val="2C7BDE"/>
            <w:sz w:val="28"/>
            <w:szCs w:val="28"/>
            <w:u w:val="single"/>
          </w:rPr>
          <w:t>www</w:t>
        </w:r>
      </w:hyperlink>
      <w:hyperlink r:id="rId67" w:tgtFrame="_blank" w:history="1">
        <w:r w:rsidRPr="00137621">
          <w:rPr>
            <w:rFonts w:ascii="Times New Roman" w:eastAsia="Times New Roman" w:hAnsi="Times New Roman"/>
            <w:color w:val="2C7BDE"/>
            <w:sz w:val="28"/>
            <w:szCs w:val="28"/>
            <w:u w:val="single"/>
          </w:rPr>
          <w:t>.</w:t>
        </w:r>
      </w:hyperlink>
      <w:hyperlink r:id="rId68" w:tgtFrame="_blank" w:history="1">
        <w:r w:rsidRPr="00137621">
          <w:rPr>
            <w:rFonts w:ascii="Times New Roman" w:eastAsia="Times New Roman" w:hAnsi="Times New Roman"/>
            <w:color w:val="2C7BDE"/>
            <w:sz w:val="28"/>
            <w:szCs w:val="28"/>
            <w:u w:val="single"/>
          </w:rPr>
          <w:t>kаrабin</w:t>
        </w:r>
      </w:hyperlink>
      <w:hyperlink r:id="rId69" w:tgtFrame="_blank" w:history="1">
        <w:r w:rsidRPr="00137621">
          <w:rPr>
            <w:rFonts w:ascii="Times New Roman" w:eastAsia="Times New Roman" w:hAnsi="Times New Roman"/>
            <w:color w:val="2C7BDE"/>
            <w:sz w:val="28"/>
            <w:szCs w:val="28"/>
            <w:u w:val="single"/>
          </w:rPr>
          <w:t>.</w:t>
        </w:r>
      </w:hyperlink>
      <w:hyperlink r:id="rId70" w:tgtFrame="_blank" w:history="1">
        <w:r w:rsidRPr="00137621">
          <w:rPr>
            <w:rFonts w:ascii="Times New Roman" w:eastAsia="Times New Roman" w:hAnsi="Times New Roman"/>
            <w:color w:val="2C7BDE"/>
            <w:sz w:val="28"/>
            <w:szCs w:val="28"/>
            <w:u w:val="single"/>
          </w:rPr>
          <w:t>su</w:t>
        </w:r>
      </w:hyperlink>
      <w:hyperlink r:id="rId71" w:tgtFrame="_blank" w:history="1">
        <w:r w:rsidRPr="00137621">
          <w:rPr>
            <w:rFonts w:ascii="Times New Roman" w:eastAsia="Times New Roman" w:hAnsi="Times New Roman"/>
            <w:color w:val="2C7BDE"/>
            <w:sz w:val="28"/>
            <w:szCs w:val="28"/>
            <w:u w:val="single"/>
          </w:rPr>
          <w:t>/</w:t>
        </w:r>
      </w:hyperlink>
      <w:hyperlink r:id="rId72" w:tgtFrame="_blank" w:history="1">
        <w:r w:rsidRPr="00137621">
          <w:rPr>
            <w:rFonts w:ascii="Times New Roman" w:eastAsia="Times New Roman" w:hAnsi="Times New Roman"/>
            <w:color w:val="2C7BDE"/>
            <w:sz w:val="28"/>
            <w:szCs w:val="28"/>
            <w:u w:val="single"/>
          </w:rPr>
          <w:t>kаk</w:t>
        </w:r>
      </w:hyperlink>
      <w:hyperlink r:id="rId73" w:tgtFrame="_blank" w:history="1">
        <w:r w:rsidRPr="00137621">
          <w:rPr>
            <w:rFonts w:ascii="Times New Roman" w:eastAsia="Times New Roman" w:hAnsi="Times New Roman"/>
            <w:color w:val="2C7BDE"/>
            <w:sz w:val="28"/>
            <w:szCs w:val="28"/>
            <w:u w:val="single"/>
          </w:rPr>
          <w:t>-</w:t>
        </w:r>
      </w:hyperlink>
      <w:hyperlink r:id="rId74" w:tgtFrame="_blank" w:history="1">
        <w:r w:rsidRPr="00137621">
          <w:rPr>
            <w:rFonts w:ascii="Times New Roman" w:eastAsia="Times New Roman" w:hAnsi="Times New Roman"/>
            <w:color w:val="2C7BDE"/>
            <w:sz w:val="28"/>
            <w:szCs w:val="28"/>
            <w:u w:val="single"/>
          </w:rPr>
          <w:t>polzovаtsyа</w:t>
        </w:r>
      </w:hyperlink>
      <w:hyperlink r:id="rId75" w:tgtFrame="_blank" w:history="1">
        <w:r w:rsidRPr="00137621">
          <w:rPr>
            <w:rFonts w:ascii="Times New Roman" w:eastAsia="Times New Roman" w:hAnsi="Times New Roman"/>
            <w:color w:val="2C7BDE"/>
            <w:sz w:val="28"/>
            <w:szCs w:val="28"/>
            <w:u w:val="single"/>
          </w:rPr>
          <w:t>-</w:t>
        </w:r>
      </w:hyperlink>
      <w:hyperlink r:id="rId76" w:tgtFrame="_blank" w:history="1">
        <w:r w:rsidRPr="00137621">
          <w:rPr>
            <w:rFonts w:ascii="Times New Roman" w:eastAsia="Times New Roman" w:hAnsi="Times New Roman"/>
            <w:color w:val="2C7BDE"/>
            <w:sz w:val="28"/>
            <w:szCs w:val="28"/>
            <w:u w:val="single"/>
          </w:rPr>
          <w:t>kompаsom</w:t>
        </w:r>
      </w:hyperlink>
      <w:hyperlink r:id="rId77" w:tgtFrame="_blank" w:history="1">
        <w:r w:rsidRPr="00137621">
          <w:rPr>
            <w:rFonts w:ascii="Times New Roman" w:eastAsia="Times New Roman" w:hAnsi="Times New Roman"/>
            <w:color w:val="2C7BDE"/>
            <w:sz w:val="28"/>
            <w:szCs w:val="28"/>
            <w:u w:val="single"/>
          </w:rPr>
          <w:t>/</w:t>
        </w:r>
      </w:hyperlink>
      <w:r w:rsidRPr="00137621">
        <w:rPr>
          <w:rFonts w:ascii="Times New Roman" w:eastAsia="Times New Roman" w:hAnsi="Times New Roman"/>
          <w:color w:val="000000"/>
          <w:sz w:val="28"/>
          <w:szCs w:val="28"/>
        </w:rPr>
        <w:t>02.06.2013г.</w:t>
      </w:r>
    </w:p>
    <w:p w14:paraId="7B1F3D50"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 xml:space="preserve">6. </w:t>
      </w:r>
      <w:proofErr w:type="spellStart"/>
      <w:r w:rsidRPr="00137621">
        <w:rPr>
          <w:rFonts w:ascii="Times New Roman" w:eastAsia="Times New Roman" w:hAnsi="Times New Roman"/>
          <w:color w:val="000000"/>
          <w:sz w:val="28"/>
          <w:szCs w:val="28"/>
        </w:rPr>
        <w:t>Ганопольский</w:t>
      </w:r>
      <w:proofErr w:type="spellEnd"/>
      <w:r w:rsidRPr="00137621">
        <w:rPr>
          <w:rFonts w:ascii="Times New Roman" w:eastAsia="Times New Roman" w:hAnsi="Times New Roman"/>
          <w:color w:val="000000"/>
          <w:sz w:val="28"/>
          <w:szCs w:val="28"/>
        </w:rPr>
        <w:t xml:space="preserve"> В.И., </w:t>
      </w:r>
      <w:proofErr w:type="spellStart"/>
      <w:r w:rsidRPr="00137621">
        <w:rPr>
          <w:rFonts w:ascii="Times New Roman" w:eastAsia="Times New Roman" w:hAnsi="Times New Roman"/>
          <w:color w:val="000000"/>
          <w:sz w:val="28"/>
          <w:szCs w:val="28"/>
        </w:rPr>
        <w:t>Безносиков</w:t>
      </w:r>
      <w:proofErr w:type="spellEnd"/>
      <w:r w:rsidRPr="00137621">
        <w:rPr>
          <w:rFonts w:ascii="Times New Roman" w:eastAsia="Times New Roman" w:hAnsi="Times New Roman"/>
          <w:color w:val="000000"/>
          <w:sz w:val="28"/>
          <w:szCs w:val="28"/>
        </w:rPr>
        <w:t xml:space="preserve"> Е.Я. и др. «Основы техники пешеходного и горного туризма» [Электронный ресурс] // </w:t>
      </w:r>
      <w:proofErr w:type="spellStart"/>
      <w:r w:rsidRPr="00137621">
        <w:rPr>
          <w:rFonts w:ascii="Times New Roman" w:eastAsia="Times New Roman" w:hAnsi="Times New Roman"/>
          <w:color w:val="000000"/>
          <w:sz w:val="28"/>
          <w:szCs w:val="28"/>
        </w:rPr>
        <w:t>В.И.Ганопольский</w:t>
      </w:r>
      <w:proofErr w:type="spellEnd"/>
      <w:r w:rsidRPr="00137621">
        <w:rPr>
          <w:rFonts w:ascii="Times New Roman" w:eastAsia="Times New Roman" w:hAnsi="Times New Roman"/>
          <w:color w:val="000000"/>
          <w:sz w:val="28"/>
          <w:szCs w:val="28"/>
        </w:rPr>
        <w:t xml:space="preserve">, Е.Я </w:t>
      </w:r>
      <w:proofErr w:type="spellStart"/>
      <w:r w:rsidRPr="00137621">
        <w:rPr>
          <w:rFonts w:ascii="Times New Roman" w:eastAsia="Times New Roman" w:hAnsi="Times New Roman"/>
          <w:color w:val="000000"/>
          <w:sz w:val="28"/>
          <w:szCs w:val="28"/>
        </w:rPr>
        <w:t>Безносиков</w:t>
      </w:r>
      <w:proofErr w:type="spellEnd"/>
      <w:r w:rsidRPr="00137621">
        <w:rPr>
          <w:rFonts w:ascii="Times New Roman" w:eastAsia="Times New Roman" w:hAnsi="Times New Roman"/>
          <w:color w:val="000000"/>
          <w:sz w:val="28"/>
          <w:szCs w:val="28"/>
        </w:rPr>
        <w:t>. - М </w:t>
      </w:r>
      <w:hyperlink r:id="rId78" w:tgtFrame="_blank" w:history="1">
        <w:r w:rsidRPr="00137621">
          <w:rPr>
            <w:rFonts w:ascii="Times New Roman" w:eastAsia="Times New Roman" w:hAnsi="Times New Roman"/>
            <w:color w:val="2C7BDE"/>
            <w:sz w:val="28"/>
            <w:szCs w:val="28"/>
            <w:u w:val="single"/>
          </w:rPr>
          <w:t>http</w:t>
        </w:r>
      </w:hyperlink>
      <w:hyperlink r:id="rId79" w:tgtFrame="_blank" w:history="1">
        <w:r w:rsidRPr="00137621">
          <w:rPr>
            <w:rFonts w:ascii="Times New Roman" w:eastAsia="Times New Roman" w:hAnsi="Times New Roman"/>
            <w:color w:val="2C7BDE"/>
            <w:sz w:val="28"/>
            <w:szCs w:val="28"/>
            <w:u w:val="single"/>
          </w:rPr>
          <w:t>://</w:t>
        </w:r>
      </w:hyperlink>
      <w:hyperlink r:id="rId80" w:tgtFrame="_blank" w:history="1">
        <w:r w:rsidRPr="00137621">
          <w:rPr>
            <w:rFonts w:ascii="Times New Roman" w:eastAsia="Times New Roman" w:hAnsi="Times New Roman"/>
            <w:color w:val="2C7BDE"/>
            <w:sz w:val="28"/>
            <w:szCs w:val="28"/>
            <w:u w:val="single"/>
          </w:rPr>
          <w:t>tourliб</w:t>
        </w:r>
      </w:hyperlink>
      <w:hyperlink r:id="rId81" w:tgtFrame="_blank" w:history="1">
        <w:r w:rsidRPr="00137621">
          <w:rPr>
            <w:rFonts w:ascii="Times New Roman" w:eastAsia="Times New Roman" w:hAnsi="Times New Roman"/>
            <w:color w:val="2C7BDE"/>
            <w:sz w:val="28"/>
            <w:szCs w:val="28"/>
            <w:u w:val="single"/>
          </w:rPr>
          <w:t>.</w:t>
        </w:r>
      </w:hyperlink>
      <w:hyperlink r:id="rId82" w:tgtFrame="_blank" w:history="1">
        <w:r w:rsidRPr="00137621">
          <w:rPr>
            <w:rFonts w:ascii="Times New Roman" w:eastAsia="Times New Roman" w:hAnsi="Times New Roman"/>
            <w:color w:val="2C7BDE"/>
            <w:sz w:val="28"/>
            <w:szCs w:val="28"/>
            <w:u w:val="single"/>
          </w:rPr>
          <w:t>nдt</w:t>
        </w:r>
      </w:hyperlink>
      <w:hyperlink r:id="rId83" w:tgtFrame="_blank" w:history="1">
        <w:r w:rsidRPr="00137621">
          <w:rPr>
            <w:rFonts w:ascii="Times New Roman" w:eastAsia="Times New Roman" w:hAnsi="Times New Roman"/>
            <w:color w:val="2C7BDE"/>
            <w:sz w:val="28"/>
            <w:szCs w:val="28"/>
            <w:u w:val="single"/>
          </w:rPr>
          <w:t>/</w:t>
        </w:r>
      </w:hyperlink>
      <w:hyperlink r:id="rId84" w:tgtFrame="_blank" w:history="1">
        <w:r w:rsidRPr="00137621">
          <w:rPr>
            <w:rFonts w:ascii="Times New Roman" w:eastAsia="Times New Roman" w:hAnsi="Times New Roman"/>
            <w:color w:val="2C7BDE"/>
            <w:sz w:val="28"/>
            <w:szCs w:val="28"/>
            <w:u w:val="single"/>
          </w:rPr>
          <w:t>бooks</w:t>
        </w:r>
      </w:hyperlink>
      <w:hyperlink r:id="rId85" w:tgtFrame="_blank" w:history="1">
        <w:r w:rsidRPr="00137621">
          <w:rPr>
            <w:rFonts w:ascii="Times New Roman" w:eastAsia="Times New Roman" w:hAnsi="Times New Roman"/>
            <w:color w:val="2C7BDE"/>
            <w:sz w:val="28"/>
            <w:szCs w:val="28"/>
            <w:u w:val="single"/>
          </w:rPr>
          <w:t>_</w:t>
        </w:r>
      </w:hyperlink>
      <w:hyperlink r:id="rId86" w:tgtFrame="_blank" w:history="1">
        <w:r w:rsidRPr="00137621">
          <w:rPr>
            <w:rFonts w:ascii="Times New Roman" w:eastAsia="Times New Roman" w:hAnsi="Times New Roman"/>
            <w:color w:val="2C7BDE"/>
            <w:sz w:val="28"/>
            <w:szCs w:val="28"/>
            <w:u w:val="single"/>
          </w:rPr>
          <w:t>tourism</w:t>
        </w:r>
      </w:hyperlink>
      <w:hyperlink r:id="rId87" w:tgtFrame="_blank" w:history="1">
        <w:r w:rsidRPr="00137621">
          <w:rPr>
            <w:rFonts w:ascii="Times New Roman" w:eastAsia="Times New Roman" w:hAnsi="Times New Roman"/>
            <w:color w:val="2C7BDE"/>
            <w:sz w:val="28"/>
            <w:szCs w:val="28"/>
            <w:u w:val="single"/>
          </w:rPr>
          <w:t>/</w:t>
        </w:r>
      </w:hyperlink>
      <w:hyperlink r:id="rId88" w:tgtFrame="_blank" w:history="1">
        <w:r w:rsidRPr="00137621">
          <w:rPr>
            <w:rFonts w:ascii="Times New Roman" w:eastAsia="Times New Roman" w:hAnsi="Times New Roman"/>
            <w:color w:val="2C7BDE"/>
            <w:sz w:val="28"/>
            <w:szCs w:val="28"/>
            <w:u w:val="single"/>
          </w:rPr>
          <w:t>gаnopolsky</w:t>
        </w:r>
      </w:hyperlink>
      <w:hyperlink r:id="rId89" w:tgtFrame="_blank" w:history="1">
        <w:r w:rsidRPr="00137621">
          <w:rPr>
            <w:rFonts w:ascii="Times New Roman" w:eastAsia="Times New Roman" w:hAnsi="Times New Roman"/>
            <w:color w:val="2C7BDE"/>
            <w:sz w:val="28"/>
            <w:szCs w:val="28"/>
            <w:u w:val="single"/>
          </w:rPr>
          <w:t>07.</w:t>
        </w:r>
      </w:hyperlink>
      <w:hyperlink r:id="rId90" w:tgtFrame="_blank" w:history="1">
        <w:r w:rsidRPr="00137621">
          <w:rPr>
            <w:rFonts w:ascii="Times New Roman" w:eastAsia="Times New Roman" w:hAnsi="Times New Roman"/>
            <w:color w:val="2C7BDE"/>
            <w:sz w:val="28"/>
            <w:szCs w:val="28"/>
            <w:u w:val="single"/>
          </w:rPr>
          <w:t>htm</w:t>
        </w:r>
      </w:hyperlink>
    </w:p>
    <w:p w14:paraId="78802F2E"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7. Детская мультимедийная энциклопедия. Опасности в природе. [Электронный ресурс] - </w:t>
      </w:r>
      <w:hyperlink r:id="rId91" w:tgtFrame="_blank" w:history="1">
        <w:r w:rsidRPr="00137621">
          <w:rPr>
            <w:rFonts w:ascii="Times New Roman" w:eastAsia="Times New Roman" w:hAnsi="Times New Roman"/>
            <w:color w:val="2C7BDE"/>
            <w:sz w:val="28"/>
            <w:szCs w:val="28"/>
            <w:u w:val="single"/>
          </w:rPr>
          <w:t>http</w:t>
        </w:r>
      </w:hyperlink>
      <w:hyperlink r:id="rId92" w:tgtFrame="_blank" w:history="1">
        <w:r w:rsidRPr="00137621">
          <w:rPr>
            <w:rFonts w:ascii="Times New Roman" w:eastAsia="Times New Roman" w:hAnsi="Times New Roman"/>
            <w:color w:val="2C7BDE"/>
            <w:sz w:val="28"/>
            <w:szCs w:val="28"/>
            <w:u w:val="single"/>
          </w:rPr>
          <w:t>://</w:t>
        </w:r>
      </w:hyperlink>
      <w:hyperlink r:id="rId93" w:tgtFrame="_blank" w:history="1">
        <w:r w:rsidRPr="00137621">
          <w:rPr>
            <w:rFonts w:ascii="Times New Roman" w:eastAsia="Times New Roman" w:hAnsi="Times New Roman"/>
            <w:color w:val="2C7BDE"/>
            <w:sz w:val="28"/>
            <w:szCs w:val="28"/>
            <w:u w:val="single"/>
          </w:rPr>
          <w:t>www</w:t>
        </w:r>
      </w:hyperlink>
      <w:hyperlink r:id="rId94" w:tgtFrame="_blank" w:history="1">
        <w:r w:rsidRPr="00137621">
          <w:rPr>
            <w:rFonts w:ascii="Times New Roman" w:eastAsia="Times New Roman" w:hAnsi="Times New Roman"/>
            <w:color w:val="2C7BDE"/>
            <w:sz w:val="28"/>
            <w:szCs w:val="28"/>
            <w:u w:val="single"/>
          </w:rPr>
          <w:t>.</w:t>
        </w:r>
      </w:hyperlink>
      <w:hyperlink r:id="rId95" w:tgtFrame="_blank" w:history="1">
        <w:r w:rsidRPr="00137621">
          <w:rPr>
            <w:rFonts w:ascii="Times New Roman" w:eastAsia="Times New Roman" w:hAnsi="Times New Roman"/>
            <w:color w:val="2C7BDE"/>
            <w:sz w:val="28"/>
            <w:szCs w:val="28"/>
            <w:u w:val="single"/>
          </w:rPr>
          <w:t>spаs</w:t>
        </w:r>
      </w:hyperlink>
      <w:hyperlink r:id="rId96" w:tgtFrame="_blank" w:history="1">
        <w:r w:rsidRPr="00137621">
          <w:rPr>
            <w:rFonts w:ascii="Times New Roman" w:eastAsia="Times New Roman" w:hAnsi="Times New Roman"/>
            <w:color w:val="2C7BDE"/>
            <w:sz w:val="28"/>
            <w:szCs w:val="28"/>
            <w:u w:val="single"/>
          </w:rPr>
          <w:t>-</w:t>
        </w:r>
      </w:hyperlink>
      <w:hyperlink r:id="rId97" w:tgtFrame="_blank" w:history="1">
        <w:r w:rsidRPr="00137621">
          <w:rPr>
            <w:rFonts w:ascii="Times New Roman" w:eastAsia="Times New Roman" w:hAnsi="Times New Roman"/>
            <w:color w:val="2C7BDE"/>
            <w:sz w:val="28"/>
            <w:szCs w:val="28"/>
            <w:u w:val="single"/>
          </w:rPr>
          <w:t>дxtrдmд</w:t>
        </w:r>
      </w:hyperlink>
      <w:hyperlink r:id="rId98" w:tgtFrame="_blank" w:history="1">
        <w:r w:rsidRPr="00137621">
          <w:rPr>
            <w:rFonts w:ascii="Times New Roman" w:eastAsia="Times New Roman" w:hAnsi="Times New Roman"/>
            <w:color w:val="2C7BDE"/>
            <w:sz w:val="28"/>
            <w:szCs w:val="28"/>
            <w:u w:val="single"/>
          </w:rPr>
          <w:t>.</w:t>
        </w:r>
      </w:hyperlink>
      <w:hyperlink r:id="rId99" w:tgtFrame="_blank" w:history="1">
        <w:r w:rsidRPr="00137621">
          <w:rPr>
            <w:rFonts w:ascii="Times New Roman" w:eastAsia="Times New Roman" w:hAnsi="Times New Roman"/>
            <w:color w:val="2C7BDE"/>
            <w:sz w:val="28"/>
            <w:szCs w:val="28"/>
            <w:u w:val="single"/>
          </w:rPr>
          <w:t>ru</w:t>
        </w:r>
      </w:hyperlink>
      <w:hyperlink r:id="rId100" w:tgtFrame="_blank" w:history="1">
        <w:r w:rsidRPr="00137621">
          <w:rPr>
            <w:rFonts w:ascii="Times New Roman" w:eastAsia="Times New Roman" w:hAnsi="Times New Roman"/>
            <w:color w:val="2C7BDE"/>
            <w:sz w:val="28"/>
            <w:szCs w:val="28"/>
            <w:u w:val="single"/>
          </w:rPr>
          <w:t>/</w:t>
        </w:r>
      </w:hyperlink>
      <w:hyperlink r:id="rId101" w:tgtFrame="_blank" w:history="1">
        <w:r w:rsidRPr="00137621">
          <w:rPr>
            <w:rFonts w:ascii="Times New Roman" w:eastAsia="Times New Roman" w:hAnsi="Times New Roman"/>
            <w:color w:val="2C7BDE"/>
            <w:sz w:val="28"/>
            <w:szCs w:val="28"/>
            <w:u w:val="single"/>
          </w:rPr>
          <w:t>дl</w:t>
        </w:r>
      </w:hyperlink>
      <w:hyperlink r:id="rId102" w:tgtFrame="_blank" w:history="1">
        <w:r w:rsidRPr="00137621">
          <w:rPr>
            <w:rFonts w:ascii="Times New Roman" w:eastAsia="Times New Roman" w:hAnsi="Times New Roman"/>
            <w:color w:val="2C7BDE"/>
            <w:sz w:val="28"/>
            <w:szCs w:val="28"/>
            <w:u w:val="single"/>
          </w:rPr>
          <w:t>.</w:t>
        </w:r>
      </w:hyperlink>
      <w:hyperlink r:id="rId103" w:tgtFrame="_blank" w:history="1">
        <w:r w:rsidRPr="00137621">
          <w:rPr>
            <w:rFonts w:ascii="Times New Roman" w:eastAsia="Times New Roman" w:hAnsi="Times New Roman"/>
            <w:color w:val="2C7BDE"/>
            <w:sz w:val="28"/>
            <w:szCs w:val="28"/>
            <w:u w:val="single"/>
          </w:rPr>
          <w:t>php</w:t>
        </w:r>
      </w:hyperlink>
      <w:hyperlink r:id="rId104" w:tgtFrame="_blank" w:history="1">
        <w:r w:rsidRPr="00137621">
          <w:rPr>
            <w:rFonts w:ascii="Times New Roman" w:eastAsia="Times New Roman" w:hAnsi="Times New Roman"/>
            <w:color w:val="2C7BDE"/>
            <w:sz w:val="28"/>
            <w:szCs w:val="28"/>
            <w:u w:val="single"/>
          </w:rPr>
          <w:t>?</w:t>
        </w:r>
      </w:hyperlink>
      <w:hyperlink r:id="rId105" w:tgtFrame="_blank" w:history="1">
        <w:r w:rsidRPr="00137621">
          <w:rPr>
            <w:rFonts w:ascii="Times New Roman" w:eastAsia="Times New Roman" w:hAnsi="Times New Roman"/>
            <w:color w:val="2C7BDE"/>
            <w:sz w:val="28"/>
            <w:szCs w:val="28"/>
            <w:u w:val="single"/>
          </w:rPr>
          <w:t>SIГ</w:t>
        </w:r>
      </w:hyperlink>
      <w:hyperlink r:id="rId106" w:tgtFrame="_blank" w:history="1">
        <w:r w:rsidRPr="00137621">
          <w:rPr>
            <w:rFonts w:ascii="Times New Roman" w:eastAsia="Times New Roman" w:hAnsi="Times New Roman"/>
            <w:color w:val="2C7BDE"/>
            <w:sz w:val="28"/>
            <w:szCs w:val="28"/>
            <w:u w:val="single"/>
          </w:rPr>
          <w:t>=146</w:t>
        </w:r>
      </w:hyperlink>
    </w:p>
    <w:p w14:paraId="689EE122"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8. ИНСТРУКЦИЯ по организации и проведению туристских походов и экскурсий с учащимися. [Электронный ресурс] - </w:t>
      </w:r>
      <w:hyperlink r:id="rId107" w:tgtFrame="_blank" w:history="1">
        <w:r w:rsidRPr="00137621">
          <w:rPr>
            <w:rFonts w:ascii="Times New Roman" w:eastAsia="Times New Roman" w:hAnsi="Times New Roman"/>
            <w:color w:val="2C7BDE"/>
            <w:sz w:val="28"/>
            <w:szCs w:val="28"/>
            <w:u w:val="single"/>
          </w:rPr>
          <w:t>http</w:t>
        </w:r>
      </w:hyperlink>
      <w:hyperlink r:id="rId108" w:tgtFrame="_blank" w:history="1">
        <w:r w:rsidRPr="00137621">
          <w:rPr>
            <w:rFonts w:ascii="Times New Roman" w:eastAsia="Times New Roman" w:hAnsi="Times New Roman"/>
            <w:color w:val="2C7BDE"/>
            <w:sz w:val="28"/>
            <w:szCs w:val="28"/>
            <w:u w:val="single"/>
          </w:rPr>
          <w:t>://</w:t>
        </w:r>
      </w:hyperlink>
      <w:hyperlink r:id="rId109" w:tgtFrame="_blank" w:history="1">
        <w:r w:rsidRPr="00137621">
          <w:rPr>
            <w:rFonts w:ascii="Times New Roman" w:eastAsia="Times New Roman" w:hAnsi="Times New Roman"/>
            <w:color w:val="2C7BDE"/>
            <w:sz w:val="28"/>
            <w:szCs w:val="28"/>
            <w:u w:val="single"/>
          </w:rPr>
          <w:t>бдlvirtcluб</w:t>
        </w:r>
      </w:hyperlink>
      <w:hyperlink r:id="rId110" w:tgtFrame="_blank" w:history="1">
        <w:r w:rsidRPr="00137621">
          <w:rPr>
            <w:rFonts w:ascii="Times New Roman" w:eastAsia="Times New Roman" w:hAnsi="Times New Roman"/>
            <w:color w:val="2C7BDE"/>
            <w:sz w:val="28"/>
            <w:szCs w:val="28"/>
            <w:u w:val="single"/>
          </w:rPr>
          <w:t>.</w:t>
        </w:r>
      </w:hyperlink>
      <w:hyperlink r:id="rId111" w:tgtFrame="_blank" w:history="1">
        <w:r w:rsidRPr="00137621">
          <w:rPr>
            <w:rFonts w:ascii="Times New Roman" w:eastAsia="Times New Roman" w:hAnsi="Times New Roman"/>
            <w:color w:val="2C7BDE"/>
            <w:sz w:val="28"/>
            <w:szCs w:val="28"/>
            <w:u w:val="single"/>
          </w:rPr>
          <w:t>nаroг</w:t>
        </w:r>
      </w:hyperlink>
      <w:hyperlink r:id="rId112" w:tgtFrame="_blank" w:history="1">
        <w:r w:rsidRPr="00137621">
          <w:rPr>
            <w:rFonts w:ascii="Times New Roman" w:eastAsia="Times New Roman" w:hAnsi="Times New Roman"/>
            <w:color w:val="2C7BDE"/>
            <w:sz w:val="28"/>
            <w:szCs w:val="28"/>
            <w:u w:val="single"/>
          </w:rPr>
          <w:t>.</w:t>
        </w:r>
      </w:hyperlink>
      <w:hyperlink r:id="rId113" w:tgtFrame="_blank" w:history="1">
        <w:r w:rsidRPr="00137621">
          <w:rPr>
            <w:rFonts w:ascii="Times New Roman" w:eastAsia="Times New Roman" w:hAnsi="Times New Roman"/>
            <w:color w:val="2C7BDE"/>
            <w:sz w:val="28"/>
            <w:szCs w:val="28"/>
            <w:u w:val="single"/>
          </w:rPr>
          <w:t>ru</w:t>
        </w:r>
      </w:hyperlink>
      <w:hyperlink r:id="rId114" w:tgtFrame="_blank" w:history="1">
        <w:r w:rsidRPr="00137621">
          <w:rPr>
            <w:rFonts w:ascii="Times New Roman" w:eastAsia="Times New Roman" w:hAnsi="Times New Roman"/>
            <w:color w:val="2C7BDE"/>
            <w:sz w:val="28"/>
            <w:szCs w:val="28"/>
            <w:u w:val="single"/>
          </w:rPr>
          <w:t>/</w:t>
        </w:r>
      </w:hyperlink>
      <w:hyperlink r:id="rId115" w:tgtFrame="_blank" w:history="1">
        <w:r w:rsidRPr="00137621">
          <w:rPr>
            <w:rFonts w:ascii="Times New Roman" w:eastAsia="Times New Roman" w:hAnsi="Times New Roman"/>
            <w:color w:val="2C7BDE"/>
            <w:sz w:val="28"/>
            <w:szCs w:val="28"/>
            <w:u w:val="single"/>
          </w:rPr>
          <w:t>гдt</w:t>
        </w:r>
      </w:hyperlink>
      <w:hyperlink r:id="rId116" w:tgtFrame="_blank" w:history="1">
        <w:r w:rsidRPr="00137621">
          <w:rPr>
            <w:rFonts w:ascii="Times New Roman" w:eastAsia="Times New Roman" w:hAnsi="Times New Roman"/>
            <w:color w:val="2C7BDE"/>
            <w:sz w:val="28"/>
            <w:szCs w:val="28"/>
            <w:u w:val="single"/>
          </w:rPr>
          <w:t>_</w:t>
        </w:r>
      </w:hyperlink>
      <w:hyperlink r:id="rId117" w:tgtFrame="_blank" w:history="1">
        <w:r w:rsidRPr="00137621">
          <w:rPr>
            <w:rFonts w:ascii="Times New Roman" w:eastAsia="Times New Roman" w:hAnsi="Times New Roman"/>
            <w:color w:val="2C7BDE"/>
            <w:sz w:val="28"/>
            <w:szCs w:val="28"/>
            <w:u w:val="single"/>
          </w:rPr>
          <w:t>tur</w:t>
        </w:r>
      </w:hyperlink>
      <w:hyperlink r:id="rId118" w:tgtFrame="_blank" w:history="1">
        <w:r w:rsidRPr="00137621">
          <w:rPr>
            <w:rFonts w:ascii="Times New Roman" w:eastAsia="Times New Roman" w:hAnsi="Times New Roman"/>
            <w:color w:val="2C7BDE"/>
            <w:sz w:val="28"/>
            <w:szCs w:val="28"/>
            <w:u w:val="single"/>
          </w:rPr>
          <w:t>/</w:t>
        </w:r>
      </w:hyperlink>
      <w:hyperlink r:id="rId119" w:tgtFrame="_blank" w:history="1">
        <w:r w:rsidRPr="00137621">
          <w:rPr>
            <w:rFonts w:ascii="Times New Roman" w:eastAsia="Times New Roman" w:hAnsi="Times New Roman"/>
            <w:color w:val="2C7BDE"/>
            <w:sz w:val="28"/>
            <w:szCs w:val="28"/>
            <w:u w:val="single"/>
          </w:rPr>
          <w:t>instr</w:t>
        </w:r>
      </w:hyperlink>
      <w:hyperlink r:id="rId120" w:tgtFrame="_blank" w:history="1">
        <w:r w:rsidRPr="00137621">
          <w:rPr>
            <w:rFonts w:ascii="Times New Roman" w:eastAsia="Times New Roman" w:hAnsi="Times New Roman"/>
            <w:color w:val="2C7BDE"/>
            <w:sz w:val="28"/>
            <w:szCs w:val="28"/>
            <w:u w:val="single"/>
          </w:rPr>
          <w:t>_01.</w:t>
        </w:r>
      </w:hyperlink>
      <w:hyperlink r:id="rId121" w:tgtFrame="_blank" w:history="1">
        <w:r w:rsidRPr="00137621">
          <w:rPr>
            <w:rFonts w:ascii="Times New Roman" w:eastAsia="Times New Roman" w:hAnsi="Times New Roman"/>
            <w:color w:val="2C7BDE"/>
            <w:sz w:val="28"/>
            <w:szCs w:val="28"/>
            <w:u w:val="single"/>
          </w:rPr>
          <w:t>htm</w:t>
        </w:r>
      </w:hyperlink>
    </w:p>
    <w:p w14:paraId="322FC512" w14:textId="77777777" w:rsidR="00E179D4" w:rsidRPr="00137621" w:rsidRDefault="00E179D4" w:rsidP="001A3CA9">
      <w:pPr>
        <w:shd w:val="clear" w:color="auto" w:fill="FFFFFF"/>
        <w:spacing w:after="0"/>
        <w:jc w:val="both"/>
        <w:rPr>
          <w:rFonts w:ascii="Times New Roman" w:eastAsia="Times New Roman" w:hAnsi="Times New Roman"/>
          <w:color w:val="000000"/>
          <w:sz w:val="28"/>
          <w:szCs w:val="28"/>
        </w:rPr>
      </w:pPr>
      <w:r w:rsidRPr="00137621">
        <w:rPr>
          <w:rFonts w:ascii="Times New Roman" w:eastAsia="Times New Roman" w:hAnsi="Times New Roman"/>
          <w:color w:val="000000"/>
          <w:sz w:val="28"/>
          <w:szCs w:val="28"/>
        </w:rPr>
        <w:t>9. ИНСТРУКЦИЯ по организации и проведению туристских походов, экспедиций и экскурсий. [Электронный ресурс] - </w:t>
      </w:r>
      <w:hyperlink r:id="rId122" w:tgtFrame="_blank" w:history="1">
        <w:r w:rsidRPr="00137621">
          <w:rPr>
            <w:rFonts w:ascii="Times New Roman" w:eastAsia="Times New Roman" w:hAnsi="Times New Roman"/>
            <w:color w:val="2C7BDE"/>
            <w:sz w:val="28"/>
            <w:szCs w:val="28"/>
            <w:u w:val="single"/>
          </w:rPr>
          <w:t>http</w:t>
        </w:r>
      </w:hyperlink>
      <w:hyperlink r:id="rId123" w:tgtFrame="_blank" w:history="1">
        <w:r w:rsidRPr="00137621">
          <w:rPr>
            <w:rFonts w:ascii="Times New Roman" w:eastAsia="Times New Roman" w:hAnsi="Times New Roman"/>
            <w:color w:val="2C7BDE"/>
            <w:sz w:val="28"/>
            <w:szCs w:val="28"/>
            <w:u w:val="single"/>
          </w:rPr>
          <w:t>://</w:t>
        </w:r>
      </w:hyperlink>
      <w:hyperlink r:id="rId124" w:tgtFrame="_blank" w:history="1">
        <w:r w:rsidRPr="00137621">
          <w:rPr>
            <w:rFonts w:ascii="Times New Roman" w:eastAsia="Times New Roman" w:hAnsi="Times New Roman"/>
            <w:color w:val="2C7BDE"/>
            <w:sz w:val="28"/>
            <w:szCs w:val="28"/>
            <w:u w:val="single"/>
          </w:rPr>
          <w:t>my</w:t>
        </w:r>
      </w:hyperlink>
      <w:hyperlink r:id="rId125" w:tgtFrame="_blank" w:history="1">
        <w:r w:rsidRPr="00137621">
          <w:rPr>
            <w:rFonts w:ascii="Times New Roman" w:eastAsia="Times New Roman" w:hAnsi="Times New Roman"/>
            <w:color w:val="2C7BDE"/>
            <w:sz w:val="28"/>
            <w:szCs w:val="28"/>
            <w:u w:val="single"/>
          </w:rPr>
          <w:t>-</w:t>
        </w:r>
      </w:hyperlink>
      <w:hyperlink r:id="rId126" w:tgtFrame="_blank" w:history="1">
        <w:r w:rsidRPr="00137621">
          <w:rPr>
            <w:rFonts w:ascii="Times New Roman" w:eastAsia="Times New Roman" w:hAnsi="Times New Roman"/>
            <w:color w:val="2C7BDE"/>
            <w:sz w:val="28"/>
            <w:szCs w:val="28"/>
            <w:u w:val="single"/>
          </w:rPr>
          <w:t>дгu</w:t>
        </w:r>
      </w:hyperlink>
      <w:hyperlink r:id="rId127" w:tgtFrame="_blank" w:history="1">
        <w:r w:rsidRPr="00137621">
          <w:rPr>
            <w:rFonts w:ascii="Times New Roman" w:eastAsia="Times New Roman" w:hAnsi="Times New Roman"/>
            <w:color w:val="2C7BDE"/>
            <w:sz w:val="28"/>
            <w:szCs w:val="28"/>
            <w:u w:val="single"/>
          </w:rPr>
          <w:t>.</w:t>
        </w:r>
      </w:hyperlink>
      <w:hyperlink r:id="rId128" w:tgtFrame="_blank" w:history="1">
        <w:r w:rsidRPr="00137621">
          <w:rPr>
            <w:rFonts w:ascii="Times New Roman" w:eastAsia="Times New Roman" w:hAnsi="Times New Roman"/>
            <w:color w:val="2C7BDE"/>
            <w:sz w:val="28"/>
            <w:szCs w:val="28"/>
            <w:u w:val="single"/>
          </w:rPr>
          <w:t>ru</w:t>
        </w:r>
      </w:hyperlink>
      <w:hyperlink r:id="rId129" w:tgtFrame="_blank" w:history="1">
        <w:r w:rsidRPr="00137621">
          <w:rPr>
            <w:rFonts w:ascii="Times New Roman" w:eastAsia="Times New Roman" w:hAnsi="Times New Roman"/>
            <w:color w:val="2C7BDE"/>
            <w:sz w:val="28"/>
            <w:szCs w:val="28"/>
            <w:u w:val="single"/>
          </w:rPr>
          <w:t>/</w:t>
        </w:r>
      </w:hyperlink>
      <w:hyperlink r:id="rId130" w:tgtFrame="_blank" w:history="1">
        <w:r w:rsidRPr="00137621">
          <w:rPr>
            <w:rFonts w:ascii="Times New Roman" w:eastAsia="Times New Roman" w:hAnsi="Times New Roman"/>
            <w:color w:val="2C7BDE"/>
            <w:sz w:val="28"/>
            <w:szCs w:val="28"/>
            <w:u w:val="single"/>
          </w:rPr>
          <w:t>cаt</w:t>
        </w:r>
      </w:hyperlink>
      <w:hyperlink r:id="rId131" w:tgtFrame="_blank" w:history="1">
        <w:r w:rsidRPr="00137621">
          <w:rPr>
            <w:rFonts w:ascii="Times New Roman" w:eastAsia="Times New Roman" w:hAnsi="Times New Roman"/>
            <w:color w:val="2C7BDE"/>
            <w:sz w:val="28"/>
            <w:szCs w:val="28"/>
            <w:u w:val="single"/>
          </w:rPr>
          <w:t>/</w:t>
        </w:r>
      </w:hyperlink>
      <w:hyperlink r:id="rId132" w:tgtFrame="_blank" w:history="1">
        <w:r w:rsidRPr="00137621">
          <w:rPr>
            <w:rFonts w:ascii="Times New Roman" w:eastAsia="Times New Roman" w:hAnsi="Times New Roman"/>
            <w:color w:val="2C7BDE"/>
            <w:sz w:val="28"/>
            <w:szCs w:val="28"/>
            <w:u w:val="single"/>
          </w:rPr>
          <w:t>v</w:t>
        </w:r>
      </w:hyperlink>
      <w:hyperlink r:id="rId133" w:tgtFrame="_blank" w:history="1">
        <w:r w:rsidRPr="00137621">
          <w:rPr>
            <w:rFonts w:ascii="Times New Roman" w:eastAsia="Times New Roman" w:hAnsi="Times New Roman"/>
            <w:color w:val="2C7BDE"/>
            <w:sz w:val="28"/>
            <w:szCs w:val="28"/>
            <w:u w:val="single"/>
          </w:rPr>
          <w:t>nдklаssnаjа</w:t>
        </w:r>
      </w:hyperlink>
      <w:hyperlink r:id="rId134" w:tgtFrame="_blank" w:history="1">
        <w:r w:rsidRPr="00137621">
          <w:rPr>
            <w:rFonts w:ascii="Times New Roman" w:eastAsia="Times New Roman" w:hAnsi="Times New Roman"/>
            <w:color w:val="2C7BDE"/>
            <w:sz w:val="28"/>
            <w:szCs w:val="28"/>
            <w:u w:val="single"/>
          </w:rPr>
          <w:t>-</w:t>
        </w:r>
      </w:hyperlink>
      <w:hyperlink r:id="rId135" w:tgtFrame="_blank" w:history="1">
        <w:r w:rsidRPr="00137621">
          <w:rPr>
            <w:rFonts w:ascii="Times New Roman" w:eastAsia="Times New Roman" w:hAnsi="Times New Roman"/>
            <w:color w:val="2C7BDE"/>
            <w:sz w:val="28"/>
            <w:szCs w:val="28"/>
            <w:u w:val="single"/>
          </w:rPr>
          <w:t>rабotа</w:t>
        </w:r>
      </w:hyperlink>
      <w:hyperlink r:id="rId136" w:tgtFrame="_blank" w:history="1">
        <w:r w:rsidRPr="00137621">
          <w:rPr>
            <w:rFonts w:ascii="Times New Roman" w:eastAsia="Times New Roman" w:hAnsi="Times New Roman"/>
            <w:color w:val="2C7BDE"/>
            <w:sz w:val="28"/>
            <w:szCs w:val="28"/>
            <w:u w:val="single"/>
          </w:rPr>
          <w:t>/</w:t>
        </w:r>
      </w:hyperlink>
      <w:hyperlink r:id="rId137" w:tgtFrame="_blank" w:history="1">
        <w:r w:rsidRPr="00137621">
          <w:rPr>
            <w:rFonts w:ascii="Times New Roman" w:eastAsia="Times New Roman" w:hAnsi="Times New Roman"/>
            <w:color w:val="2C7BDE"/>
            <w:sz w:val="28"/>
            <w:szCs w:val="28"/>
            <w:u w:val="single"/>
          </w:rPr>
          <w:t>instruktsiyа</w:t>
        </w:r>
      </w:hyperlink>
      <w:hyperlink r:id="rId138" w:tgtFrame="_blank" w:history="1">
        <w:r w:rsidRPr="00137621">
          <w:rPr>
            <w:rFonts w:ascii="Times New Roman" w:eastAsia="Times New Roman" w:hAnsi="Times New Roman"/>
            <w:color w:val="2C7BDE"/>
            <w:sz w:val="28"/>
            <w:szCs w:val="28"/>
            <w:u w:val="single"/>
          </w:rPr>
          <w:t>-</w:t>
        </w:r>
      </w:hyperlink>
      <w:hyperlink r:id="rId139" w:tgtFrame="_blank" w:history="1">
        <w:r w:rsidRPr="00137621">
          <w:rPr>
            <w:rFonts w:ascii="Times New Roman" w:eastAsia="Times New Roman" w:hAnsi="Times New Roman"/>
            <w:color w:val="2C7BDE"/>
            <w:sz w:val="28"/>
            <w:szCs w:val="28"/>
            <w:u w:val="single"/>
          </w:rPr>
          <w:t>po</w:t>
        </w:r>
      </w:hyperlink>
      <w:hyperlink r:id="rId140" w:tgtFrame="_blank" w:history="1">
        <w:r w:rsidRPr="00137621">
          <w:rPr>
            <w:rFonts w:ascii="Times New Roman" w:eastAsia="Times New Roman" w:hAnsi="Times New Roman"/>
            <w:color w:val="2C7BDE"/>
            <w:sz w:val="28"/>
            <w:szCs w:val="28"/>
            <w:u w:val="single"/>
          </w:rPr>
          <w:t>-</w:t>
        </w:r>
      </w:hyperlink>
      <w:hyperlink r:id="rId141" w:tgtFrame="_blank" w:history="1">
        <w:r w:rsidRPr="00137621">
          <w:rPr>
            <w:rFonts w:ascii="Times New Roman" w:eastAsia="Times New Roman" w:hAnsi="Times New Roman"/>
            <w:color w:val="2C7BDE"/>
            <w:sz w:val="28"/>
            <w:szCs w:val="28"/>
            <w:u w:val="single"/>
          </w:rPr>
          <w:t>orgаnizаcii</w:t>
        </w:r>
      </w:hyperlink>
      <w:hyperlink r:id="rId142" w:tgtFrame="_blank" w:history="1">
        <w:r w:rsidRPr="00137621">
          <w:rPr>
            <w:rFonts w:ascii="Times New Roman" w:eastAsia="Times New Roman" w:hAnsi="Times New Roman"/>
            <w:color w:val="2C7BDE"/>
            <w:sz w:val="28"/>
            <w:szCs w:val="28"/>
            <w:u w:val="single"/>
          </w:rPr>
          <w:t>-</w:t>
        </w:r>
      </w:hyperlink>
      <w:hyperlink r:id="rId143" w:tgtFrame="_blank" w:history="1">
        <w:r w:rsidRPr="00137621">
          <w:rPr>
            <w:rFonts w:ascii="Times New Roman" w:eastAsia="Times New Roman" w:hAnsi="Times New Roman"/>
            <w:color w:val="2C7BDE"/>
            <w:sz w:val="28"/>
            <w:szCs w:val="28"/>
            <w:u w:val="single"/>
          </w:rPr>
          <w:t>i</w:t>
        </w:r>
      </w:hyperlink>
      <w:hyperlink r:id="rId144" w:tgtFrame="_blank" w:history="1">
        <w:r w:rsidRPr="00137621">
          <w:rPr>
            <w:rFonts w:ascii="Times New Roman" w:eastAsia="Times New Roman" w:hAnsi="Times New Roman"/>
            <w:color w:val="2C7BDE"/>
            <w:sz w:val="28"/>
            <w:szCs w:val="28"/>
            <w:u w:val="single"/>
          </w:rPr>
          <w:t>-</w:t>
        </w:r>
      </w:hyperlink>
      <w:hyperlink r:id="rId145" w:tgtFrame="_blank" w:history="1">
        <w:r w:rsidRPr="00137621">
          <w:rPr>
            <w:rFonts w:ascii="Times New Roman" w:eastAsia="Times New Roman" w:hAnsi="Times New Roman"/>
            <w:color w:val="2C7BDE"/>
            <w:sz w:val="28"/>
            <w:szCs w:val="28"/>
            <w:u w:val="single"/>
          </w:rPr>
          <w:t>provдгдniju</w:t>
        </w:r>
      </w:hyperlink>
      <w:hyperlink r:id="rId146" w:tgtFrame="_blank" w:history="1">
        <w:r w:rsidRPr="00137621">
          <w:rPr>
            <w:rFonts w:ascii="Times New Roman" w:eastAsia="Times New Roman" w:hAnsi="Times New Roman"/>
            <w:color w:val="2C7BDE"/>
            <w:sz w:val="28"/>
            <w:szCs w:val="28"/>
            <w:u w:val="single"/>
          </w:rPr>
          <w:t>-</w:t>
        </w:r>
      </w:hyperlink>
      <w:hyperlink r:id="rId147" w:tgtFrame="_blank" w:history="1">
        <w:r w:rsidRPr="00137621">
          <w:rPr>
            <w:rFonts w:ascii="Times New Roman" w:eastAsia="Times New Roman" w:hAnsi="Times New Roman"/>
            <w:color w:val="2C7BDE"/>
            <w:sz w:val="28"/>
            <w:szCs w:val="28"/>
            <w:u w:val="single"/>
          </w:rPr>
          <w:t>turistskih</w:t>
        </w:r>
      </w:hyperlink>
      <w:hyperlink r:id="rId148" w:tgtFrame="_blank" w:history="1">
        <w:r w:rsidRPr="00137621">
          <w:rPr>
            <w:rFonts w:ascii="Times New Roman" w:eastAsia="Times New Roman" w:hAnsi="Times New Roman"/>
            <w:color w:val="2C7BDE"/>
            <w:sz w:val="28"/>
            <w:szCs w:val="28"/>
            <w:u w:val="single"/>
          </w:rPr>
          <w:t>-</w:t>
        </w:r>
      </w:hyperlink>
      <w:hyperlink r:id="rId149" w:tgtFrame="_blank" w:history="1">
        <w:r w:rsidRPr="00137621">
          <w:rPr>
            <w:rFonts w:ascii="Times New Roman" w:eastAsia="Times New Roman" w:hAnsi="Times New Roman"/>
            <w:color w:val="2C7BDE"/>
            <w:sz w:val="28"/>
            <w:szCs w:val="28"/>
            <w:u w:val="single"/>
          </w:rPr>
          <w:t>pohoгov</w:t>
        </w:r>
      </w:hyperlink>
      <w:hyperlink r:id="rId150" w:tgtFrame="_blank" w:history="1">
        <w:r w:rsidRPr="00137621">
          <w:rPr>
            <w:rFonts w:ascii="Times New Roman" w:eastAsia="Times New Roman" w:hAnsi="Times New Roman"/>
            <w:color w:val="2C7BDE"/>
            <w:sz w:val="28"/>
            <w:szCs w:val="28"/>
            <w:u w:val="single"/>
          </w:rPr>
          <w:t>-</w:t>
        </w:r>
      </w:hyperlink>
      <w:hyperlink r:id="rId151" w:tgtFrame="_blank" w:history="1">
        <w:r w:rsidRPr="00137621">
          <w:rPr>
            <w:rFonts w:ascii="Times New Roman" w:eastAsia="Times New Roman" w:hAnsi="Times New Roman"/>
            <w:color w:val="2C7BDE"/>
            <w:sz w:val="28"/>
            <w:szCs w:val="28"/>
            <w:u w:val="single"/>
          </w:rPr>
          <w:t>jдkspдгicij</w:t>
        </w:r>
      </w:hyperlink>
      <w:hyperlink r:id="rId152" w:tgtFrame="_blank" w:history="1">
        <w:r w:rsidRPr="00137621">
          <w:rPr>
            <w:rFonts w:ascii="Times New Roman" w:eastAsia="Times New Roman" w:hAnsi="Times New Roman"/>
            <w:color w:val="2C7BDE"/>
            <w:sz w:val="28"/>
            <w:szCs w:val="28"/>
            <w:u w:val="single"/>
          </w:rPr>
          <w:t>-</w:t>
        </w:r>
      </w:hyperlink>
      <w:hyperlink r:id="rId153" w:tgtFrame="_blank" w:history="1">
        <w:r w:rsidRPr="00137621">
          <w:rPr>
            <w:rFonts w:ascii="Times New Roman" w:eastAsia="Times New Roman" w:hAnsi="Times New Roman"/>
            <w:color w:val="2C7BDE"/>
            <w:sz w:val="28"/>
            <w:szCs w:val="28"/>
            <w:u w:val="single"/>
          </w:rPr>
          <w:t>i</w:t>
        </w:r>
      </w:hyperlink>
      <w:hyperlink r:id="rId154" w:tgtFrame="_blank" w:history="1">
        <w:r w:rsidRPr="00137621">
          <w:rPr>
            <w:rFonts w:ascii="Times New Roman" w:eastAsia="Times New Roman" w:hAnsi="Times New Roman"/>
            <w:color w:val="2C7BDE"/>
            <w:sz w:val="28"/>
            <w:szCs w:val="28"/>
            <w:u w:val="single"/>
          </w:rPr>
          <w:t>-</w:t>
        </w:r>
      </w:hyperlink>
      <w:hyperlink r:id="rId155" w:tgtFrame="_blank" w:history="1">
        <w:r w:rsidRPr="00137621">
          <w:rPr>
            <w:rFonts w:ascii="Times New Roman" w:eastAsia="Times New Roman" w:hAnsi="Times New Roman"/>
            <w:color w:val="2C7BDE"/>
            <w:sz w:val="28"/>
            <w:szCs w:val="28"/>
            <w:u w:val="single"/>
          </w:rPr>
          <w:t>j</w:t>
        </w:r>
      </w:hyperlink>
    </w:p>
    <w:p w14:paraId="6DA816B5" w14:textId="77777777" w:rsidR="00966FD0" w:rsidRDefault="00E179D4" w:rsidP="001A3CA9">
      <w:pPr>
        <w:shd w:val="clear" w:color="auto" w:fill="FFFFFF"/>
        <w:spacing w:after="0"/>
        <w:jc w:val="both"/>
        <w:rPr>
          <w:rFonts w:ascii="Times New Roman" w:eastAsia="Times New Roman" w:hAnsi="Times New Roman" w:cs="Times New Roman"/>
          <w:sz w:val="28"/>
        </w:rPr>
      </w:pPr>
      <w:r w:rsidRPr="00137621">
        <w:rPr>
          <w:rFonts w:ascii="Times New Roman" w:eastAsia="Times New Roman" w:hAnsi="Times New Roman"/>
          <w:color w:val="000000"/>
          <w:sz w:val="28"/>
          <w:szCs w:val="28"/>
        </w:rPr>
        <w:t> </w:t>
      </w:r>
    </w:p>
    <w:p w14:paraId="647C0F6B" w14:textId="77777777" w:rsidR="00316F5C" w:rsidRDefault="00316F5C" w:rsidP="00665881">
      <w:pPr>
        <w:spacing w:after="0"/>
        <w:jc w:val="center"/>
        <w:outlineLvl w:val="0"/>
        <w:rPr>
          <w:rFonts w:ascii="Times New Roman" w:hAnsi="Times New Roman"/>
          <w:b/>
          <w:sz w:val="28"/>
          <w:szCs w:val="28"/>
        </w:rPr>
      </w:pPr>
      <w:r>
        <w:rPr>
          <w:rFonts w:ascii="Times New Roman" w:hAnsi="Times New Roman"/>
          <w:b/>
          <w:sz w:val="28"/>
          <w:szCs w:val="28"/>
        </w:rPr>
        <w:t>Словарь терминов</w:t>
      </w:r>
    </w:p>
    <w:p w14:paraId="06686AD8"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 xml:space="preserve">Азимут </w:t>
      </w:r>
      <w:r w:rsidRPr="00763363">
        <w:rPr>
          <w:rFonts w:ascii="Times New Roman" w:hAnsi="Times New Roman"/>
          <w:color w:val="000000"/>
          <w:sz w:val="28"/>
          <w:szCs w:val="28"/>
          <w:shd w:val="clear" w:color="auto" w:fill="FFFFFF"/>
        </w:rPr>
        <w:t>- направление на объект, измеряемое углом к линии север-юг.</w:t>
      </w:r>
    </w:p>
    <w:p w14:paraId="6ED79451"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Анорака</w:t>
      </w:r>
      <w:r w:rsidRPr="00763363">
        <w:rPr>
          <w:rFonts w:ascii="Times New Roman" w:hAnsi="Times New Roman"/>
          <w:color w:val="000000"/>
          <w:sz w:val="28"/>
          <w:szCs w:val="28"/>
          <w:shd w:val="clear" w:color="auto" w:fill="FFFFFF"/>
        </w:rPr>
        <w:t xml:space="preserve"> - ветрозащитная куртка с капюшоном.</w:t>
      </w:r>
    </w:p>
    <w:p w14:paraId="5F61DBF0"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Бахилы</w:t>
      </w:r>
      <w:r w:rsidRPr="00763363">
        <w:rPr>
          <w:rFonts w:ascii="Times New Roman" w:hAnsi="Times New Roman"/>
          <w:color w:val="000000"/>
          <w:sz w:val="28"/>
          <w:szCs w:val="28"/>
          <w:shd w:val="clear" w:color="auto" w:fill="FFFFFF"/>
        </w:rPr>
        <w:t xml:space="preserve"> - обувь из калоши и ткани, закрывающей ногу по колено от попадания снега и воды.</w:t>
      </w:r>
    </w:p>
    <w:p w14:paraId="483F7169"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Бивак</w:t>
      </w:r>
      <w:r w:rsidRPr="00763363">
        <w:rPr>
          <w:rFonts w:ascii="Times New Roman" w:hAnsi="Times New Roman"/>
          <w:color w:val="000000"/>
          <w:sz w:val="28"/>
          <w:szCs w:val="28"/>
          <w:shd w:val="clear" w:color="auto" w:fill="FFFFFF"/>
        </w:rPr>
        <w:t xml:space="preserve"> - </w:t>
      </w:r>
      <w:proofErr w:type="spellStart"/>
      <w:r w:rsidRPr="00763363">
        <w:rPr>
          <w:rFonts w:ascii="Times New Roman" w:hAnsi="Times New Roman"/>
          <w:color w:val="000000"/>
          <w:sz w:val="28"/>
          <w:szCs w:val="28"/>
          <w:shd w:val="clear" w:color="auto" w:fill="FFFFFF"/>
        </w:rPr>
        <w:t>старотуристское</w:t>
      </w:r>
      <w:proofErr w:type="spellEnd"/>
      <w:r w:rsidRPr="00763363">
        <w:rPr>
          <w:rFonts w:ascii="Times New Roman" w:hAnsi="Times New Roman"/>
          <w:color w:val="000000"/>
          <w:sz w:val="28"/>
          <w:szCs w:val="28"/>
          <w:shd w:val="clear" w:color="auto" w:fill="FFFFFF"/>
        </w:rPr>
        <w:t xml:space="preserve"> название лагеря, места стоянки.</w:t>
      </w:r>
    </w:p>
    <w:p w14:paraId="44EEA036"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Вешка</w:t>
      </w:r>
      <w:r w:rsidRPr="00763363">
        <w:rPr>
          <w:rFonts w:ascii="Times New Roman" w:hAnsi="Times New Roman"/>
          <w:color w:val="000000"/>
          <w:sz w:val="28"/>
          <w:szCs w:val="28"/>
          <w:shd w:val="clear" w:color="auto" w:fill="FFFFFF"/>
        </w:rPr>
        <w:t xml:space="preserve"> - палка, иногда дубина, две подвешенные вешки образуют ворота.</w:t>
      </w:r>
    </w:p>
    <w:p w14:paraId="11851402" w14:textId="77777777" w:rsidR="00316F5C" w:rsidRDefault="00316F5C" w:rsidP="00665881">
      <w:pPr>
        <w:spacing w:after="0"/>
        <w:jc w:val="both"/>
        <w:outlineLvl w:val="0"/>
        <w:rPr>
          <w:rFonts w:ascii="Times New Roman" w:hAnsi="Times New Roman"/>
          <w:color w:val="000000"/>
          <w:sz w:val="28"/>
          <w:szCs w:val="28"/>
          <w:shd w:val="clear" w:color="auto" w:fill="FFFFFF"/>
        </w:rPr>
      </w:pPr>
      <w:proofErr w:type="spellStart"/>
      <w:r w:rsidRPr="00631F79">
        <w:rPr>
          <w:rFonts w:ascii="Times New Roman" w:hAnsi="Times New Roman"/>
          <w:b/>
          <w:color w:val="000000"/>
          <w:sz w:val="28"/>
          <w:szCs w:val="28"/>
          <w:shd w:val="clear" w:color="auto" w:fill="FFFFFF"/>
        </w:rPr>
        <w:t>Гидромешок</w:t>
      </w:r>
      <w:proofErr w:type="spellEnd"/>
      <w:r w:rsidRPr="00631F79">
        <w:rPr>
          <w:rFonts w:ascii="Times New Roman" w:hAnsi="Times New Roman"/>
          <w:b/>
          <w:color w:val="000000"/>
          <w:sz w:val="28"/>
          <w:szCs w:val="28"/>
          <w:shd w:val="clear" w:color="auto" w:fill="FFFFFF"/>
        </w:rPr>
        <w:t xml:space="preserve"> </w:t>
      </w:r>
      <w:r w:rsidRPr="00763363">
        <w:rPr>
          <w:rFonts w:ascii="Times New Roman" w:hAnsi="Times New Roman"/>
          <w:color w:val="000000"/>
          <w:sz w:val="28"/>
          <w:szCs w:val="28"/>
          <w:shd w:val="clear" w:color="auto" w:fill="FFFFFF"/>
        </w:rPr>
        <w:t>- спасение вещей от намокания.</w:t>
      </w:r>
    </w:p>
    <w:p w14:paraId="395D42C8" w14:textId="77777777" w:rsidR="00316F5C" w:rsidRDefault="00316F5C" w:rsidP="00665881">
      <w:pPr>
        <w:spacing w:after="0"/>
        <w:jc w:val="both"/>
        <w:outlineLvl w:val="0"/>
        <w:rPr>
          <w:rFonts w:ascii="Times New Roman" w:hAnsi="Times New Roman"/>
          <w:color w:val="000000"/>
          <w:sz w:val="28"/>
          <w:szCs w:val="28"/>
          <w:shd w:val="clear" w:color="auto" w:fill="FFFFFF"/>
        </w:rPr>
      </w:pPr>
      <w:proofErr w:type="spellStart"/>
      <w:r w:rsidRPr="00631F79">
        <w:rPr>
          <w:rFonts w:ascii="Times New Roman" w:hAnsi="Times New Roman"/>
          <w:b/>
          <w:color w:val="000000"/>
          <w:sz w:val="28"/>
          <w:szCs w:val="28"/>
          <w:shd w:val="clear" w:color="auto" w:fill="FFFFFF"/>
        </w:rPr>
        <w:t>Завснар</w:t>
      </w:r>
      <w:proofErr w:type="spellEnd"/>
      <w:r w:rsidRPr="00763363">
        <w:rPr>
          <w:rFonts w:ascii="Times New Roman" w:hAnsi="Times New Roman"/>
          <w:color w:val="000000"/>
          <w:sz w:val="28"/>
          <w:szCs w:val="28"/>
          <w:shd w:val="clear" w:color="auto" w:fill="FFFFFF"/>
        </w:rPr>
        <w:t xml:space="preserve"> - ответственный за сбор снаряжения в походе.</w:t>
      </w:r>
    </w:p>
    <w:p w14:paraId="49D7B305"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Наст -</w:t>
      </w:r>
      <w:r w:rsidRPr="00763363">
        <w:rPr>
          <w:rFonts w:ascii="Times New Roman" w:hAnsi="Times New Roman"/>
          <w:color w:val="000000"/>
          <w:sz w:val="28"/>
          <w:szCs w:val="28"/>
          <w:shd w:val="clear" w:color="auto" w:fill="FFFFFF"/>
        </w:rPr>
        <w:t xml:space="preserve"> твердая корка снега.</w:t>
      </w:r>
    </w:p>
    <w:p w14:paraId="72FBA1C7"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Перестежка</w:t>
      </w:r>
      <w:r w:rsidRPr="00763363">
        <w:rPr>
          <w:rFonts w:ascii="Times New Roman" w:hAnsi="Times New Roman"/>
          <w:color w:val="000000"/>
          <w:sz w:val="28"/>
          <w:szCs w:val="28"/>
          <w:shd w:val="clear" w:color="auto" w:fill="FFFFFF"/>
        </w:rPr>
        <w:t xml:space="preserve"> - прохождение крутого склона со страховочной веревкой от дерева к дереву.</w:t>
      </w:r>
    </w:p>
    <w:p w14:paraId="3A7A3CC4"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Перила</w:t>
      </w:r>
      <w:r w:rsidRPr="00763363">
        <w:rPr>
          <w:rFonts w:ascii="Times New Roman" w:hAnsi="Times New Roman"/>
          <w:color w:val="000000"/>
          <w:sz w:val="28"/>
          <w:szCs w:val="28"/>
          <w:shd w:val="clear" w:color="auto" w:fill="FFFFFF"/>
        </w:rPr>
        <w:t xml:space="preserve"> - веревка, за которую можно страховаться при переправе по бревну или на крутом склоне.</w:t>
      </w:r>
    </w:p>
    <w:p w14:paraId="7E79ED36" w14:textId="77777777" w:rsidR="00316F5C" w:rsidRDefault="00316F5C" w:rsidP="00665881">
      <w:pPr>
        <w:spacing w:after="0"/>
        <w:jc w:val="both"/>
        <w:outlineLvl w:val="0"/>
        <w:rPr>
          <w:rFonts w:ascii="Times New Roman" w:hAnsi="Times New Roman"/>
          <w:color w:val="000000"/>
          <w:sz w:val="28"/>
          <w:szCs w:val="28"/>
          <w:shd w:val="clear" w:color="auto" w:fill="FFFFFF"/>
        </w:rPr>
      </w:pPr>
      <w:r w:rsidRPr="00631F79">
        <w:rPr>
          <w:rFonts w:ascii="Times New Roman" w:hAnsi="Times New Roman"/>
          <w:b/>
          <w:color w:val="000000"/>
          <w:sz w:val="28"/>
          <w:szCs w:val="28"/>
          <w:shd w:val="clear" w:color="auto" w:fill="FFFFFF"/>
        </w:rPr>
        <w:t>Стропа</w:t>
      </w:r>
      <w:r w:rsidRPr="00763363">
        <w:rPr>
          <w:rFonts w:ascii="Times New Roman" w:hAnsi="Times New Roman"/>
          <w:color w:val="000000"/>
          <w:sz w:val="28"/>
          <w:szCs w:val="28"/>
          <w:shd w:val="clear" w:color="auto" w:fill="FFFFFF"/>
        </w:rPr>
        <w:t xml:space="preserve"> - полоска плоской капроновой ткани, </w:t>
      </w:r>
      <w:r w:rsidR="00830393" w:rsidRPr="00763363">
        <w:rPr>
          <w:rFonts w:ascii="Times New Roman" w:hAnsi="Times New Roman"/>
          <w:color w:val="000000"/>
          <w:sz w:val="28"/>
          <w:szCs w:val="28"/>
          <w:shd w:val="clear" w:color="auto" w:fill="FFFFFF"/>
        </w:rPr>
        <w:t>суперпрочная</w:t>
      </w:r>
      <w:r w:rsidRPr="00763363">
        <w:rPr>
          <w:rFonts w:ascii="Times New Roman" w:hAnsi="Times New Roman"/>
          <w:color w:val="000000"/>
          <w:sz w:val="28"/>
          <w:szCs w:val="28"/>
          <w:shd w:val="clear" w:color="auto" w:fill="FFFFFF"/>
        </w:rPr>
        <w:t>.</w:t>
      </w:r>
    </w:p>
    <w:p w14:paraId="268E31CC" w14:textId="77777777" w:rsidR="00316F5C" w:rsidRDefault="00316F5C" w:rsidP="00665881">
      <w:pPr>
        <w:pStyle w:val="a6"/>
        <w:spacing w:line="276" w:lineRule="auto"/>
        <w:jc w:val="both"/>
        <w:rPr>
          <w:rFonts w:ascii="Times New Roman" w:eastAsia="Times New Roman" w:hAnsi="Times New Roman"/>
          <w:color w:val="000000"/>
          <w:sz w:val="28"/>
          <w:szCs w:val="28"/>
        </w:rPr>
      </w:pPr>
    </w:p>
    <w:p w14:paraId="38191848" w14:textId="77777777" w:rsidR="006044E8" w:rsidRDefault="006044E8" w:rsidP="006044E8">
      <w:pPr>
        <w:spacing w:line="360" w:lineRule="auto"/>
        <w:jc w:val="right"/>
        <w:rPr>
          <w:rFonts w:ascii="Times New Roman" w:hAnsi="Times New Roman"/>
          <w:b/>
          <w:bCs/>
          <w:sz w:val="28"/>
          <w:szCs w:val="28"/>
        </w:rPr>
      </w:pPr>
      <w:bookmarkStart w:id="13" w:name="_Hlk137637542"/>
      <w:r w:rsidRPr="002117BA">
        <w:rPr>
          <w:rFonts w:ascii="Times New Roman" w:hAnsi="Times New Roman"/>
          <w:b/>
          <w:bCs/>
          <w:sz w:val="28"/>
          <w:szCs w:val="28"/>
        </w:rPr>
        <w:t>Приложение1.</w:t>
      </w:r>
    </w:p>
    <w:p w14:paraId="35C54C56"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Опросник</w:t>
      </w:r>
    </w:p>
    <w:p w14:paraId="6D0E5256"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w:t>
      </w:r>
    </w:p>
    <w:p w14:paraId="597997F0"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1. Что такое туризм?</w:t>
      </w:r>
    </w:p>
    <w:p w14:paraId="28C6C534"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2. Какое влияние, с социальной точки зрения, оказывает туризм на регионы?</w:t>
      </w:r>
    </w:p>
    <w:p w14:paraId="6C882EC2"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3. Чему способствует туризм?</w:t>
      </w:r>
    </w:p>
    <w:p w14:paraId="3F76C4A2"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4. Кого можно назвать первыми путешественниками?</w:t>
      </w:r>
    </w:p>
    <w:p w14:paraId="4A6253F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lastRenderedPageBreak/>
        <w:t>5. Как туристические навыки и умения помогают в жизни?</w:t>
      </w:r>
    </w:p>
    <w:p w14:paraId="393B1D44"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6. Каких русских путешественников вы знаете?</w:t>
      </w:r>
    </w:p>
    <w:p w14:paraId="2BDE95F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7. Какие достопримечательности древности вы знаете?</w:t>
      </w:r>
    </w:p>
    <w:p w14:paraId="152B0908"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8. В какой стране возник первый пароходный агент?</w:t>
      </w:r>
    </w:p>
    <w:p w14:paraId="2F064083"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9. Кто первый агент Экскурсионных поездов?</w:t>
      </w:r>
    </w:p>
    <w:p w14:paraId="1DE5BBCE"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10.</w:t>
      </w:r>
      <w:r w:rsidRPr="00E77371">
        <w:rPr>
          <w:rFonts w:ascii="Times New Roman" w:eastAsia="Times New Roman" w:hAnsi="Times New Roman"/>
          <w:b/>
          <w:bCs/>
          <w:color w:val="000000"/>
          <w:sz w:val="28"/>
          <w:szCs w:val="28"/>
        </w:rPr>
        <w:t> </w:t>
      </w:r>
      <w:r w:rsidRPr="00E77371">
        <w:rPr>
          <w:rFonts w:ascii="Times New Roman" w:eastAsia="Times New Roman" w:hAnsi="Times New Roman"/>
          <w:color w:val="000000"/>
          <w:sz w:val="28"/>
          <w:szCs w:val="28"/>
        </w:rPr>
        <w:t>Для каких народов путешествие — это образ жизни?</w:t>
      </w:r>
    </w:p>
    <w:p w14:paraId="11629BFD"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Verdana" w:eastAsia="Times New Roman" w:hAnsi="Verdana"/>
          <w:color w:val="000000"/>
          <w:sz w:val="20"/>
          <w:szCs w:val="20"/>
        </w:rPr>
        <w:t> </w:t>
      </w:r>
    </w:p>
    <w:p w14:paraId="0F06FDB3" w14:textId="77777777" w:rsidR="006044E8" w:rsidRPr="00E77371" w:rsidRDefault="006044E8" w:rsidP="00665881">
      <w:pPr>
        <w:shd w:val="clear" w:color="auto" w:fill="FFFFFF"/>
        <w:spacing w:after="0"/>
        <w:jc w:val="right"/>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w:t>
      </w:r>
    </w:p>
    <w:p w14:paraId="1A3F65C4"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Контрольные вопросы «Виды туризма»</w:t>
      </w:r>
    </w:p>
    <w:p w14:paraId="0D2FCA5A"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w:t>
      </w:r>
    </w:p>
    <w:p w14:paraId="7D72905F"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Что такое экологический туризм?</w:t>
      </w:r>
    </w:p>
    <w:p w14:paraId="2F1976C3"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Назовите три формы религиозного туризма.</w:t>
      </w:r>
    </w:p>
    <w:p w14:paraId="7EEDE03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Где впервые зародился сельский туризм?</w:t>
      </w:r>
    </w:p>
    <w:p w14:paraId="06BEB157"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Какие центры делового туризма вам известны?</w:t>
      </w:r>
    </w:p>
    <w:p w14:paraId="5CA5FBB2"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Что означает термин «талассотерапия»?</w:t>
      </w:r>
    </w:p>
    <w:p w14:paraId="66B5B22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Чем отличается приключенческий спорт от приключенческого путешествия?</w:t>
      </w:r>
    </w:p>
    <w:p w14:paraId="637F8D5A"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В чём заключается сущность культурно-познавательного туризма?</w:t>
      </w:r>
    </w:p>
    <w:p w14:paraId="2F5EAF15"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Чем отличается активный спортивный туризм от пассивного?</w:t>
      </w:r>
    </w:p>
    <w:p w14:paraId="5E6F75FE"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Каму присваивается значок «Юный турист России»</w:t>
      </w:r>
    </w:p>
    <w:p w14:paraId="750E8868"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w:t>
      </w:r>
      <w:r w:rsidRPr="00E77371">
        <w:rPr>
          <w:rFonts w:ascii="Verdana" w:eastAsia="Times New Roman" w:hAnsi="Verdana"/>
          <w:color w:val="000000"/>
          <w:sz w:val="20"/>
          <w:szCs w:val="20"/>
        </w:rPr>
        <w:t> </w:t>
      </w:r>
    </w:p>
    <w:p w14:paraId="4993F6A4"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Памятка туриста</w:t>
      </w:r>
    </w:p>
    <w:p w14:paraId="4C69CAF8"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w:t>
      </w:r>
    </w:p>
    <w:p w14:paraId="119C5A52" w14:textId="77777777" w:rsidR="006044E8" w:rsidRPr="00665881" w:rsidRDefault="006044E8" w:rsidP="00665881">
      <w:pPr>
        <w:shd w:val="clear" w:color="auto" w:fill="FFFFFF"/>
        <w:spacing w:after="0"/>
        <w:rPr>
          <w:rFonts w:ascii="Times New Roman" w:eastAsia="Times New Roman" w:hAnsi="Times New Roman"/>
          <w:b/>
          <w:bCs/>
          <w:color w:val="000000"/>
          <w:sz w:val="28"/>
          <w:szCs w:val="28"/>
        </w:rPr>
      </w:pPr>
      <w:r w:rsidRPr="00665881">
        <w:rPr>
          <w:rFonts w:ascii="Times New Roman" w:eastAsia="Times New Roman" w:hAnsi="Times New Roman"/>
          <w:b/>
          <w:bCs/>
          <w:color w:val="000000"/>
          <w:sz w:val="28"/>
          <w:szCs w:val="28"/>
        </w:rPr>
        <w:t>Турист должен:</w:t>
      </w:r>
    </w:p>
    <w:p w14:paraId="3641C78B" w14:textId="77777777" w:rsidR="006044E8" w:rsidRPr="00665881" w:rsidRDefault="006044E8" w:rsidP="00665881">
      <w:pPr>
        <w:shd w:val="clear" w:color="auto" w:fill="FFFFFF"/>
        <w:spacing w:after="0"/>
        <w:rPr>
          <w:rFonts w:ascii="Times New Roman" w:eastAsia="Times New Roman" w:hAnsi="Times New Roman"/>
          <w:b/>
          <w:bCs/>
          <w:color w:val="000000"/>
          <w:sz w:val="28"/>
          <w:szCs w:val="28"/>
        </w:rPr>
      </w:pPr>
      <w:r w:rsidRPr="00665881">
        <w:rPr>
          <w:rFonts w:ascii="Times New Roman" w:eastAsia="Times New Roman" w:hAnsi="Times New Roman"/>
          <w:b/>
          <w:bCs/>
          <w:color w:val="000000"/>
          <w:sz w:val="28"/>
          <w:szCs w:val="28"/>
        </w:rPr>
        <w:t>Знать:</w:t>
      </w:r>
    </w:p>
    <w:p w14:paraId="1490EB7A"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все места, где он жил, живет и путешествует;</w:t>
      </w:r>
    </w:p>
    <w:p w14:paraId="16A661D8"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-где он находится, свое мест положение относительно сторон света, в каком он природном и экономическом регионе (даже если в этот момент он едет под землей или летит над облаками);</w:t>
      </w:r>
    </w:p>
    <w:p w14:paraId="080449A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на какой высоте над уровнем моря стоит или летит.</w:t>
      </w:r>
    </w:p>
    <w:p w14:paraId="278954C5" w14:textId="77777777" w:rsidR="006044E8" w:rsidRPr="00665881" w:rsidRDefault="006044E8" w:rsidP="00665881">
      <w:pPr>
        <w:shd w:val="clear" w:color="auto" w:fill="FFFFFF"/>
        <w:spacing w:after="0"/>
        <w:rPr>
          <w:rFonts w:ascii="Times New Roman" w:eastAsia="Times New Roman" w:hAnsi="Times New Roman"/>
          <w:b/>
          <w:bCs/>
          <w:color w:val="000000"/>
          <w:sz w:val="28"/>
          <w:szCs w:val="28"/>
        </w:rPr>
      </w:pPr>
      <w:r w:rsidRPr="00665881">
        <w:rPr>
          <w:rFonts w:ascii="Times New Roman" w:eastAsia="Times New Roman" w:hAnsi="Times New Roman"/>
          <w:b/>
          <w:bCs/>
          <w:color w:val="000000"/>
          <w:sz w:val="28"/>
          <w:szCs w:val="28"/>
        </w:rPr>
        <w:t>Уметь:</w:t>
      </w:r>
    </w:p>
    <w:p w14:paraId="5A85D4A5"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-хорошо ходить пешком на лыжах, ездить с интересом на любом транспорте, при этом он всегда должен смотреть на ландшафт и уметь видеть ландшафт, людей, погоду, небо, архитектуру;</w:t>
      </w:r>
    </w:p>
    <w:p w14:paraId="5B3B97EE"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-слышать звуки ландшафта, слышать его запахи, чувствовать его ногами, руками, всем телом, всей душой;</w:t>
      </w:r>
    </w:p>
    <w:p w14:paraId="18406512"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-путешествовать – это двигаться в пространстве так, чтобы путь одновременно пролегал по земле, в твоей душе и мире знаний;</w:t>
      </w:r>
    </w:p>
    <w:p w14:paraId="797234AF"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-видеть по-особенному, в близком – далекое, но и близкое в далеком, задумываться над тем, что видит вокруг.</w:t>
      </w:r>
    </w:p>
    <w:p w14:paraId="2D5C12EA" w14:textId="77777777" w:rsidR="006044E8" w:rsidRPr="00665881" w:rsidRDefault="006044E8" w:rsidP="00665881">
      <w:pPr>
        <w:shd w:val="clear" w:color="auto" w:fill="FFFFFF"/>
        <w:spacing w:after="0"/>
        <w:rPr>
          <w:rFonts w:ascii="Times New Roman" w:eastAsia="Times New Roman" w:hAnsi="Times New Roman"/>
          <w:b/>
          <w:bCs/>
          <w:color w:val="000000"/>
          <w:sz w:val="28"/>
          <w:szCs w:val="28"/>
        </w:rPr>
      </w:pPr>
      <w:r w:rsidRPr="00665881">
        <w:rPr>
          <w:rFonts w:ascii="Times New Roman" w:eastAsia="Times New Roman" w:hAnsi="Times New Roman"/>
          <w:b/>
          <w:bCs/>
          <w:color w:val="000000"/>
          <w:sz w:val="28"/>
          <w:szCs w:val="28"/>
        </w:rPr>
        <w:t>Иметь:</w:t>
      </w:r>
    </w:p>
    <w:p w14:paraId="404E5FDE"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lastRenderedPageBreak/>
        <w:t>- одежду и обувь для прогулок в ландшафте в любую погоду;</w:t>
      </w:r>
    </w:p>
    <w:p w14:paraId="19C09EB8"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-туристские ботинки, лыжи, штормовку, свитера, теплые носки, компас, рюкзак, котелок, палатку;</w:t>
      </w:r>
    </w:p>
    <w:p w14:paraId="0D95AEDF"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крепкие ноги, зоркие глаза, хорошую память и трезвый ум;</w:t>
      </w:r>
    </w:p>
    <w:p w14:paraId="42625310"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 иметь образы, картины, схемы мест, карты, фотографии, блокноты (полевые дневники), куда он записывает свои впечатления.</w:t>
      </w:r>
    </w:p>
    <w:p w14:paraId="5119738A"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Любить:</w:t>
      </w:r>
    </w:p>
    <w:p w14:paraId="58725018"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-путешествия, впечатления, рассказы о местах путешествия, схемы, пейзажи, фотографии.</w:t>
      </w:r>
    </w:p>
    <w:p w14:paraId="3477963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Не бывает туриста без любви к самым разнообразным местам, к способам, средствам, навыкам постижения этого разнообразия и приобщения к нему.</w:t>
      </w:r>
    </w:p>
    <w:p w14:paraId="6AC997BC" w14:textId="77777777" w:rsidR="006044E8"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Настоящим туристом можно стать только по зову сердца, туристом можно быть постоянно или не быть вообще. С природой у туриста связаны знания, умения, имущество, и любовь.</w:t>
      </w:r>
    </w:p>
    <w:p w14:paraId="52CF0181"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p>
    <w:p w14:paraId="6A799597"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Заповеди туриста</w:t>
      </w:r>
    </w:p>
    <w:p w14:paraId="556CB8FE"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-Учись понимать природу, стань ее другом и защитником.</w:t>
      </w:r>
    </w:p>
    <w:p w14:paraId="4701BAC5"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-Радуйся красоте природы, не навреди ей своим небрежным отношением.</w:t>
      </w:r>
    </w:p>
    <w:p w14:paraId="2866F0E2"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-На лоне природы веди себя тихо и незаметно: смотри, слушай, не шуми.</w:t>
      </w:r>
    </w:p>
    <w:p w14:paraId="1033D55D"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-Пользуйся любым случаем для того, чтобы сделать для природы что-либо полезное.</w:t>
      </w:r>
    </w:p>
    <w:p w14:paraId="2F8CFA4C"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-Будь другом всех живых существ, не мучай и не убивай животных.</w:t>
      </w:r>
    </w:p>
    <w:p w14:paraId="4E6B0136"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-Охраняй чистоту вод, заботься о колодцах и родниках.</w:t>
      </w:r>
    </w:p>
    <w:p w14:paraId="7A1A5905"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-Следи за чистотой природной силы и не оставляй после себя следов пребывания в ней.</w:t>
      </w:r>
    </w:p>
    <w:p w14:paraId="5FD5FDF0" w14:textId="77777777" w:rsidR="006044E8"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-Помогай тем, кто заботится о природе, защищай ее от вредителей и несознательных туристов.</w:t>
      </w:r>
    </w:p>
    <w:p w14:paraId="2F7BDA66"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p>
    <w:bookmarkEnd w:id="13"/>
    <w:p w14:paraId="3D763859" w14:textId="77777777" w:rsidR="006044E8" w:rsidRPr="00E77371" w:rsidRDefault="006044E8" w:rsidP="00665881">
      <w:pPr>
        <w:shd w:val="clear" w:color="auto" w:fill="FFFFFF"/>
        <w:spacing w:after="0"/>
        <w:jc w:val="center"/>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Список необходимого снаряжения</w:t>
      </w:r>
      <w:r w:rsidRPr="00E77371">
        <w:rPr>
          <w:rFonts w:ascii="Times New Roman" w:eastAsia="Times New Roman" w:hAnsi="Times New Roman"/>
          <w:color w:val="000000"/>
          <w:sz w:val="28"/>
          <w:szCs w:val="28"/>
        </w:rPr>
        <w:t> </w:t>
      </w:r>
    </w:p>
    <w:p w14:paraId="7B5C7822"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Групповое снаряжение:</w:t>
      </w:r>
      <w:r w:rsidRPr="00E77371">
        <w:rPr>
          <w:rFonts w:ascii="Times New Roman" w:eastAsia="Times New Roman" w:hAnsi="Times New Roman"/>
          <w:color w:val="000000"/>
          <w:sz w:val="28"/>
          <w:szCs w:val="28"/>
        </w:rPr>
        <w:t xml:space="preserve"> палатки, тент, котелки, топор, </w:t>
      </w:r>
      <w:proofErr w:type="spellStart"/>
      <w:r w:rsidRPr="00E77371">
        <w:rPr>
          <w:rFonts w:ascii="Times New Roman" w:eastAsia="Times New Roman" w:hAnsi="Times New Roman"/>
          <w:color w:val="000000"/>
          <w:sz w:val="28"/>
          <w:szCs w:val="28"/>
        </w:rPr>
        <w:t>медаптечка</w:t>
      </w:r>
      <w:proofErr w:type="spellEnd"/>
      <w:r w:rsidRPr="00E77371">
        <w:rPr>
          <w:rFonts w:ascii="Times New Roman" w:eastAsia="Times New Roman" w:hAnsi="Times New Roman"/>
          <w:color w:val="000000"/>
          <w:sz w:val="28"/>
          <w:szCs w:val="28"/>
        </w:rPr>
        <w:t xml:space="preserve">, </w:t>
      </w:r>
      <w:proofErr w:type="spellStart"/>
      <w:r w:rsidRPr="00E77371">
        <w:rPr>
          <w:rFonts w:ascii="Times New Roman" w:eastAsia="Times New Roman" w:hAnsi="Times New Roman"/>
          <w:color w:val="000000"/>
          <w:sz w:val="28"/>
          <w:szCs w:val="28"/>
        </w:rPr>
        <w:t>техаптечка</w:t>
      </w:r>
      <w:proofErr w:type="spellEnd"/>
      <w:r w:rsidRPr="00E77371">
        <w:rPr>
          <w:rFonts w:ascii="Times New Roman" w:eastAsia="Times New Roman" w:hAnsi="Times New Roman"/>
          <w:color w:val="000000"/>
          <w:sz w:val="28"/>
          <w:szCs w:val="28"/>
        </w:rPr>
        <w:t>, примус, веревки, карабины, спусковые устройства.</w:t>
      </w:r>
    </w:p>
    <w:p w14:paraId="2579AD55"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Личное снаряжение:</w:t>
      </w:r>
      <w:r w:rsidRPr="00E77371">
        <w:rPr>
          <w:rFonts w:ascii="Times New Roman" w:eastAsia="Times New Roman" w:hAnsi="Times New Roman"/>
          <w:color w:val="000000"/>
          <w:sz w:val="28"/>
          <w:szCs w:val="28"/>
        </w:rPr>
        <w:t xml:space="preserve"> спальник, запасная обувь, носки, спортивный костюм, штормовой костюм, куртка теплая, шапочка теплая, рюкзак, </w:t>
      </w:r>
      <w:proofErr w:type="spellStart"/>
      <w:r w:rsidRPr="00E77371">
        <w:rPr>
          <w:rFonts w:ascii="Times New Roman" w:eastAsia="Times New Roman" w:hAnsi="Times New Roman"/>
          <w:color w:val="000000"/>
          <w:sz w:val="28"/>
          <w:szCs w:val="28"/>
        </w:rPr>
        <w:t>гермомешок</w:t>
      </w:r>
      <w:proofErr w:type="spellEnd"/>
      <w:r w:rsidRPr="00E77371">
        <w:rPr>
          <w:rFonts w:ascii="Times New Roman" w:eastAsia="Times New Roman" w:hAnsi="Times New Roman"/>
          <w:color w:val="000000"/>
          <w:sz w:val="28"/>
          <w:szCs w:val="28"/>
        </w:rPr>
        <w:t>, система страховочная, каска, репшнур, кольцо-репшнур, рабочие рукавицы, накидки от дождя, нож, фонарь, компас.</w:t>
      </w:r>
    </w:p>
    <w:p w14:paraId="47FB6ED2" w14:textId="77777777" w:rsidR="006044E8" w:rsidRPr="00E77371"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t>Комплект снаряжения и набор продуктов питания должны позволять командам принимать участие в походах и соревнованиях при любых погодных условиях.</w:t>
      </w:r>
    </w:p>
    <w:p w14:paraId="13D73912"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r w:rsidRPr="00E77371">
        <w:rPr>
          <w:rFonts w:ascii="Times New Roman" w:eastAsia="Times New Roman" w:hAnsi="Times New Roman"/>
          <w:b/>
          <w:bCs/>
          <w:color w:val="000000"/>
          <w:sz w:val="28"/>
          <w:szCs w:val="28"/>
        </w:rPr>
        <w:t>Оборудование для краеведческой работы:</w:t>
      </w:r>
    </w:p>
    <w:p w14:paraId="42B525A8" w14:textId="77777777" w:rsidR="006044E8" w:rsidRDefault="006044E8" w:rsidP="00665881">
      <w:pPr>
        <w:shd w:val="clear" w:color="auto" w:fill="FFFFFF"/>
        <w:spacing w:after="0"/>
        <w:jc w:val="both"/>
        <w:rPr>
          <w:rFonts w:ascii="Times New Roman" w:eastAsia="Times New Roman" w:hAnsi="Times New Roman"/>
          <w:color w:val="000000"/>
          <w:sz w:val="28"/>
          <w:szCs w:val="28"/>
        </w:rPr>
      </w:pPr>
      <w:r w:rsidRPr="00E77371">
        <w:rPr>
          <w:rFonts w:ascii="Times New Roman" w:eastAsia="Times New Roman" w:hAnsi="Times New Roman"/>
          <w:color w:val="000000"/>
          <w:sz w:val="28"/>
          <w:szCs w:val="28"/>
        </w:rPr>
        <w:lastRenderedPageBreak/>
        <w:t xml:space="preserve">Компас, компас горный, геологический молоток, папка для гербария, лупа, бинокль, термометры (воздушный, почвенный, водный), флюгер, </w:t>
      </w:r>
      <w:proofErr w:type="spellStart"/>
      <w:r w:rsidRPr="00E77371">
        <w:rPr>
          <w:rFonts w:ascii="Times New Roman" w:eastAsia="Times New Roman" w:hAnsi="Times New Roman"/>
          <w:color w:val="000000"/>
          <w:sz w:val="28"/>
          <w:szCs w:val="28"/>
        </w:rPr>
        <w:t>осадкомер</w:t>
      </w:r>
      <w:proofErr w:type="spellEnd"/>
      <w:r w:rsidRPr="00E77371">
        <w:rPr>
          <w:rFonts w:ascii="Times New Roman" w:eastAsia="Times New Roman" w:hAnsi="Times New Roman"/>
          <w:color w:val="000000"/>
          <w:sz w:val="28"/>
          <w:szCs w:val="28"/>
        </w:rPr>
        <w:t>, рулетка, снегомерная рейка, планшет для съемки местности, магнитофон, фотоаппарат, радиометры и дозиметры бытовые, гербарии растений, коллекции минералов и горных пород, карты, таблицы, видеофильмы, диапозитивы, фотографии.</w:t>
      </w:r>
    </w:p>
    <w:p w14:paraId="3A7267C3" w14:textId="77777777" w:rsidR="006044E8" w:rsidRDefault="006044E8" w:rsidP="00665881">
      <w:pPr>
        <w:pStyle w:val="a8"/>
        <w:shd w:val="clear" w:color="auto" w:fill="FFFFFF"/>
        <w:spacing w:before="0" w:beforeAutospacing="0" w:after="0" w:afterAutospacing="0"/>
        <w:jc w:val="center"/>
        <w:rPr>
          <w:b/>
          <w:bCs/>
          <w:color w:val="000000"/>
          <w:sz w:val="28"/>
          <w:szCs w:val="28"/>
        </w:rPr>
      </w:pPr>
    </w:p>
    <w:p w14:paraId="5203737D" w14:textId="77777777" w:rsidR="006044E8" w:rsidRDefault="006044E8" w:rsidP="00665881">
      <w:pPr>
        <w:pStyle w:val="a8"/>
        <w:shd w:val="clear" w:color="auto" w:fill="FFFFFF"/>
        <w:spacing w:before="0" w:beforeAutospacing="0" w:after="0" w:afterAutospacing="0"/>
        <w:jc w:val="center"/>
        <w:rPr>
          <w:b/>
          <w:bCs/>
          <w:color w:val="000000"/>
          <w:sz w:val="28"/>
          <w:szCs w:val="28"/>
        </w:rPr>
      </w:pPr>
      <w:bookmarkStart w:id="14" w:name="_Hlk137640980"/>
    </w:p>
    <w:p w14:paraId="69725F78" w14:textId="77777777" w:rsidR="006044E8" w:rsidRPr="005A7FC9" w:rsidRDefault="006044E8" w:rsidP="00665881">
      <w:pPr>
        <w:pStyle w:val="a8"/>
        <w:shd w:val="clear" w:color="auto" w:fill="FFFFFF"/>
        <w:spacing w:before="0" w:beforeAutospacing="0" w:after="0" w:afterAutospacing="0"/>
        <w:jc w:val="center"/>
        <w:rPr>
          <w:color w:val="000000"/>
          <w:sz w:val="28"/>
          <w:szCs w:val="28"/>
        </w:rPr>
      </w:pPr>
      <w:r w:rsidRPr="005A7FC9">
        <w:rPr>
          <w:b/>
          <w:bCs/>
          <w:color w:val="000000"/>
          <w:sz w:val="28"/>
          <w:szCs w:val="28"/>
        </w:rPr>
        <w:t>Выживание в экстремальных условиях</w:t>
      </w:r>
    </w:p>
    <w:p w14:paraId="63C56F5C" w14:textId="77777777" w:rsidR="006044E8" w:rsidRPr="005A7FC9" w:rsidRDefault="006044E8" w:rsidP="00665881">
      <w:pPr>
        <w:pStyle w:val="a8"/>
        <w:shd w:val="clear" w:color="auto" w:fill="FFFFFF"/>
        <w:spacing w:before="0" w:beforeAutospacing="0" w:after="0" w:afterAutospacing="0"/>
        <w:rPr>
          <w:color w:val="000000"/>
          <w:sz w:val="28"/>
          <w:szCs w:val="28"/>
        </w:rPr>
      </w:pPr>
      <w:r w:rsidRPr="005A7FC9">
        <w:rPr>
          <w:b/>
          <w:bCs/>
          <w:color w:val="000000"/>
          <w:sz w:val="28"/>
          <w:szCs w:val="28"/>
        </w:rPr>
        <w:t>Задание 1</w:t>
      </w:r>
    </w:p>
    <w:p w14:paraId="284E046D"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Из перечисленных ниже причин выберите те, которые могут привести к вынужденному автономному существованию в природных условиях:</w:t>
      </w:r>
    </w:p>
    <w:p w14:paraId="540C8191"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а) потеря части продуктов питания;</w:t>
      </w:r>
      <w:r w:rsidRPr="005A7FC9">
        <w:rPr>
          <w:color w:val="000000"/>
          <w:sz w:val="28"/>
          <w:szCs w:val="28"/>
        </w:rPr>
        <w:br/>
        <w:t>б) несвоевременная регистрация туристической группы перед выходом на маршрут;</w:t>
      </w:r>
    </w:p>
    <w:p w14:paraId="7ED38BD0"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в) потеря ориентировки на местности во время похода;</w:t>
      </w:r>
    </w:p>
    <w:p w14:paraId="14A7993C"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г) потеря компаса;</w:t>
      </w:r>
    </w:p>
    <w:p w14:paraId="7CAE5135"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д) авария транспортных средств в условиях природной среды;</w:t>
      </w:r>
    </w:p>
    <w:p w14:paraId="466E6A38"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е) крупный лесной пожар;</w:t>
      </w:r>
    </w:p>
    <w:p w14:paraId="14EDCBE0"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color w:val="000000"/>
          <w:sz w:val="28"/>
          <w:szCs w:val="28"/>
        </w:rPr>
        <w:t>ж) отсутствие средств связи.</w:t>
      </w:r>
    </w:p>
    <w:p w14:paraId="01B30893" w14:textId="77777777" w:rsidR="006044E8" w:rsidRPr="005A7FC9" w:rsidRDefault="006044E8" w:rsidP="00830393">
      <w:pPr>
        <w:pStyle w:val="a8"/>
        <w:shd w:val="clear" w:color="auto" w:fill="FFFFFF"/>
        <w:spacing w:before="0" w:beforeAutospacing="0" w:after="0" w:afterAutospacing="0" w:line="276" w:lineRule="auto"/>
        <w:rPr>
          <w:color w:val="000000"/>
          <w:sz w:val="28"/>
          <w:szCs w:val="28"/>
        </w:rPr>
      </w:pPr>
      <w:r w:rsidRPr="005A7FC9">
        <w:rPr>
          <w:b/>
          <w:bCs/>
          <w:color w:val="000000"/>
          <w:sz w:val="28"/>
          <w:szCs w:val="28"/>
        </w:rPr>
        <w:t>Задание 2</w:t>
      </w:r>
    </w:p>
    <w:p w14:paraId="4C5CABB8"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К факторам выживания в условиях вынужденного автономного существования относятся: личностные факторы, психологические факторы, материальные факторы, природные факторы. В приведенной цепочке есть липшее звено. Найдите его.</w:t>
      </w:r>
    </w:p>
    <w:p w14:paraId="1A349428" w14:textId="77777777" w:rsidR="00830393" w:rsidRDefault="00830393" w:rsidP="00830393">
      <w:pPr>
        <w:pStyle w:val="a8"/>
        <w:shd w:val="clear" w:color="auto" w:fill="FFFFFF"/>
        <w:spacing w:before="0" w:beforeAutospacing="0" w:after="0" w:afterAutospacing="0" w:line="276" w:lineRule="auto"/>
        <w:jc w:val="both"/>
        <w:rPr>
          <w:b/>
          <w:bCs/>
          <w:color w:val="000000"/>
          <w:sz w:val="28"/>
          <w:szCs w:val="28"/>
        </w:rPr>
      </w:pPr>
    </w:p>
    <w:p w14:paraId="6E2472A2"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b/>
          <w:bCs/>
          <w:color w:val="000000"/>
          <w:sz w:val="28"/>
          <w:szCs w:val="28"/>
        </w:rPr>
        <w:t>Задание 3</w:t>
      </w:r>
    </w:p>
    <w:p w14:paraId="074EA239"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Порядок действий в различных аварийных ситуациях в условиях природной среды не одинаков и зависит от конкретной обстановки. Из приведенных ниже случаев выберите те, в которых командир группы должен принять решение об уходе с места аварии:</w:t>
      </w:r>
    </w:p>
    <w:p w14:paraId="6EB21170"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а) группа не может быть обнаружена спасателями из-за окружающей ее густой растительности;</w:t>
      </w:r>
    </w:p>
    <w:p w14:paraId="4053E063"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б) направление на ближайший населенный пункт и его удаление неизвестны;</w:t>
      </w:r>
    </w:p>
    <w:p w14:paraId="6CD4029D"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в) место происшествия точно не определено, местность незнакомая и труднопроходимая;</w:t>
      </w:r>
    </w:p>
    <w:p w14:paraId="1C753A46"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г) в течение трех суток нет связи и помощи;</w:t>
      </w:r>
    </w:p>
    <w:p w14:paraId="58493F02"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д) возникла непосредственная угроза жизни людей;</w:t>
      </w:r>
    </w:p>
    <w:p w14:paraId="0D0316AE" w14:textId="77777777" w:rsidR="006044E8" w:rsidRPr="005A7FC9"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t>е) сигнал бедствия или сообщение о месте происшествия переданы при помощи аварийной радиостанции;</w:t>
      </w:r>
    </w:p>
    <w:p w14:paraId="4A89DAB7" w14:textId="77777777" w:rsidR="006044E8" w:rsidRDefault="006044E8" w:rsidP="00830393">
      <w:pPr>
        <w:pStyle w:val="a8"/>
        <w:shd w:val="clear" w:color="auto" w:fill="FFFFFF"/>
        <w:spacing w:before="0" w:beforeAutospacing="0" w:after="0" w:afterAutospacing="0" w:line="276" w:lineRule="auto"/>
        <w:jc w:val="both"/>
        <w:rPr>
          <w:color w:val="000000"/>
          <w:sz w:val="28"/>
          <w:szCs w:val="28"/>
        </w:rPr>
      </w:pPr>
      <w:r w:rsidRPr="005A7FC9">
        <w:rPr>
          <w:color w:val="000000"/>
          <w:sz w:val="28"/>
          <w:szCs w:val="28"/>
        </w:rPr>
        <w:lastRenderedPageBreak/>
        <w:t>ж) точно известно местонахождение населенного пункта, а состояние здоровья людей позволяет преодолеть расстояние до него.</w:t>
      </w:r>
    </w:p>
    <w:p w14:paraId="25987F97" w14:textId="77777777" w:rsidR="006044E8" w:rsidRPr="00C70DCB" w:rsidRDefault="006044E8" w:rsidP="00665881">
      <w:pPr>
        <w:shd w:val="clear" w:color="auto" w:fill="FFFFFF"/>
        <w:spacing w:after="0"/>
        <w:jc w:val="center"/>
        <w:rPr>
          <w:rFonts w:ascii="Times New Roman" w:eastAsia="Times New Roman" w:hAnsi="Times New Roman"/>
          <w:color w:val="000000"/>
          <w:sz w:val="28"/>
          <w:szCs w:val="28"/>
        </w:rPr>
      </w:pPr>
      <w:r w:rsidRPr="00C70DCB">
        <w:rPr>
          <w:rFonts w:ascii="Times New Roman" w:eastAsia="Times New Roman" w:hAnsi="Times New Roman"/>
          <w:b/>
          <w:bCs/>
          <w:color w:val="000000"/>
          <w:sz w:val="28"/>
          <w:szCs w:val="28"/>
        </w:rPr>
        <w:t>ТЕСТ «Топографические знаки»</w:t>
      </w:r>
    </w:p>
    <w:p w14:paraId="666386EA" w14:textId="77777777" w:rsidR="006044E8" w:rsidRPr="00C70DCB" w:rsidRDefault="006044E8" w:rsidP="00665881">
      <w:pPr>
        <w:shd w:val="clear" w:color="auto" w:fill="FFFFFF"/>
        <w:spacing w:after="0"/>
        <w:jc w:val="center"/>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Что означает этот символ?</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
        <w:gridCol w:w="2649"/>
        <w:gridCol w:w="1205"/>
        <w:gridCol w:w="3969"/>
      </w:tblGrid>
      <w:tr w:rsidR="006044E8" w:rsidRPr="00C70DCB" w14:paraId="416123B4" w14:textId="77777777" w:rsidTr="004231AF">
        <w:trPr>
          <w:trHeight w:val="1728"/>
          <w:tblCellSpacing w:w="15" w:type="dxa"/>
        </w:trPr>
        <w:tc>
          <w:tcPr>
            <w:tcW w:w="130" w:type="dxa"/>
            <w:tcBorders>
              <w:top w:val="single" w:sz="6" w:space="0" w:color="EAEAEA"/>
              <w:left w:val="single" w:sz="6" w:space="0" w:color="EAEAEA"/>
              <w:bottom w:val="single" w:sz="6" w:space="0" w:color="EAEAEA"/>
              <w:right w:val="single" w:sz="6" w:space="0" w:color="EAEAEA"/>
            </w:tcBorders>
            <w:hideMark/>
          </w:tcPr>
          <w:p w14:paraId="133BAEA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73A808D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1069227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2619" w:type="dxa"/>
            <w:tcBorders>
              <w:top w:val="single" w:sz="6" w:space="0" w:color="EAEAEA"/>
              <w:left w:val="single" w:sz="6" w:space="0" w:color="EAEAEA"/>
              <w:bottom w:val="single" w:sz="6" w:space="0" w:color="EAEAEA"/>
              <w:right w:val="single" w:sz="6" w:space="0" w:color="EAEAEA"/>
            </w:tcBorders>
            <w:hideMark/>
          </w:tcPr>
          <w:p w14:paraId="2C5AEAD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улучшенная дорога</w:t>
            </w:r>
          </w:p>
          <w:p w14:paraId="36F0373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непреодолимая река</w:t>
            </w:r>
          </w:p>
          <w:p w14:paraId="3883DFA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тропа</w:t>
            </w:r>
          </w:p>
        </w:tc>
        <w:tc>
          <w:tcPr>
            <w:tcW w:w="1175" w:type="dxa"/>
            <w:tcBorders>
              <w:top w:val="single" w:sz="6" w:space="0" w:color="EAEAEA"/>
              <w:left w:val="single" w:sz="6" w:space="0" w:color="EAEAEA"/>
              <w:bottom w:val="single" w:sz="6" w:space="0" w:color="EAEAEA"/>
              <w:right w:val="single" w:sz="6" w:space="0" w:color="EAEAEA"/>
            </w:tcBorders>
            <w:hideMark/>
          </w:tcPr>
          <w:p w14:paraId="3628B26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3924" w:type="dxa"/>
            <w:tcBorders>
              <w:top w:val="single" w:sz="6" w:space="0" w:color="EAEAEA"/>
              <w:left w:val="single" w:sz="6" w:space="0" w:color="EAEAEA"/>
              <w:bottom w:val="single" w:sz="6" w:space="0" w:color="EAEAEA"/>
              <w:right w:val="single" w:sz="6" w:space="0" w:color="EAEAEA"/>
            </w:tcBorders>
            <w:hideMark/>
          </w:tcPr>
          <w:p w14:paraId="52503ED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канава с водой</w:t>
            </w:r>
          </w:p>
          <w:p w14:paraId="6B87341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проселочная дорога</w:t>
            </w:r>
          </w:p>
          <w:p w14:paraId="3CE53CF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узкая просека</w:t>
            </w:r>
          </w:p>
        </w:tc>
      </w:tr>
      <w:tr w:rsidR="006044E8" w:rsidRPr="00C70DCB" w14:paraId="7D4F3159" w14:textId="77777777" w:rsidTr="004231AF">
        <w:trPr>
          <w:trHeight w:val="1620"/>
          <w:tblCellSpacing w:w="15" w:type="dxa"/>
        </w:trPr>
        <w:tc>
          <w:tcPr>
            <w:tcW w:w="130" w:type="dxa"/>
            <w:tcBorders>
              <w:top w:val="single" w:sz="6" w:space="0" w:color="EAEAEA"/>
              <w:left w:val="single" w:sz="6" w:space="0" w:color="EAEAEA"/>
              <w:bottom w:val="single" w:sz="6" w:space="0" w:color="EAEAEA"/>
              <w:right w:val="single" w:sz="6" w:space="0" w:color="EAEAEA"/>
            </w:tcBorders>
            <w:hideMark/>
          </w:tcPr>
          <w:p w14:paraId="46A384E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2619" w:type="dxa"/>
            <w:tcBorders>
              <w:top w:val="single" w:sz="6" w:space="0" w:color="EAEAEA"/>
              <w:left w:val="single" w:sz="6" w:space="0" w:color="EAEAEA"/>
              <w:bottom w:val="single" w:sz="6" w:space="0" w:color="EAEAEA"/>
              <w:right w:val="single" w:sz="6" w:space="0" w:color="EAEAEA"/>
            </w:tcBorders>
            <w:hideMark/>
          </w:tcPr>
          <w:p w14:paraId="0A2EB44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земляной вал</w:t>
            </w:r>
          </w:p>
          <w:p w14:paraId="3CC745F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разрушенная каменная стена</w:t>
            </w:r>
          </w:p>
          <w:p w14:paraId="43D3C85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сухая канава</w:t>
            </w:r>
          </w:p>
        </w:tc>
        <w:tc>
          <w:tcPr>
            <w:tcW w:w="1175" w:type="dxa"/>
            <w:tcBorders>
              <w:top w:val="single" w:sz="6" w:space="0" w:color="EAEAEA"/>
              <w:left w:val="single" w:sz="6" w:space="0" w:color="EAEAEA"/>
              <w:bottom w:val="single" w:sz="6" w:space="0" w:color="EAEAEA"/>
              <w:right w:val="single" w:sz="6" w:space="0" w:color="EAEAEA"/>
            </w:tcBorders>
            <w:hideMark/>
          </w:tcPr>
          <w:p w14:paraId="2EBA2AA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3703B34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24012D0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5C29C3B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3924" w:type="dxa"/>
            <w:tcBorders>
              <w:top w:val="single" w:sz="6" w:space="0" w:color="EAEAEA"/>
              <w:left w:val="single" w:sz="6" w:space="0" w:color="EAEAEA"/>
              <w:bottom w:val="single" w:sz="6" w:space="0" w:color="EAEAEA"/>
              <w:right w:val="single" w:sz="6" w:space="0" w:color="EAEAEA"/>
            </w:tcBorders>
            <w:hideMark/>
          </w:tcPr>
          <w:p w14:paraId="4945BFE2"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яма</w:t>
            </w:r>
          </w:p>
          <w:p w14:paraId="13DF25B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лощина</w:t>
            </w:r>
          </w:p>
          <w:p w14:paraId="72B74E9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бугор</w:t>
            </w:r>
          </w:p>
        </w:tc>
      </w:tr>
      <w:tr w:rsidR="006044E8" w:rsidRPr="00C70DCB" w14:paraId="4815CF5E" w14:textId="77777777" w:rsidTr="004231AF">
        <w:trPr>
          <w:trHeight w:val="1512"/>
          <w:tblCellSpacing w:w="15" w:type="dxa"/>
        </w:trPr>
        <w:tc>
          <w:tcPr>
            <w:tcW w:w="130" w:type="dxa"/>
            <w:tcBorders>
              <w:top w:val="single" w:sz="6" w:space="0" w:color="EAEAEA"/>
              <w:left w:val="single" w:sz="6" w:space="0" w:color="EAEAEA"/>
              <w:bottom w:val="single" w:sz="6" w:space="0" w:color="EAEAEA"/>
              <w:right w:val="single" w:sz="6" w:space="0" w:color="EAEAEA"/>
            </w:tcBorders>
            <w:hideMark/>
          </w:tcPr>
          <w:p w14:paraId="6225279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466C498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434DCE6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1AF44A1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2619" w:type="dxa"/>
            <w:tcBorders>
              <w:top w:val="single" w:sz="6" w:space="0" w:color="EAEAEA"/>
              <w:left w:val="single" w:sz="6" w:space="0" w:color="EAEAEA"/>
              <w:bottom w:val="single" w:sz="6" w:space="0" w:color="EAEAEA"/>
              <w:right w:val="single" w:sz="6" w:space="0" w:color="EAEAEA"/>
            </w:tcBorders>
            <w:hideMark/>
          </w:tcPr>
          <w:p w14:paraId="28CC2EA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внемасштабный объект рельефа</w:t>
            </w:r>
          </w:p>
          <w:p w14:paraId="3C276B2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воронка</w:t>
            </w:r>
          </w:p>
          <w:p w14:paraId="4F469BD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xml:space="preserve">В) </w:t>
            </w:r>
            <w:proofErr w:type="spellStart"/>
            <w:r w:rsidRPr="00C70DCB">
              <w:rPr>
                <w:rFonts w:ascii="Times New Roman" w:eastAsia="Times New Roman" w:hAnsi="Times New Roman"/>
                <w:sz w:val="28"/>
                <w:szCs w:val="28"/>
              </w:rPr>
              <w:t>микробугорок</w:t>
            </w:r>
            <w:proofErr w:type="spellEnd"/>
          </w:p>
        </w:tc>
        <w:tc>
          <w:tcPr>
            <w:tcW w:w="1175" w:type="dxa"/>
            <w:tcBorders>
              <w:top w:val="single" w:sz="6" w:space="0" w:color="EAEAEA"/>
              <w:left w:val="single" w:sz="6" w:space="0" w:color="EAEAEA"/>
              <w:bottom w:val="single" w:sz="6" w:space="0" w:color="EAEAEA"/>
              <w:right w:val="single" w:sz="6" w:space="0" w:color="EAEAEA"/>
            </w:tcBorders>
            <w:hideMark/>
          </w:tcPr>
          <w:p w14:paraId="62D698A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5DAADB9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7EB70E0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4FA27BD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3924" w:type="dxa"/>
            <w:tcBorders>
              <w:top w:val="single" w:sz="6" w:space="0" w:color="EAEAEA"/>
              <w:left w:val="single" w:sz="6" w:space="0" w:color="EAEAEA"/>
              <w:bottom w:val="single" w:sz="6" w:space="0" w:color="EAEAEA"/>
              <w:right w:val="single" w:sz="6" w:space="0" w:color="EAEAEA"/>
            </w:tcBorders>
            <w:hideMark/>
          </w:tcPr>
          <w:p w14:paraId="2775914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земляной обрыв</w:t>
            </w:r>
          </w:p>
          <w:p w14:paraId="6453A7D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земляной вал</w:t>
            </w:r>
          </w:p>
          <w:p w14:paraId="785AA26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основная горизонталь</w:t>
            </w:r>
          </w:p>
        </w:tc>
      </w:tr>
      <w:tr w:rsidR="006044E8" w:rsidRPr="00C70DCB" w14:paraId="3EF8D76F" w14:textId="77777777" w:rsidTr="004231AF">
        <w:trPr>
          <w:trHeight w:val="381"/>
          <w:tblCellSpacing w:w="15" w:type="dxa"/>
        </w:trPr>
        <w:tc>
          <w:tcPr>
            <w:tcW w:w="130" w:type="dxa"/>
            <w:tcBorders>
              <w:top w:val="single" w:sz="6" w:space="0" w:color="EAEAEA"/>
              <w:left w:val="single" w:sz="6" w:space="0" w:color="EAEAEA"/>
              <w:bottom w:val="single" w:sz="6" w:space="0" w:color="EAEAEA"/>
              <w:right w:val="single" w:sz="6" w:space="0" w:color="EAEAEA"/>
            </w:tcBorders>
            <w:hideMark/>
          </w:tcPr>
          <w:p w14:paraId="07C1239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177F148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01441DA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2619" w:type="dxa"/>
            <w:tcBorders>
              <w:top w:val="single" w:sz="6" w:space="0" w:color="EAEAEA"/>
              <w:left w:val="single" w:sz="6" w:space="0" w:color="EAEAEA"/>
              <w:bottom w:val="single" w:sz="6" w:space="0" w:color="EAEAEA"/>
              <w:right w:val="single" w:sz="6" w:space="0" w:color="EAEAEA"/>
            </w:tcBorders>
            <w:hideMark/>
          </w:tcPr>
          <w:p w14:paraId="2D32142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фруктовый сад</w:t>
            </w:r>
          </w:p>
          <w:p w14:paraId="753C653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открытое пространство</w:t>
            </w:r>
          </w:p>
          <w:p w14:paraId="290347F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лес, проходимый в одном направлении</w:t>
            </w:r>
          </w:p>
        </w:tc>
        <w:tc>
          <w:tcPr>
            <w:tcW w:w="1175" w:type="dxa"/>
            <w:tcBorders>
              <w:top w:val="single" w:sz="6" w:space="0" w:color="EAEAEA"/>
              <w:left w:val="single" w:sz="6" w:space="0" w:color="EAEAEA"/>
              <w:bottom w:val="single" w:sz="6" w:space="0" w:color="EAEAEA"/>
              <w:right w:val="single" w:sz="6" w:space="0" w:color="EAEAEA"/>
            </w:tcBorders>
            <w:hideMark/>
          </w:tcPr>
          <w:p w14:paraId="7DED405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11CB74B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4548B7F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3924" w:type="dxa"/>
            <w:tcBorders>
              <w:top w:val="single" w:sz="6" w:space="0" w:color="EAEAEA"/>
              <w:left w:val="single" w:sz="6" w:space="0" w:color="EAEAEA"/>
              <w:bottom w:val="single" w:sz="6" w:space="0" w:color="EAEAEA"/>
              <w:right w:val="single" w:sz="6" w:space="0" w:color="EAEAEA"/>
            </w:tcBorders>
            <w:hideMark/>
          </w:tcPr>
          <w:p w14:paraId="11C75142"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озеро</w:t>
            </w:r>
          </w:p>
          <w:p w14:paraId="26851D7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запретная территория</w:t>
            </w:r>
          </w:p>
          <w:p w14:paraId="5BC8BC9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непреодолимое болото</w:t>
            </w:r>
          </w:p>
        </w:tc>
      </w:tr>
      <w:tr w:rsidR="006044E8" w:rsidRPr="00C70DCB" w14:paraId="058A073D" w14:textId="77777777" w:rsidTr="004231AF">
        <w:trPr>
          <w:trHeight w:val="1416"/>
          <w:tblCellSpacing w:w="15" w:type="dxa"/>
        </w:trPr>
        <w:tc>
          <w:tcPr>
            <w:tcW w:w="130" w:type="dxa"/>
            <w:tcBorders>
              <w:top w:val="single" w:sz="6" w:space="0" w:color="EAEAEA"/>
              <w:left w:val="single" w:sz="6" w:space="0" w:color="EAEAEA"/>
              <w:bottom w:val="single" w:sz="6" w:space="0" w:color="EAEAEA"/>
              <w:right w:val="single" w:sz="6" w:space="0" w:color="EAEAEA"/>
            </w:tcBorders>
            <w:hideMark/>
          </w:tcPr>
          <w:p w14:paraId="6B6D959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66109AA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26098F3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2619" w:type="dxa"/>
            <w:tcBorders>
              <w:top w:val="single" w:sz="6" w:space="0" w:color="EAEAEA"/>
              <w:left w:val="single" w:sz="6" w:space="0" w:color="EAEAEA"/>
              <w:bottom w:val="single" w:sz="6" w:space="0" w:color="EAEAEA"/>
              <w:right w:val="single" w:sz="6" w:space="0" w:color="EAEAEA"/>
            </w:tcBorders>
            <w:hideMark/>
          </w:tcPr>
          <w:p w14:paraId="57C84B0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заболоченность</w:t>
            </w:r>
          </w:p>
          <w:p w14:paraId="39F35D21"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непреодолимое болото</w:t>
            </w:r>
          </w:p>
          <w:p w14:paraId="4848920E" w14:textId="77777777" w:rsidR="006044E8" w:rsidRPr="00C70DCB" w:rsidRDefault="006044E8" w:rsidP="00665881">
            <w:pPr>
              <w:spacing w:after="0"/>
              <w:rPr>
                <w:rFonts w:ascii="Times New Roman" w:eastAsia="Times New Roman" w:hAnsi="Times New Roman"/>
                <w:sz w:val="28"/>
                <w:szCs w:val="28"/>
              </w:rPr>
            </w:pPr>
            <w:proofErr w:type="gramStart"/>
            <w:r w:rsidRPr="00C70DCB">
              <w:rPr>
                <w:rFonts w:ascii="Times New Roman" w:eastAsia="Times New Roman" w:hAnsi="Times New Roman"/>
                <w:sz w:val="28"/>
                <w:szCs w:val="28"/>
              </w:rPr>
              <w:t>В)труднопроходимое</w:t>
            </w:r>
            <w:proofErr w:type="gramEnd"/>
            <w:r w:rsidRPr="00C70DCB">
              <w:rPr>
                <w:rFonts w:ascii="Times New Roman" w:eastAsia="Times New Roman" w:hAnsi="Times New Roman"/>
                <w:sz w:val="28"/>
                <w:szCs w:val="28"/>
              </w:rPr>
              <w:t xml:space="preserve"> болото</w:t>
            </w:r>
          </w:p>
        </w:tc>
        <w:tc>
          <w:tcPr>
            <w:tcW w:w="1175" w:type="dxa"/>
            <w:tcBorders>
              <w:top w:val="single" w:sz="6" w:space="0" w:color="EAEAEA"/>
              <w:left w:val="single" w:sz="6" w:space="0" w:color="EAEAEA"/>
              <w:bottom w:val="single" w:sz="6" w:space="0" w:color="EAEAEA"/>
              <w:right w:val="single" w:sz="6" w:space="0" w:color="EAEAEA"/>
            </w:tcBorders>
            <w:hideMark/>
          </w:tcPr>
          <w:p w14:paraId="2317FF7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6AB09D5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14922C3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46B7FB1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3924" w:type="dxa"/>
            <w:tcBorders>
              <w:top w:val="single" w:sz="6" w:space="0" w:color="EAEAEA"/>
              <w:left w:val="single" w:sz="6" w:space="0" w:color="EAEAEA"/>
              <w:bottom w:val="single" w:sz="6" w:space="0" w:color="EAEAEA"/>
              <w:right w:val="single" w:sz="6" w:space="0" w:color="EAEAEA"/>
            </w:tcBorders>
            <w:hideMark/>
          </w:tcPr>
          <w:p w14:paraId="1B29C1B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сухая канава</w:t>
            </w:r>
          </w:p>
          <w:p w14:paraId="2BFA0B3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тропа</w:t>
            </w:r>
          </w:p>
          <w:p w14:paraId="328DD0A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маленькая промоина</w:t>
            </w:r>
          </w:p>
        </w:tc>
      </w:tr>
      <w:tr w:rsidR="006044E8" w:rsidRPr="00C70DCB" w14:paraId="1EBB240B" w14:textId="77777777" w:rsidTr="004231AF">
        <w:trPr>
          <w:trHeight w:val="1728"/>
          <w:tblCellSpacing w:w="15" w:type="dxa"/>
        </w:trPr>
        <w:tc>
          <w:tcPr>
            <w:tcW w:w="130" w:type="dxa"/>
            <w:tcBorders>
              <w:top w:val="single" w:sz="6" w:space="0" w:color="EAEAEA"/>
              <w:left w:val="single" w:sz="6" w:space="0" w:color="EAEAEA"/>
              <w:bottom w:val="single" w:sz="6" w:space="0" w:color="EAEAEA"/>
              <w:right w:val="single" w:sz="6" w:space="0" w:color="EAEAEA"/>
            </w:tcBorders>
            <w:hideMark/>
          </w:tcPr>
          <w:p w14:paraId="1B44529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2721B49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5318D14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2619" w:type="dxa"/>
            <w:tcBorders>
              <w:top w:val="single" w:sz="6" w:space="0" w:color="EAEAEA"/>
              <w:left w:val="single" w:sz="6" w:space="0" w:color="EAEAEA"/>
              <w:bottom w:val="single" w:sz="6" w:space="0" w:color="EAEAEA"/>
              <w:right w:val="single" w:sz="6" w:space="0" w:color="EAEAEA"/>
            </w:tcBorders>
            <w:hideMark/>
          </w:tcPr>
          <w:p w14:paraId="7A20756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большая башня</w:t>
            </w:r>
          </w:p>
          <w:p w14:paraId="4A4461C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церковь</w:t>
            </w:r>
          </w:p>
          <w:p w14:paraId="3C690C01"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маленькая башня</w:t>
            </w:r>
          </w:p>
        </w:tc>
        <w:tc>
          <w:tcPr>
            <w:tcW w:w="1175" w:type="dxa"/>
            <w:tcBorders>
              <w:top w:val="single" w:sz="6" w:space="0" w:color="EAEAEA"/>
              <w:left w:val="single" w:sz="6" w:space="0" w:color="EAEAEA"/>
              <w:bottom w:val="single" w:sz="6" w:space="0" w:color="EAEAEA"/>
              <w:right w:val="single" w:sz="6" w:space="0" w:color="EAEAEA"/>
            </w:tcBorders>
            <w:hideMark/>
          </w:tcPr>
          <w:p w14:paraId="24FE58F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p w14:paraId="4CA86E1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3924" w:type="dxa"/>
            <w:tcBorders>
              <w:top w:val="single" w:sz="6" w:space="0" w:color="EAEAEA"/>
              <w:left w:val="single" w:sz="6" w:space="0" w:color="EAEAEA"/>
              <w:bottom w:val="single" w:sz="6" w:space="0" w:color="EAEAEA"/>
              <w:right w:val="single" w:sz="6" w:space="0" w:color="EAEAEA"/>
            </w:tcBorders>
            <w:hideMark/>
          </w:tcPr>
          <w:p w14:paraId="74958C6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внемасштабный искусственный барьер</w:t>
            </w:r>
          </w:p>
          <w:p w14:paraId="28382FE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финиш</w:t>
            </w:r>
          </w:p>
          <w:p w14:paraId="0E92545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точка начала ориентирования</w:t>
            </w:r>
          </w:p>
        </w:tc>
      </w:tr>
    </w:tbl>
    <w:p w14:paraId="0C626C93" w14:textId="77777777" w:rsidR="006044E8" w:rsidRPr="00C70DCB" w:rsidRDefault="006044E8" w:rsidP="00665881">
      <w:pPr>
        <w:shd w:val="clear" w:color="auto" w:fill="FFFFFF"/>
        <w:spacing w:after="0"/>
        <w:jc w:val="center"/>
        <w:rPr>
          <w:rFonts w:ascii="Times New Roman" w:eastAsia="Times New Roman" w:hAnsi="Times New Roman"/>
          <w:b/>
          <w:color w:val="000000"/>
          <w:sz w:val="28"/>
          <w:szCs w:val="28"/>
        </w:rPr>
      </w:pPr>
      <w:r w:rsidRPr="00C70DCB">
        <w:rPr>
          <w:rFonts w:ascii="Times New Roman" w:eastAsia="Times New Roman" w:hAnsi="Times New Roman"/>
          <w:b/>
          <w:color w:val="000000"/>
          <w:sz w:val="28"/>
          <w:szCs w:val="28"/>
        </w:rPr>
        <w:t>Тест по ориентированию</w:t>
      </w:r>
    </w:p>
    <w:p w14:paraId="36EC0E2F"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Устройство, облегчающее ориентирование на местности – это</w:t>
      </w:r>
    </w:p>
    <w:p w14:paraId="18E8DF31"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Прибор позволяющий определять стороны света, ориентируясь на магнитное поле Земли.</w:t>
      </w:r>
    </w:p>
    <w:p w14:paraId="38C7248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Азимут – это</w:t>
      </w:r>
    </w:p>
    <w:p w14:paraId="4AD1450E"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lastRenderedPageBreak/>
        <w:t>Географическая карта универсального назначения, на которой подробно изображена местность.</w:t>
      </w:r>
    </w:p>
    <w:p w14:paraId="5953072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Каким условным знаком обозначается «корч, пень»:</w:t>
      </w:r>
    </w:p>
    <w:p w14:paraId="61460735" w14:textId="77777777" w:rsidR="006044E8" w:rsidRPr="00C70DCB" w:rsidRDefault="006044E8" w:rsidP="00665881">
      <w:pPr>
        <w:numPr>
          <w:ilvl w:val="0"/>
          <w:numId w:val="12"/>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Карта</w:t>
      </w:r>
    </w:p>
    <w:p w14:paraId="568F6441"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Компас</w:t>
      </w:r>
    </w:p>
    <w:p w14:paraId="5605EFF2"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Магнитный компас</w:t>
      </w:r>
    </w:p>
    <w:p w14:paraId="3CD30B0E"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proofErr w:type="spellStart"/>
      <w:r w:rsidRPr="00C70DCB">
        <w:rPr>
          <w:rFonts w:ascii="Times New Roman" w:eastAsia="Times New Roman" w:hAnsi="Times New Roman"/>
          <w:color w:val="000000"/>
          <w:sz w:val="28"/>
          <w:szCs w:val="28"/>
        </w:rPr>
        <w:t>Гидрокомпас</w:t>
      </w:r>
      <w:proofErr w:type="spellEnd"/>
    </w:p>
    <w:p w14:paraId="075BE06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Электронный компас</w:t>
      </w:r>
    </w:p>
    <w:p w14:paraId="6ABC410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Направление твоего ориентира</w:t>
      </w:r>
    </w:p>
    <w:p w14:paraId="5317AE8A"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Угол в градусной мере</w:t>
      </w:r>
    </w:p>
    <w:p w14:paraId="4E8FCDC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Угол между севером и направлением твоего ориентира</w:t>
      </w:r>
    </w:p>
    <w:p w14:paraId="7DD64FD6"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Угол в градусной мере между севером и направлением твоего ориентира</w:t>
      </w:r>
    </w:p>
    <w:p w14:paraId="21C1D14F"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Топографическая карта</w:t>
      </w:r>
    </w:p>
    <w:p w14:paraId="23879440"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Физическая карта</w:t>
      </w:r>
    </w:p>
    <w:p w14:paraId="234F18D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Ландшафтная карта</w:t>
      </w:r>
    </w:p>
    <w:p w14:paraId="2C78D5C9"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Спортивная карта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
        <w:gridCol w:w="391"/>
        <w:gridCol w:w="417"/>
        <w:gridCol w:w="407"/>
      </w:tblGrid>
      <w:tr w:rsidR="006044E8" w:rsidRPr="00C70DCB" w14:paraId="2115ED43"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2AE462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w:t>
            </w:r>
          </w:p>
        </w:tc>
        <w:tc>
          <w:tcPr>
            <w:tcW w:w="6" w:type="dxa"/>
            <w:tcBorders>
              <w:top w:val="single" w:sz="6" w:space="0" w:color="EAEAEA"/>
              <w:left w:val="single" w:sz="6" w:space="0" w:color="EAEAEA"/>
              <w:bottom w:val="single" w:sz="6" w:space="0" w:color="EAEAEA"/>
              <w:right w:val="single" w:sz="6" w:space="0" w:color="EAEAEA"/>
            </w:tcBorders>
            <w:hideMark/>
          </w:tcPr>
          <w:p w14:paraId="62C6209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w:t>
            </w:r>
          </w:p>
        </w:tc>
        <w:tc>
          <w:tcPr>
            <w:tcW w:w="6" w:type="dxa"/>
            <w:tcBorders>
              <w:top w:val="single" w:sz="6" w:space="0" w:color="EAEAEA"/>
              <w:left w:val="single" w:sz="6" w:space="0" w:color="EAEAEA"/>
              <w:bottom w:val="single" w:sz="6" w:space="0" w:color="EAEAEA"/>
              <w:right w:val="single" w:sz="6" w:space="0" w:color="EAEAEA"/>
            </w:tcBorders>
            <w:hideMark/>
          </w:tcPr>
          <w:p w14:paraId="65DDBD5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w:t>
            </w:r>
          </w:p>
        </w:tc>
        <w:tc>
          <w:tcPr>
            <w:tcW w:w="6" w:type="dxa"/>
            <w:tcBorders>
              <w:top w:val="single" w:sz="6" w:space="0" w:color="EAEAEA"/>
              <w:left w:val="single" w:sz="6" w:space="0" w:color="EAEAEA"/>
              <w:bottom w:val="single" w:sz="6" w:space="0" w:color="EAEAEA"/>
              <w:right w:val="single" w:sz="6" w:space="0" w:color="EAEAEA"/>
            </w:tcBorders>
            <w:hideMark/>
          </w:tcPr>
          <w:p w14:paraId="06B6779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 </w:t>
            </w:r>
          </w:p>
        </w:tc>
      </w:tr>
    </w:tbl>
    <w:p w14:paraId="613BF94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54D7261B"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 обозначается на карте для спортивного ориентирования «старт»?</w:t>
      </w:r>
    </w:p>
    <w:p w14:paraId="5CDDC9AD"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Координата в системе географических координат, которая определяет месторасположение точки относительно «нулевого меридиана»:</w:t>
      </w:r>
    </w:p>
    <w:p w14:paraId="438ED2F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 обозначается «непреодолимая ограда»:</w:t>
      </w:r>
    </w:p>
    <w:p w14:paraId="593FC410" w14:textId="77777777" w:rsidR="006044E8" w:rsidRPr="00C70DCB" w:rsidRDefault="006044E8" w:rsidP="00665881">
      <w:pPr>
        <w:numPr>
          <w:ilvl w:val="0"/>
          <w:numId w:val="13"/>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Треугольник</w:t>
      </w:r>
    </w:p>
    <w:p w14:paraId="7E51897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Кружок</w:t>
      </w:r>
    </w:p>
    <w:p w14:paraId="191319B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Кружок в кружочке</w:t>
      </w:r>
    </w:p>
    <w:p w14:paraId="0CCE0442"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Треугольник в кружочке</w:t>
      </w:r>
    </w:p>
    <w:p w14:paraId="568600BD"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Долгота</w:t>
      </w:r>
    </w:p>
    <w:p w14:paraId="6DD7254E"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Широта</w:t>
      </w:r>
    </w:p>
    <w:p w14:paraId="71BF0896"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Медиана</w:t>
      </w:r>
    </w:p>
    <w:p w14:paraId="48B9480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Параллель</w:t>
      </w:r>
    </w:p>
    <w:p w14:paraId="070CC67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Каким условным знаком на карте обозначается «группа камней»: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5"/>
        <w:gridCol w:w="520"/>
        <w:gridCol w:w="520"/>
        <w:gridCol w:w="2160"/>
      </w:tblGrid>
      <w:tr w:rsidR="006044E8" w:rsidRPr="00C70DCB" w14:paraId="2423578D"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026136E" w14:textId="77777777" w:rsidR="006044E8" w:rsidRPr="00C70DCB" w:rsidRDefault="006044E8" w:rsidP="00665881">
            <w:pPr>
              <w:numPr>
                <w:ilvl w:val="0"/>
                <w:numId w:val="18"/>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1FC41AC9" w14:textId="77777777" w:rsidR="006044E8" w:rsidRPr="00C70DCB" w:rsidRDefault="006044E8" w:rsidP="00665881">
            <w:pPr>
              <w:numPr>
                <w:ilvl w:val="0"/>
                <w:numId w:val="19"/>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414450DC" w14:textId="77777777" w:rsidR="006044E8" w:rsidRPr="00C70DCB" w:rsidRDefault="006044E8" w:rsidP="00665881">
            <w:pPr>
              <w:numPr>
                <w:ilvl w:val="0"/>
                <w:numId w:val="20"/>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74DED878" w14:textId="77777777" w:rsidR="006044E8" w:rsidRPr="00C70DCB" w:rsidRDefault="00A6154F" w:rsidP="00665881">
            <w:pPr>
              <w:numPr>
                <w:ilvl w:val="0"/>
                <w:numId w:val="21"/>
              </w:numPr>
              <w:spacing w:after="0" w:line="240" w:lineRule="auto"/>
              <w:ind w:left="0"/>
              <w:rPr>
                <w:rFonts w:ascii="Times New Roman" w:eastAsia="Times New Roman" w:hAnsi="Times New Roman"/>
                <w:sz w:val="28"/>
                <w:szCs w:val="28"/>
              </w:rPr>
            </w:pPr>
            <w:r>
              <w:rPr>
                <w:rFonts w:ascii="Times New Roman" w:eastAsia="Calibri" w:hAnsi="Times New Roman"/>
                <w:noProof/>
                <w:sz w:val="28"/>
                <w:szCs w:val="28"/>
                <w:lang w:eastAsia="en-US"/>
              </w:rPr>
            </w:r>
            <w:r>
              <w:rPr>
                <w:rFonts w:ascii="Times New Roman" w:eastAsia="Calibri" w:hAnsi="Times New Roman"/>
                <w:noProof/>
                <w:sz w:val="28"/>
                <w:szCs w:val="28"/>
                <w:lang w:eastAsia="en-US"/>
              </w:rPr>
              <w:pict w14:anchorId="79A59222">
                <v:rect id="Прямоугольник 16" o:spid="_x0000_s1031" alt="https://xn--j1ahfl.xn--p1ai/library/5cdcfc5e64e0f_html_ff14e55303e77668.png" style="width:84.55pt;height:14.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r>
    </w:tbl>
    <w:p w14:paraId="7AE27BAF"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5DAFE301"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Чертёж участка местности, выполненный глазомерной съёмкой, с обозначенными важнейшими объектами (для ориентирования</w:t>
      </w:r>
      <w:proofErr w:type="gramStart"/>
      <w:r w:rsidRPr="00C70DCB">
        <w:rPr>
          <w:rFonts w:ascii="Times New Roman" w:eastAsia="Times New Roman" w:hAnsi="Times New Roman"/>
          <w:color w:val="000000"/>
          <w:sz w:val="28"/>
          <w:szCs w:val="28"/>
        </w:rPr>
        <w:t>) :</w:t>
      </w:r>
      <w:proofErr w:type="gramEnd"/>
    </w:p>
    <w:p w14:paraId="3FA49613"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Каким условным знаком обозначается «бугор»:</w:t>
      </w:r>
    </w:p>
    <w:p w14:paraId="281E2248" w14:textId="77777777" w:rsidR="006044E8" w:rsidRPr="00C70DCB" w:rsidRDefault="006044E8" w:rsidP="00665881">
      <w:pPr>
        <w:numPr>
          <w:ilvl w:val="0"/>
          <w:numId w:val="22"/>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Кроки’</w:t>
      </w:r>
    </w:p>
    <w:p w14:paraId="2715F3A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Набросок</w:t>
      </w:r>
    </w:p>
    <w:p w14:paraId="10314329"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Иллюстрация</w:t>
      </w:r>
    </w:p>
    <w:p w14:paraId="4CEA282D"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Рисунок местности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
        <w:gridCol w:w="391"/>
        <w:gridCol w:w="417"/>
        <w:gridCol w:w="407"/>
      </w:tblGrid>
      <w:tr w:rsidR="006044E8" w:rsidRPr="00C70DCB" w14:paraId="382C7CF0" w14:textId="77777777" w:rsidTr="004231AF">
        <w:trPr>
          <w:trHeight w:val="324"/>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E142D9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lastRenderedPageBreak/>
              <w:t>А. </w:t>
            </w:r>
          </w:p>
        </w:tc>
        <w:tc>
          <w:tcPr>
            <w:tcW w:w="6" w:type="dxa"/>
            <w:tcBorders>
              <w:top w:val="single" w:sz="6" w:space="0" w:color="EAEAEA"/>
              <w:left w:val="single" w:sz="6" w:space="0" w:color="EAEAEA"/>
              <w:bottom w:val="single" w:sz="6" w:space="0" w:color="EAEAEA"/>
              <w:right w:val="single" w:sz="6" w:space="0" w:color="EAEAEA"/>
            </w:tcBorders>
            <w:hideMark/>
          </w:tcPr>
          <w:p w14:paraId="77262BF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w:t>
            </w:r>
          </w:p>
        </w:tc>
        <w:tc>
          <w:tcPr>
            <w:tcW w:w="6" w:type="dxa"/>
            <w:tcBorders>
              <w:top w:val="single" w:sz="6" w:space="0" w:color="EAEAEA"/>
              <w:left w:val="single" w:sz="6" w:space="0" w:color="EAEAEA"/>
              <w:bottom w:val="single" w:sz="6" w:space="0" w:color="EAEAEA"/>
              <w:right w:val="single" w:sz="6" w:space="0" w:color="EAEAEA"/>
            </w:tcBorders>
            <w:hideMark/>
          </w:tcPr>
          <w:p w14:paraId="0E714CF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w:t>
            </w:r>
          </w:p>
        </w:tc>
        <w:tc>
          <w:tcPr>
            <w:tcW w:w="6" w:type="dxa"/>
            <w:tcBorders>
              <w:top w:val="single" w:sz="6" w:space="0" w:color="EAEAEA"/>
              <w:left w:val="single" w:sz="6" w:space="0" w:color="EAEAEA"/>
              <w:bottom w:val="single" w:sz="6" w:space="0" w:color="EAEAEA"/>
              <w:right w:val="single" w:sz="6" w:space="0" w:color="EAEAEA"/>
            </w:tcBorders>
            <w:hideMark/>
          </w:tcPr>
          <w:p w14:paraId="2BA370D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 </w:t>
            </w:r>
          </w:p>
        </w:tc>
      </w:tr>
    </w:tbl>
    <w:p w14:paraId="1DC1C9B3"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2E63889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Каким цветом на карте обозначается «открытое, окультуренное пространство»?</w:t>
      </w:r>
    </w:p>
    <w:p w14:paraId="3B7B8A9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 обозначается «пересыхающий ручей»:</w:t>
      </w:r>
    </w:p>
    <w:p w14:paraId="0D80306D" w14:textId="77777777" w:rsidR="006044E8" w:rsidRPr="00C70DCB" w:rsidRDefault="006044E8" w:rsidP="00665881">
      <w:pPr>
        <w:numPr>
          <w:ilvl w:val="0"/>
          <w:numId w:val="23"/>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Желтым</w:t>
      </w:r>
    </w:p>
    <w:p w14:paraId="09CE8537"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Оранжевым</w:t>
      </w:r>
    </w:p>
    <w:p w14:paraId="52D94A9F"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Зелёным</w:t>
      </w:r>
    </w:p>
    <w:p w14:paraId="7510A61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На белом фоне зелёные вертикальные полосы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5"/>
        <w:gridCol w:w="520"/>
        <w:gridCol w:w="1683"/>
        <w:gridCol w:w="535"/>
      </w:tblGrid>
      <w:tr w:rsidR="006044E8" w:rsidRPr="00C70DCB" w14:paraId="7A4106E9"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AC031D2" w14:textId="77777777" w:rsidR="006044E8" w:rsidRPr="00C70DCB" w:rsidRDefault="006044E8" w:rsidP="00665881">
            <w:pPr>
              <w:numPr>
                <w:ilvl w:val="0"/>
                <w:numId w:val="24"/>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5A441623" w14:textId="77777777" w:rsidR="006044E8" w:rsidRPr="00C70DCB" w:rsidRDefault="006044E8" w:rsidP="00665881">
            <w:pPr>
              <w:numPr>
                <w:ilvl w:val="0"/>
                <w:numId w:val="25"/>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0112162F" w14:textId="77777777" w:rsidR="006044E8" w:rsidRPr="00C70DCB" w:rsidRDefault="00A6154F" w:rsidP="00665881">
            <w:pPr>
              <w:numPr>
                <w:ilvl w:val="0"/>
                <w:numId w:val="26"/>
              </w:numPr>
              <w:spacing w:after="0" w:line="240" w:lineRule="auto"/>
              <w:ind w:left="0"/>
              <w:rPr>
                <w:rFonts w:ascii="Times New Roman" w:eastAsia="Times New Roman" w:hAnsi="Times New Roman"/>
                <w:sz w:val="28"/>
                <w:szCs w:val="28"/>
              </w:rPr>
            </w:pPr>
            <w:r>
              <w:rPr>
                <w:rFonts w:ascii="Times New Roman" w:eastAsia="Calibri" w:hAnsi="Times New Roman"/>
                <w:noProof/>
                <w:sz w:val="28"/>
                <w:szCs w:val="28"/>
                <w:lang w:eastAsia="en-US"/>
              </w:rPr>
            </w:r>
            <w:r>
              <w:rPr>
                <w:rFonts w:ascii="Times New Roman" w:eastAsia="Calibri" w:hAnsi="Times New Roman"/>
                <w:noProof/>
                <w:sz w:val="28"/>
                <w:szCs w:val="28"/>
                <w:lang w:eastAsia="en-US"/>
              </w:rPr>
              <w:pict w14:anchorId="4BBB6E07">
                <v:rect id="Прямоугольник 15" o:spid="_x0000_s1030" alt="https://xn--j1ahfl.xn--p1ai/library/5cdcfc5e64e0f_html_ebad07575dacf58c.gif" style="width:61.65pt;height:14.2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c>
          <w:tcPr>
            <w:tcW w:w="6" w:type="dxa"/>
            <w:tcBorders>
              <w:top w:val="single" w:sz="6" w:space="0" w:color="EAEAEA"/>
              <w:left w:val="single" w:sz="6" w:space="0" w:color="EAEAEA"/>
              <w:bottom w:val="single" w:sz="6" w:space="0" w:color="EAEAEA"/>
              <w:right w:val="single" w:sz="6" w:space="0" w:color="EAEAEA"/>
            </w:tcBorders>
            <w:hideMark/>
          </w:tcPr>
          <w:p w14:paraId="2DE9B7E8" w14:textId="77777777" w:rsidR="006044E8" w:rsidRPr="00C70DCB" w:rsidRDefault="006044E8" w:rsidP="00665881">
            <w:pPr>
              <w:numPr>
                <w:ilvl w:val="0"/>
                <w:numId w:val="27"/>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r>
    </w:tbl>
    <w:p w14:paraId="2BB316DD"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1080E20C"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Географическая координата в числе систем сферических координат, которая определяет точки, расположенные на поверхности Земли относительно экватора.</w:t>
      </w:r>
    </w:p>
    <w:p w14:paraId="3B6C9DF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Каким условным знаком на карте обозначается «воронка»:</w:t>
      </w:r>
    </w:p>
    <w:p w14:paraId="50F4914D" w14:textId="77777777" w:rsidR="006044E8" w:rsidRPr="00C70DCB" w:rsidRDefault="006044E8" w:rsidP="00665881">
      <w:pPr>
        <w:numPr>
          <w:ilvl w:val="0"/>
          <w:numId w:val="28"/>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Параллель</w:t>
      </w:r>
    </w:p>
    <w:p w14:paraId="517713E2"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Медиана</w:t>
      </w:r>
    </w:p>
    <w:p w14:paraId="6042A7EE"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Долгота</w:t>
      </w:r>
    </w:p>
    <w:p w14:paraId="783145B3"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Широта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5"/>
        <w:gridCol w:w="520"/>
        <w:gridCol w:w="520"/>
        <w:gridCol w:w="535"/>
      </w:tblGrid>
      <w:tr w:rsidR="006044E8" w:rsidRPr="00C70DCB" w14:paraId="07B3C086"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54BE7FB" w14:textId="77777777" w:rsidR="006044E8" w:rsidRPr="00C70DCB" w:rsidRDefault="006044E8" w:rsidP="00665881">
            <w:pPr>
              <w:numPr>
                <w:ilvl w:val="0"/>
                <w:numId w:val="29"/>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1C0F36B7" w14:textId="77777777" w:rsidR="006044E8" w:rsidRPr="00C70DCB" w:rsidRDefault="006044E8" w:rsidP="00665881">
            <w:pPr>
              <w:numPr>
                <w:ilvl w:val="0"/>
                <w:numId w:val="30"/>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0EB2DC9B" w14:textId="77777777" w:rsidR="006044E8" w:rsidRPr="00C70DCB" w:rsidRDefault="006044E8" w:rsidP="00665881">
            <w:pPr>
              <w:numPr>
                <w:ilvl w:val="0"/>
                <w:numId w:val="31"/>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c>
          <w:tcPr>
            <w:tcW w:w="6" w:type="dxa"/>
            <w:tcBorders>
              <w:top w:val="single" w:sz="6" w:space="0" w:color="EAEAEA"/>
              <w:left w:val="single" w:sz="6" w:space="0" w:color="EAEAEA"/>
              <w:bottom w:val="single" w:sz="6" w:space="0" w:color="EAEAEA"/>
              <w:right w:val="single" w:sz="6" w:space="0" w:color="EAEAEA"/>
            </w:tcBorders>
            <w:hideMark/>
          </w:tcPr>
          <w:p w14:paraId="7EC5DCC7" w14:textId="77777777" w:rsidR="006044E8" w:rsidRPr="00C70DCB" w:rsidRDefault="006044E8" w:rsidP="00665881">
            <w:pPr>
              <w:numPr>
                <w:ilvl w:val="0"/>
                <w:numId w:val="32"/>
              </w:numPr>
              <w:spacing w:after="0" w:line="240" w:lineRule="auto"/>
              <w:ind w:left="0"/>
              <w:rPr>
                <w:rFonts w:ascii="Times New Roman" w:eastAsia="Times New Roman" w:hAnsi="Times New Roman"/>
                <w:sz w:val="28"/>
                <w:szCs w:val="28"/>
              </w:rPr>
            </w:pPr>
            <w:r w:rsidRPr="00C70DCB">
              <w:rPr>
                <w:rFonts w:ascii="Times New Roman" w:eastAsia="Times New Roman" w:hAnsi="Times New Roman"/>
                <w:sz w:val="28"/>
                <w:szCs w:val="28"/>
              </w:rPr>
              <w:t> </w:t>
            </w:r>
          </w:p>
        </w:tc>
      </w:tr>
    </w:tbl>
    <w:p w14:paraId="15ED7C7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52CCCC61"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 обозначается «тропа» на карте: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8"/>
        <w:gridCol w:w="1744"/>
        <w:gridCol w:w="2206"/>
        <w:gridCol w:w="1836"/>
      </w:tblGrid>
      <w:tr w:rsidR="006044E8" w:rsidRPr="00C70DCB" w14:paraId="6ACB9BED"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5C9755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w:t>
            </w:r>
            <w:r w:rsidR="00A6154F">
              <w:rPr>
                <w:rFonts w:ascii="Times New Roman" w:eastAsia="Calibri" w:hAnsi="Times New Roman"/>
                <w:noProof/>
                <w:sz w:val="28"/>
                <w:szCs w:val="28"/>
                <w:lang w:eastAsia="en-US"/>
              </w:rPr>
            </w:r>
            <w:r w:rsidR="00A6154F">
              <w:rPr>
                <w:rFonts w:ascii="Times New Roman" w:eastAsia="Calibri" w:hAnsi="Times New Roman"/>
                <w:noProof/>
                <w:sz w:val="28"/>
                <w:szCs w:val="28"/>
                <w:lang w:eastAsia="en-US"/>
              </w:rPr>
              <w:pict w14:anchorId="68F5FE66">
                <v:rect id="Прямоугольник 14" o:spid="_x0000_s1029" alt="https://xn--j1ahfl.xn--p1ai/library/5cdcfc5e64e0f_html_fa659df611249b33.png" style="width:90pt;height:6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c>
          <w:tcPr>
            <w:tcW w:w="6" w:type="dxa"/>
            <w:tcBorders>
              <w:top w:val="single" w:sz="6" w:space="0" w:color="EAEAEA"/>
              <w:left w:val="single" w:sz="6" w:space="0" w:color="EAEAEA"/>
              <w:bottom w:val="single" w:sz="6" w:space="0" w:color="EAEAEA"/>
              <w:right w:val="single" w:sz="6" w:space="0" w:color="EAEAEA"/>
            </w:tcBorders>
            <w:hideMark/>
          </w:tcPr>
          <w:p w14:paraId="6CA744B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w:t>
            </w:r>
            <w:r w:rsidR="00A6154F">
              <w:rPr>
                <w:rFonts w:ascii="Times New Roman" w:eastAsia="Calibri" w:hAnsi="Times New Roman"/>
                <w:noProof/>
                <w:sz w:val="28"/>
                <w:szCs w:val="28"/>
                <w:lang w:eastAsia="en-US"/>
              </w:rPr>
            </w:r>
            <w:r w:rsidR="00A6154F">
              <w:rPr>
                <w:rFonts w:ascii="Times New Roman" w:eastAsia="Calibri" w:hAnsi="Times New Roman"/>
                <w:noProof/>
                <w:sz w:val="28"/>
                <w:szCs w:val="28"/>
                <w:lang w:eastAsia="en-US"/>
              </w:rPr>
              <w:pict w14:anchorId="2CC700B4">
                <v:rect id="Прямоугольник 13" o:spid="_x0000_s1028" alt="https://xn--j1ahfl.xn--p1ai/library/5cdcfc5e64e0f_html_443a0af93d9196cf.png" style="width:67.65pt;height:13.6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c>
          <w:tcPr>
            <w:tcW w:w="6" w:type="dxa"/>
            <w:tcBorders>
              <w:top w:val="single" w:sz="6" w:space="0" w:color="EAEAEA"/>
              <w:left w:val="single" w:sz="6" w:space="0" w:color="EAEAEA"/>
              <w:bottom w:val="single" w:sz="6" w:space="0" w:color="EAEAEA"/>
              <w:right w:val="single" w:sz="6" w:space="0" w:color="EAEAEA"/>
            </w:tcBorders>
            <w:hideMark/>
          </w:tcPr>
          <w:p w14:paraId="680551C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w:t>
            </w:r>
            <w:r w:rsidR="00A6154F">
              <w:rPr>
                <w:rFonts w:ascii="Times New Roman" w:eastAsia="Calibri" w:hAnsi="Times New Roman"/>
                <w:noProof/>
                <w:sz w:val="28"/>
                <w:szCs w:val="28"/>
                <w:lang w:eastAsia="en-US"/>
              </w:rPr>
            </w:r>
            <w:r w:rsidR="00A6154F">
              <w:rPr>
                <w:rFonts w:ascii="Times New Roman" w:eastAsia="Calibri" w:hAnsi="Times New Roman"/>
                <w:noProof/>
                <w:sz w:val="28"/>
                <w:szCs w:val="28"/>
                <w:lang w:eastAsia="en-US"/>
              </w:rPr>
              <w:pict w14:anchorId="74F0522C">
                <v:rect id="Прямоугольник 12" o:spid="_x0000_s1027" alt="https://xn--j1ahfl.xn--p1ai/library/5cdcfc5e64e0f_html_4c3faca99cb2102d.png" style="width:89.45pt;height:10.3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c>
          <w:tcPr>
            <w:tcW w:w="6" w:type="dxa"/>
            <w:tcBorders>
              <w:top w:val="single" w:sz="6" w:space="0" w:color="EAEAEA"/>
              <w:left w:val="single" w:sz="6" w:space="0" w:color="EAEAEA"/>
              <w:bottom w:val="single" w:sz="6" w:space="0" w:color="EAEAEA"/>
              <w:right w:val="single" w:sz="6" w:space="0" w:color="EAEAEA"/>
            </w:tcBorders>
            <w:hideMark/>
          </w:tcPr>
          <w:p w14:paraId="2F1F9CB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 </w:t>
            </w:r>
            <w:r w:rsidR="00A6154F">
              <w:rPr>
                <w:rFonts w:ascii="Times New Roman" w:eastAsia="Calibri" w:hAnsi="Times New Roman"/>
                <w:noProof/>
                <w:sz w:val="28"/>
                <w:szCs w:val="28"/>
                <w:lang w:eastAsia="en-US"/>
              </w:rPr>
            </w:r>
            <w:r w:rsidR="00A6154F">
              <w:rPr>
                <w:rFonts w:ascii="Times New Roman" w:eastAsia="Calibri" w:hAnsi="Times New Roman"/>
                <w:noProof/>
                <w:sz w:val="28"/>
                <w:szCs w:val="28"/>
                <w:lang w:eastAsia="en-US"/>
              </w:rPr>
              <w:pict w14:anchorId="434D7095">
                <v:rect id="Прямоугольник 11" o:spid="_x0000_s1026" alt="https://xn--j1ahfl.xn--p1ai/library/5cdcfc5e64e0f_html_e644eceae66f1203.png" style="width:71.45pt;height:6.5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r>
    </w:tbl>
    <w:p w14:paraId="2029BA93"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7BE76D6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Сколько видов костров существует?</w:t>
      </w:r>
    </w:p>
    <w:p w14:paraId="785CAD4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Как на карте обозначается «линия электропередач»:</w:t>
      </w:r>
    </w:p>
    <w:p w14:paraId="16708B16" w14:textId="77777777" w:rsidR="006044E8" w:rsidRPr="00C70DCB" w:rsidRDefault="006044E8" w:rsidP="00665881">
      <w:pPr>
        <w:numPr>
          <w:ilvl w:val="0"/>
          <w:numId w:val="33"/>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6</w:t>
      </w:r>
    </w:p>
    <w:p w14:paraId="76947C11"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8</w:t>
      </w:r>
    </w:p>
    <w:p w14:paraId="39689768"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4</w:t>
      </w:r>
    </w:p>
    <w:p w14:paraId="7C8534BD"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
        <w:gridCol w:w="391"/>
        <w:gridCol w:w="417"/>
        <w:gridCol w:w="407"/>
      </w:tblGrid>
      <w:tr w:rsidR="006044E8" w:rsidRPr="00C70DCB" w14:paraId="109534EF"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D452D3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 </w:t>
            </w:r>
          </w:p>
        </w:tc>
        <w:tc>
          <w:tcPr>
            <w:tcW w:w="6" w:type="dxa"/>
            <w:tcBorders>
              <w:top w:val="single" w:sz="6" w:space="0" w:color="EAEAEA"/>
              <w:left w:val="single" w:sz="6" w:space="0" w:color="EAEAEA"/>
              <w:bottom w:val="single" w:sz="6" w:space="0" w:color="EAEAEA"/>
              <w:right w:val="single" w:sz="6" w:space="0" w:color="EAEAEA"/>
            </w:tcBorders>
            <w:hideMark/>
          </w:tcPr>
          <w:p w14:paraId="01E3BEC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 </w:t>
            </w:r>
          </w:p>
        </w:tc>
        <w:tc>
          <w:tcPr>
            <w:tcW w:w="6" w:type="dxa"/>
            <w:tcBorders>
              <w:top w:val="single" w:sz="6" w:space="0" w:color="EAEAEA"/>
              <w:left w:val="single" w:sz="6" w:space="0" w:color="EAEAEA"/>
              <w:bottom w:val="single" w:sz="6" w:space="0" w:color="EAEAEA"/>
              <w:right w:val="single" w:sz="6" w:space="0" w:color="EAEAEA"/>
            </w:tcBorders>
            <w:hideMark/>
          </w:tcPr>
          <w:p w14:paraId="191B2D3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 </w:t>
            </w:r>
          </w:p>
        </w:tc>
        <w:tc>
          <w:tcPr>
            <w:tcW w:w="6" w:type="dxa"/>
            <w:tcBorders>
              <w:top w:val="single" w:sz="6" w:space="0" w:color="EAEAEA"/>
              <w:left w:val="single" w:sz="6" w:space="0" w:color="EAEAEA"/>
              <w:bottom w:val="single" w:sz="6" w:space="0" w:color="EAEAEA"/>
              <w:right w:val="single" w:sz="6" w:space="0" w:color="EAEAEA"/>
            </w:tcBorders>
            <w:hideMark/>
          </w:tcPr>
          <w:p w14:paraId="42A35F8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 </w:t>
            </w:r>
          </w:p>
        </w:tc>
      </w:tr>
    </w:tbl>
    <w:p w14:paraId="471C7BB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2AC2A227"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Это такие объекты местности, ширина которых не существенна для показа в масштабе карты и может быть отображена условно, за счет толщины соответствующего символа, а длина намного больше ширины и превышает 1 мм на карте.</w:t>
      </w:r>
    </w:p>
    <w:p w14:paraId="07D36C0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Что такое промоина?</w:t>
      </w:r>
    </w:p>
    <w:p w14:paraId="54E3919F" w14:textId="77777777" w:rsidR="006044E8" w:rsidRPr="00C70DCB" w:rsidRDefault="006044E8" w:rsidP="00665881">
      <w:pPr>
        <w:numPr>
          <w:ilvl w:val="0"/>
          <w:numId w:val="34"/>
        </w:numPr>
        <w:shd w:val="clear" w:color="auto" w:fill="FFFFFF"/>
        <w:spacing w:after="0" w:line="240" w:lineRule="auto"/>
        <w:ind w:left="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Объёмные ориентиры</w:t>
      </w:r>
    </w:p>
    <w:p w14:paraId="39565522"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Точечные ориентиры</w:t>
      </w:r>
    </w:p>
    <w:p w14:paraId="400CC10F"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lastRenderedPageBreak/>
        <w:t>Площадные ориентиры</w:t>
      </w:r>
    </w:p>
    <w:p w14:paraId="44572FC5"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Линейные ориентиры</w:t>
      </w:r>
    </w:p>
    <w:p w14:paraId="5FD071CE"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Горизонтальная поверхность, с одной стороны ограниченная подошвой, а с другой бровкой</w:t>
      </w:r>
    </w:p>
    <w:p w14:paraId="5AAAD27D"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Большая яма сложной формы</w:t>
      </w:r>
    </w:p>
    <w:p w14:paraId="6659D967"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Лощина с обрывистыми склонами</w:t>
      </w:r>
    </w:p>
    <w:p w14:paraId="1FF63603"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Тальвег с примыкающими склонами</w:t>
      </w:r>
    </w:p>
    <w:p w14:paraId="4382D2A7"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0CD8280A"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5B84B32A" w14:textId="77777777" w:rsidR="006044E8" w:rsidRPr="00C70DCB" w:rsidRDefault="006044E8" w:rsidP="00665881">
      <w:pPr>
        <w:shd w:val="clear" w:color="auto" w:fill="FFFFFF"/>
        <w:spacing w:after="0"/>
        <w:jc w:val="center"/>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Ответы на тест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5"/>
        <w:gridCol w:w="248"/>
      </w:tblGrid>
      <w:tr w:rsidR="006044E8" w:rsidRPr="00C70DCB" w14:paraId="7C6D8DA7"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0CDA408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w:t>
            </w:r>
          </w:p>
        </w:tc>
        <w:tc>
          <w:tcPr>
            <w:tcW w:w="6" w:type="dxa"/>
            <w:tcBorders>
              <w:top w:val="single" w:sz="6" w:space="0" w:color="EAEAEA"/>
              <w:left w:val="single" w:sz="6" w:space="0" w:color="EAEAEA"/>
              <w:bottom w:val="single" w:sz="6" w:space="0" w:color="EAEAEA"/>
              <w:right w:val="single" w:sz="6" w:space="0" w:color="EAEAEA"/>
            </w:tcBorders>
            <w:hideMark/>
          </w:tcPr>
          <w:p w14:paraId="2BEB497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02C75D7B"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1E02772"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2</w:t>
            </w:r>
          </w:p>
        </w:tc>
        <w:tc>
          <w:tcPr>
            <w:tcW w:w="6" w:type="dxa"/>
            <w:tcBorders>
              <w:top w:val="single" w:sz="6" w:space="0" w:color="EAEAEA"/>
              <w:left w:val="single" w:sz="6" w:space="0" w:color="EAEAEA"/>
              <w:bottom w:val="single" w:sz="6" w:space="0" w:color="EAEAEA"/>
              <w:right w:val="single" w:sz="6" w:space="0" w:color="EAEAEA"/>
            </w:tcBorders>
            <w:hideMark/>
          </w:tcPr>
          <w:p w14:paraId="5F5609E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75D89553"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559FAB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3</w:t>
            </w:r>
          </w:p>
        </w:tc>
        <w:tc>
          <w:tcPr>
            <w:tcW w:w="6" w:type="dxa"/>
            <w:tcBorders>
              <w:top w:val="single" w:sz="6" w:space="0" w:color="EAEAEA"/>
              <w:left w:val="single" w:sz="6" w:space="0" w:color="EAEAEA"/>
              <w:bottom w:val="single" w:sz="6" w:space="0" w:color="EAEAEA"/>
              <w:right w:val="single" w:sz="6" w:space="0" w:color="EAEAEA"/>
            </w:tcBorders>
            <w:hideMark/>
          </w:tcPr>
          <w:p w14:paraId="57F53AA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w:t>
            </w:r>
          </w:p>
        </w:tc>
      </w:tr>
      <w:tr w:rsidR="006044E8" w:rsidRPr="00C70DCB" w14:paraId="50C8309F"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0E57DE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4</w:t>
            </w:r>
          </w:p>
        </w:tc>
        <w:tc>
          <w:tcPr>
            <w:tcW w:w="6" w:type="dxa"/>
            <w:tcBorders>
              <w:top w:val="single" w:sz="6" w:space="0" w:color="EAEAEA"/>
              <w:left w:val="single" w:sz="6" w:space="0" w:color="EAEAEA"/>
              <w:bottom w:val="single" w:sz="6" w:space="0" w:color="EAEAEA"/>
              <w:right w:val="single" w:sz="6" w:space="0" w:color="EAEAEA"/>
            </w:tcBorders>
            <w:hideMark/>
          </w:tcPr>
          <w:p w14:paraId="4F1AC36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7E413DF1"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2AFE1F8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5</w:t>
            </w:r>
          </w:p>
        </w:tc>
        <w:tc>
          <w:tcPr>
            <w:tcW w:w="6" w:type="dxa"/>
            <w:tcBorders>
              <w:top w:val="single" w:sz="6" w:space="0" w:color="EAEAEA"/>
              <w:left w:val="single" w:sz="6" w:space="0" w:color="EAEAEA"/>
              <w:bottom w:val="single" w:sz="6" w:space="0" w:color="EAEAEA"/>
              <w:right w:val="single" w:sz="6" w:space="0" w:color="EAEAEA"/>
            </w:tcBorders>
            <w:hideMark/>
          </w:tcPr>
          <w:p w14:paraId="720D2B4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49B289E7"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27F244F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6</w:t>
            </w:r>
          </w:p>
        </w:tc>
        <w:tc>
          <w:tcPr>
            <w:tcW w:w="6" w:type="dxa"/>
            <w:tcBorders>
              <w:top w:val="single" w:sz="6" w:space="0" w:color="EAEAEA"/>
              <w:left w:val="single" w:sz="6" w:space="0" w:color="EAEAEA"/>
              <w:bottom w:val="single" w:sz="6" w:space="0" w:color="EAEAEA"/>
              <w:right w:val="single" w:sz="6" w:space="0" w:color="EAEAEA"/>
            </w:tcBorders>
            <w:hideMark/>
          </w:tcPr>
          <w:p w14:paraId="144C2EF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19D5C34C"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61614A6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7</w:t>
            </w:r>
          </w:p>
        </w:tc>
        <w:tc>
          <w:tcPr>
            <w:tcW w:w="6" w:type="dxa"/>
            <w:tcBorders>
              <w:top w:val="single" w:sz="6" w:space="0" w:color="EAEAEA"/>
              <w:left w:val="single" w:sz="6" w:space="0" w:color="EAEAEA"/>
              <w:bottom w:val="single" w:sz="6" w:space="0" w:color="EAEAEA"/>
              <w:right w:val="single" w:sz="6" w:space="0" w:color="EAEAEA"/>
            </w:tcBorders>
            <w:hideMark/>
          </w:tcPr>
          <w:p w14:paraId="6C6FD89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61D5A778"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38B2005E"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8</w:t>
            </w:r>
          </w:p>
        </w:tc>
        <w:tc>
          <w:tcPr>
            <w:tcW w:w="6" w:type="dxa"/>
            <w:tcBorders>
              <w:top w:val="single" w:sz="6" w:space="0" w:color="EAEAEA"/>
              <w:left w:val="single" w:sz="6" w:space="0" w:color="EAEAEA"/>
              <w:bottom w:val="single" w:sz="6" w:space="0" w:color="EAEAEA"/>
              <w:right w:val="single" w:sz="6" w:space="0" w:color="EAEAEA"/>
            </w:tcBorders>
            <w:hideMark/>
          </w:tcPr>
          <w:p w14:paraId="1FC4F41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6F594C8A"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5C868381"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9</w:t>
            </w:r>
          </w:p>
        </w:tc>
        <w:tc>
          <w:tcPr>
            <w:tcW w:w="6" w:type="dxa"/>
            <w:tcBorders>
              <w:top w:val="single" w:sz="6" w:space="0" w:color="EAEAEA"/>
              <w:left w:val="single" w:sz="6" w:space="0" w:color="EAEAEA"/>
              <w:bottom w:val="single" w:sz="6" w:space="0" w:color="EAEAEA"/>
              <w:right w:val="single" w:sz="6" w:space="0" w:color="EAEAEA"/>
            </w:tcBorders>
            <w:hideMark/>
          </w:tcPr>
          <w:p w14:paraId="2F6FCEB2"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w:t>
            </w:r>
          </w:p>
        </w:tc>
      </w:tr>
      <w:tr w:rsidR="006044E8" w:rsidRPr="00C70DCB" w14:paraId="5F07F6CD"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FDA4E1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10</w:t>
            </w:r>
          </w:p>
        </w:tc>
        <w:tc>
          <w:tcPr>
            <w:tcW w:w="6" w:type="dxa"/>
            <w:tcBorders>
              <w:top w:val="single" w:sz="6" w:space="0" w:color="EAEAEA"/>
              <w:left w:val="single" w:sz="6" w:space="0" w:color="EAEAEA"/>
              <w:bottom w:val="single" w:sz="6" w:space="0" w:color="EAEAEA"/>
              <w:right w:val="single" w:sz="6" w:space="0" w:color="EAEAEA"/>
            </w:tcBorders>
            <w:hideMark/>
          </w:tcPr>
          <w:p w14:paraId="04F2508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2017D751"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F93F34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11</w:t>
            </w:r>
          </w:p>
        </w:tc>
        <w:tc>
          <w:tcPr>
            <w:tcW w:w="6" w:type="dxa"/>
            <w:tcBorders>
              <w:top w:val="single" w:sz="6" w:space="0" w:color="EAEAEA"/>
              <w:left w:val="single" w:sz="6" w:space="0" w:color="EAEAEA"/>
              <w:bottom w:val="single" w:sz="6" w:space="0" w:color="EAEAEA"/>
              <w:right w:val="single" w:sz="6" w:space="0" w:color="EAEAEA"/>
            </w:tcBorders>
            <w:hideMark/>
          </w:tcPr>
          <w:p w14:paraId="79E9F98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126D0D38"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DABF55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12</w:t>
            </w:r>
          </w:p>
        </w:tc>
        <w:tc>
          <w:tcPr>
            <w:tcW w:w="6" w:type="dxa"/>
            <w:tcBorders>
              <w:top w:val="single" w:sz="6" w:space="0" w:color="EAEAEA"/>
              <w:left w:val="single" w:sz="6" w:space="0" w:color="EAEAEA"/>
              <w:bottom w:val="single" w:sz="6" w:space="0" w:color="EAEAEA"/>
              <w:right w:val="single" w:sz="6" w:space="0" w:color="EAEAEA"/>
            </w:tcBorders>
            <w:hideMark/>
          </w:tcPr>
          <w:p w14:paraId="58F036A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1F9291A2"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7CA0D67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13</w:t>
            </w:r>
          </w:p>
        </w:tc>
        <w:tc>
          <w:tcPr>
            <w:tcW w:w="6" w:type="dxa"/>
            <w:tcBorders>
              <w:top w:val="single" w:sz="6" w:space="0" w:color="EAEAEA"/>
              <w:left w:val="single" w:sz="6" w:space="0" w:color="EAEAEA"/>
              <w:bottom w:val="single" w:sz="6" w:space="0" w:color="EAEAEA"/>
              <w:right w:val="single" w:sz="6" w:space="0" w:color="EAEAEA"/>
            </w:tcBorders>
            <w:hideMark/>
          </w:tcPr>
          <w:p w14:paraId="414F704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w:t>
            </w:r>
          </w:p>
        </w:tc>
      </w:tr>
      <w:tr w:rsidR="006044E8" w:rsidRPr="00C70DCB" w14:paraId="5195699B"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54E9BEC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14</w:t>
            </w:r>
          </w:p>
        </w:tc>
        <w:tc>
          <w:tcPr>
            <w:tcW w:w="6" w:type="dxa"/>
            <w:tcBorders>
              <w:top w:val="single" w:sz="6" w:space="0" w:color="EAEAEA"/>
              <w:left w:val="single" w:sz="6" w:space="0" w:color="EAEAEA"/>
              <w:bottom w:val="single" w:sz="6" w:space="0" w:color="EAEAEA"/>
              <w:right w:val="single" w:sz="6" w:space="0" w:color="EAEAEA"/>
            </w:tcBorders>
            <w:hideMark/>
          </w:tcPr>
          <w:p w14:paraId="2648CAB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w:t>
            </w:r>
          </w:p>
        </w:tc>
      </w:tr>
      <w:tr w:rsidR="006044E8" w:rsidRPr="00C70DCB" w14:paraId="24AD5B7D"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6C012FB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15</w:t>
            </w:r>
          </w:p>
        </w:tc>
        <w:tc>
          <w:tcPr>
            <w:tcW w:w="6" w:type="dxa"/>
            <w:tcBorders>
              <w:top w:val="single" w:sz="6" w:space="0" w:color="EAEAEA"/>
              <w:left w:val="single" w:sz="6" w:space="0" w:color="EAEAEA"/>
              <w:bottom w:val="single" w:sz="6" w:space="0" w:color="EAEAEA"/>
              <w:right w:val="single" w:sz="6" w:space="0" w:color="EAEAEA"/>
            </w:tcBorders>
            <w:hideMark/>
          </w:tcPr>
          <w:p w14:paraId="049008C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1BF4D6FA"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299B8FC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16</w:t>
            </w:r>
          </w:p>
        </w:tc>
        <w:tc>
          <w:tcPr>
            <w:tcW w:w="6" w:type="dxa"/>
            <w:tcBorders>
              <w:top w:val="single" w:sz="6" w:space="0" w:color="EAEAEA"/>
              <w:left w:val="single" w:sz="6" w:space="0" w:color="EAEAEA"/>
              <w:bottom w:val="single" w:sz="6" w:space="0" w:color="EAEAEA"/>
              <w:right w:val="single" w:sz="6" w:space="0" w:color="EAEAEA"/>
            </w:tcBorders>
            <w:hideMark/>
          </w:tcPr>
          <w:p w14:paraId="4FE8403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5D84AACB"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1AE7E97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17</w:t>
            </w:r>
          </w:p>
        </w:tc>
        <w:tc>
          <w:tcPr>
            <w:tcW w:w="6" w:type="dxa"/>
            <w:tcBorders>
              <w:top w:val="single" w:sz="6" w:space="0" w:color="EAEAEA"/>
              <w:left w:val="single" w:sz="6" w:space="0" w:color="EAEAEA"/>
              <w:bottom w:val="single" w:sz="6" w:space="0" w:color="EAEAEA"/>
              <w:right w:val="single" w:sz="6" w:space="0" w:color="EAEAEA"/>
            </w:tcBorders>
            <w:hideMark/>
          </w:tcPr>
          <w:p w14:paraId="4DF57B3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4AB201DE"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4599285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18</w:t>
            </w:r>
          </w:p>
        </w:tc>
        <w:tc>
          <w:tcPr>
            <w:tcW w:w="6" w:type="dxa"/>
            <w:tcBorders>
              <w:top w:val="single" w:sz="6" w:space="0" w:color="EAEAEA"/>
              <w:left w:val="single" w:sz="6" w:space="0" w:color="EAEAEA"/>
              <w:bottom w:val="single" w:sz="6" w:space="0" w:color="EAEAEA"/>
              <w:right w:val="single" w:sz="6" w:space="0" w:color="EAEAEA"/>
            </w:tcBorders>
            <w:hideMark/>
          </w:tcPr>
          <w:p w14:paraId="1FACFEA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021E58FE"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29FE7A2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19</w:t>
            </w:r>
          </w:p>
        </w:tc>
        <w:tc>
          <w:tcPr>
            <w:tcW w:w="6" w:type="dxa"/>
            <w:tcBorders>
              <w:top w:val="single" w:sz="6" w:space="0" w:color="EAEAEA"/>
              <w:left w:val="single" w:sz="6" w:space="0" w:color="EAEAEA"/>
              <w:bottom w:val="single" w:sz="6" w:space="0" w:color="EAEAEA"/>
              <w:right w:val="single" w:sz="6" w:space="0" w:color="EAEAEA"/>
            </w:tcBorders>
            <w:hideMark/>
          </w:tcPr>
          <w:p w14:paraId="22A07E6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г</w:t>
            </w:r>
          </w:p>
        </w:tc>
      </w:tr>
      <w:tr w:rsidR="006044E8" w:rsidRPr="00C70DCB" w14:paraId="3569766A" w14:textId="77777777" w:rsidTr="004231AF">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14:paraId="6148A96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20</w:t>
            </w:r>
          </w:p>
        </w:tc>
        <w:tc>
          <w:tcPr>
            <w:tcW w:w="6" w:type="dxa"/>
            <w:tcBorders>
              <w:top w:val="single" w:sz="6" w:space="0" w:color="EAEAEA"/>
              <w:left w:val="single" w:sz="6" w:space="0" w:color="EAEAEA"/>
              <w:bottom w:val="single" w:sz="6" w:space="0" w:color="EAEAEA"/>
              <w:right w:val="single" w:sz="6" w:space="0" w:color="EAEAEA"/>
            </w:tcBorders>
            <w:hideMark/>
          </w:tcPr>
          <w:p w14:paraId="3B97461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bl>
    <w:p w14:paraId="29F09CF9"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0EC2B57B"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27"/>
        <w:gridCol w:w="567"/>
      </w:tblGrid>
      <w:tr w:rsidR="006044E8" w:rsidRPr="00C70DCB" w14:paraId="63799245"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5EB8EBED"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w:t>
            </w:r>
          </w:p>
        </w:tc>
        <w:tc>
          <w:tcPr>
            <w:tcW w:w="522" w:type="dxa"/>
            <w:tcBorders>
              <w:top w:val="single" w:sz="6" w:space="0" w:color="EAEAEA"/>
              <w:left w:val="single" w:sz="6" w:space="0" w:color="EAEAEA"/>
              <w:bottom w:val="single" w:sz="6" w:space="0" w:color="EAEAEA"/>
              <w:right w:val="single" w:sz="6" w:space="0" w:color="EAEAEA"/>
            </w:tcBorders>
            <w:hideMark/>
          </w:tcPr>
          <w:p w14:paraId="773FBE6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177FC5CD"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49ED5B4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2</w:t>
            </w:r>
          </w:p>
        </w:tc>
        <w:tc>
          <w:tcPr>
            <w:tcW w:w="522" w:type="dxa"/>
            <w:tcBorders>
              <w:top w:val="single" w:sz="6" w:space="0" w:color="EAEAEA"/>
              <w:left w:val="single" w:sz="6" w:space="0" w:color="EAEAEA"/>
              <w:bottom w:val="single" w:sz="6" w:space="0" w:color="EAEAEA"/>
              <w:right w:val="single" w:sz="6" w:space="0" w:color="EAEAEA"/>
            </w:tcBorders>
            <w:hideMark/>
          </w:tcPr>
          <w:p w14:paraId="31D3701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237EC55F"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1BD3F9B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lastRenderedPageBreak/>
              <w:t>3</w:t>
            </w:r>
          </w:p>
        </w:tc>
        <w:tc>
          <w:tcPr>
            <w:tcW w:w="522" w:type="dxa"/>
            <w:tcBorders>
              <w:top w:val="single" w:sz="6" w:space="0" w:color="EAEAEA"/>
              <w:left w:val="single" w:sz="6" w:space="0" w:color="EAEAEA"/>
              <w:bottom w:val="single" w:sz="6" w:space="0" w:color="EAEAEA"/>
              <w:right w:val="single" w:sz="6" w:space="0" w:color="EAEAEA"/>
            </w:tcBorders>
            <w:hideMark/>
          </w:tcPr>
          <w:p w14:paraId="2E202D8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455C58FE"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51668BA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4</w:t>
            </w:r>
          </w:p>
        </w:tc>
        <w:tc>
          <w:tcPr>
            <w:tcW w:w="522" w:type="dxa"/>
            <w:tcBorders>
              <w:top w:val="single" w:sz="6" w:space="0" w:color="EAEAEA"/>
              <w:left w:val="single" w:sz="6" w:space="0" w:color="EAEAEA"/>
              <w:bottom w:val="single" w:sz="6" w:space="0" w:color="EAEAEA"/>
              <w:right w:val="single" w:sz="6" w:space="0" w:color="EAEAEA"/>
            </w:tcBorders>
            <w:hideMark/>
          </w:tcPr>
          <w:p w14:paraId="6607693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11AA47F3"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02CEE557"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5</w:t>
            </w:r>
          </w:p>
        </w:tc>
        <w:tc>
          <w:tcPr>
            <w:tcW w:w="522" w:type="dxa"/>
            <w:tcBorders>
              <w:top w:val="single" w:sz="6" w:space="0" w:color="EAEAEA"/>
              <w:left w:val="single" w:sz="6" w:space="0" w:color="EAEAEA"/>
              <w:bottom w:val="single" w:sz="6" w:space="0" w:color="EAEAEA"/>
              <w:right w:val="single" w:sz="6" w:space="0" w:color="EAEAEA"/>
            </w:tcBorders>
            <w:hideMark/>
          </w:tcPr>
          <w:p w14:paraId="5640DEA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5944CF43"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4C96DDE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6</w:t>
            </w:r>
          </w:p>
        </w:tc>
        <w:tc>
          <w:tcPr>
            <w:tcW w:w="522" w:type="dxa"/>
            <w:tcBorders>
              <w:top w:val="single" w:sz="6" w:space="0" w:color="EAEAEA"/>
              <w:left w:val="single" w:sz="6" w:space="0" w:color="EAEAEA"/>
              <w:bottom w:val="single" w:sz="6" w:space="0" w:color="EAEAEA"/>
              <w:right w:val="single" w:sz="6" w:space="0" w:color="EAEAEA"/>
            </w:tcBorders>
            <w:hideMark/>
          </w:tcPr>
          <w:p w14:paraId="52CB3889"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4A41463F"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3FD021F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7</w:t>
            </w:r>
          </w:p>
        </w:tc>
        <w:tc>
          <w:tcPr>
            <w:tcW w:w="522" w:type="dxa"/>
            <w:tcBorders>
              <w:top w:val="single" w:sz="6" w:space="0" w:color="EAEAEA"/>
              <w:left w:val="single" w:sz="6" w:space="0" w:color="EAEAEA"/>
              <w:bottom w:val="single" w:sz="6" w:space="0" w:color="EAEAEA"/>
              <w:right w:val="single" w:sz="6" w:space="0" w:color="EAEAEA"/>
            </w:tcBorders>
            <w:hideMark/>
          </w:tcPr>
          <w:p w14:paraId="2EB3FEC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6AD0D51E"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4530BCB2"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8</w:t>
            </w:r>
          </w:p>
        </w:tc>
        <w:tc>
          <w:tcPr>
            <w:tcW w:w="522" w:type="dxa"/>
            <w:tcBorders>
              <w:top w:val="single" w:sz="6" w:space="0" w:color="EAEAEA"/>
              <w:left w:val="single" w:sz="6" w:space="0" w:color="EAEAEA"/>
              <w:bottom w:val="single" w:sz="6" w:space="0" w:color="EAEAEA"/>
              <w:right w:val="single" w:sz="6" w:space="0" w:color="EAEAEA"/>
            </w:tcBorders>
            <w:hideMark/>
          </w:tcPr>
          <w:p w14:paraId="79C3E262"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55471EE4"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688CC221"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9</w:t>
            </w:r>
          </w:p>
        </w:tc>
        <w:tc>
          <w:tcPr>
            <w:tcW w:w="522" w:type="dxa"/>
            <w:tcBorders>
              <w:top w:val="single" w:sz="6" w:space="0" w:color="EAEAEA"/>
              <w:left w:val="single" w:sz="6" w:space="0" w:color="EAEAEA"/>
              <w:bottom w:val="single" w:sz="6" w:space="0" w:color="EAEAEA"/>
              <w:right w:val="single" w:sz="6" w:space="0" w:color="EAEAEA"/>
            </w:tcBorders>
            <w:hideMark/>
          </w:tcPr>
          <w:p w14:paraId="7B004AE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4B6BA5A6"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2479050B"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10</w:t>
            </w:r>
          </w:p>
        </w:tc>
        <w:tc>
          <w:tcPr>
            <w:tcW w:w="522" w:type="dxa"/>
            <w:tcBorders>
              <w:top w:val="single" w:sz="6" w:space="0" w:color="EAEAEA"/>
              <w:left w:val="single" w:sz="6" w:space="0" w:color="EAEAEA"/>
              <w:bottom w:val="single" w:sz="6" w:space="0" w:color="EAEAEA"/>
              <w:right w:val="single" w:sz="6" w:space="0" w:color="EAEAEA"/>
            </w:tcBorders>
            <w:hideMark/>
          </w:tcPr>
          <w:p w14:paraId="51C3464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6578C874"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7BBEB04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11</w:t>
            </w:r>
          </w:p>
        </w:tc>
        <w:tc>
          <w:tcPr>
            <w:tcW w:w="522" w:type="dxa"/>
            <w:tcBorders>
              <w:top w:val="single" w:sz="6" w:space="0" w:color="EAEAEA"/>
              <w:left w:val="single" w:sz="6" w:space="0" w:color="EAEAEA"/>
              <w:bottom w:val="single" w:sz="6" w:space="0" w:color="EAEAEA"/>
              <w:right w:val="single" w:sz="6" w:space="0" w:color="EAEAEA"/>
            </w:tcBorders>
            <w:hideMark/>
          </w:tcPr>
          <w:p w14:paraId="5D7ED33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3191EB02"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65AEF92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12</w:t>
            </w:r>
          </w:p>
        </w:tc>
        <w:tc>
          <w:tcPr>
            <w:tcW w:w="522" w:type="dxa"/>
            <w:tcBorders>
              <w:top w:val="single" w:sz="6" w:space="0" w:color="EAEAEA"/>
              <w:left w:val="single" w:sz="6" w:space="0" w:color="EAEAEA"/>
              <w:bottom w:val="single" w:sz="6" w:space="0" w:color="EAEAEA"/>
              <w:right w:val="single" w:sz="6" w:space="0" w:color="EAEAEA"/>
            </w:tcBorders>
            <w:hideMark/>
          </w:tcPr>
          <w:p w14:paraId="049A614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28574EE6"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45F170E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13</w:t>
            </w:r>
          </w:p>
        </w:tc>
        <w:tc>
          <w:tcPr>
            <w:tcW w:w="522" w:type="dxa"/>
            <w:tcBorders>
              <w:top w:val="single" w:sz="6" w:space="0" w:color="EAEAEA"/>
              <w:left w:val="single" w:sz="6" w:space="0" w:color="EAEAEA"/>
              <w:bottom w:val="single" w:sz="6" w:space="0" w:color="EAEAEA"/>
              <w:right w:val="single" w:sz="6" w:space="0" w:color="EAEAEA"/>
            </w:tcBorders>
            <w:hideMark/>
          </w:tcPr>
          <w:p w14:paraId="5A84810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б</w:t>
            </w:r>
          </w:p>
        </w:tc>
      </w:tr>
      <w:tr w:rsidR="006044E8" w:rsidRPr="00C70DCB" w14:paraId="0758F612"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387AA77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14</w:t>
            </w:r>
          </w:p>
        </w:tc>
        <w:tc>
          <w:tcPr>
            <w:tcW w:w="522" w:type="dxa"/>
            <w:tcBorders>
              <w:top w:val="single" w:sz="6" w:space="0" w:color="EAEAEA"/>
              <w:left w:val="single" w:sz="6" w:space="0" w:color="EAEAEA"/>
              <w:bottom w:val="single" w:sz="6" w:space="0" w:color="EAEAEA"/>
              <w:right w:val="single" w:sz="6" w:space="0" w:color="EAEAEA"/>
            </w:tcBorders>
            <w:hideMark/>
          </w:tcPr>
          <w:p w14:paraId="54777F3C"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6DE35C6A"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7AE4B8C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15</w:t>
            </w:r>
          </w:p>
        </w:tc>
        <w:tc>
          <w:tcPr>
            <w:tcW w:w="522" w:type="dxa"/>
            <w:tcBorders>
              <w:top w:val="single" w:sz="6" w:space="0" w:color="EAEAEA"/>
              <w:left w:val="single" w:sz="6" w:space="0" w:color="EAEAEA"/>
              <w:bottom w:val="single" w:sz="6" w:space="0" w:color="EAEAEA"/>
              <w:right w:val="single" w:sz="6" w:space="0" w:color="EAEAEA"/>
            </w:tcBorders>
            <w:hideMark/>
          </w:tcPr>
          <w:p w14:paraId="3391728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75EAE87B"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465D314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16</w:t>
            </w:r>
          </w:p>
        </w:tc>
        <w:tc>
          <w:tcPr>
            <w:tcW w:w="522" w:type="dxa"/>
            <w:tcBorders>
              <w:top w:val="single" w:sz="6" w:space="0" w:color="EAEAEA"/>
              <w:left w:val="single" w:sz="6" w:space="0" w:color="EAEAEA"/>
              <w:bottom w:val="single" w:sz="6" w:space="0" w:color="EAEAEA"/>
              <w:right w:val="single" w:sz="6" w:space="0" w:color="EAEAEA"/>
            </w:tcBorders>
            <w:hideMark/>
          </w:tcPr>
          <w:p w14:paraId="0037C0C5"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а</w:t>
            </w:r>
          </w:p>
        </w:tc>
      </w:tr>
      <w:tr w:rsidR="006044E8" w:rsidRPr="00C70DCB" w14:paraId="27AF3B0C"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4FE5A94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17</w:t>
            </w:r>
          </w:p>
        </w:tc>
        <w:tc>
          <w:tcPr>
            <w:tcW w:w="522" w:type="dxa"/>
            <w:tcBorders>
              <w:top w:val="single" w:sz="6" w:space="0" w:color="EAEAEA"/>
              <w:left w:val="single" w:sz="6" w:space="0" w:color="EAEAEA"/>
              <w:bottom w:val="single" w:sz="6" w:space="0" w:color="EAEAEA"/>
              <w:right w:val="single" w:sz="6" w:space="0" w:color="EAEAEA"/>
            </w:tcBorders>
            <w:hideMark/>
          </w:tcPr>
          <w:p w14:paraId="389ADA23"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7F2DC666"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0878F608"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18</w:t>
            </w:r>
          </w:p>
        </w:tc>
        <w:tc>
          <w:tcPr>
            <w:tcW w:w="522" w:type="dxa"/>
            <w:tcBorders>
              <w:top w:val="single" w:sz="6" w:space="0" w:color="EAEAEA"/>
              <w:left w:val="single" w:sz="6" w:space="0" w:color="EAEAEA"/>
              <w:bottom w:val="single" w:sz="6" w:space="0" w:color="EAEAEA"/>
              <w:right w:val="single" w:sz="6" w:space="0" w:color="EAEAEA"/>
            </w:tcBorders>
            <w:hideMark/>
          </w:tcPr>
          <w:p w14:paraId="23834D00"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56835024"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1A21293F"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19</w:t>
            </w:r>
          </w:p>
        </w:tc>
        <w:tc>
          <w:tcPr>
            <w:tcW w:w="522" w:type="dxa"/>
            <w:tcBorders>
              <w:top w:val="single" w:sz="6" w:space="0" w:color="EAEAEA"/>
              <w:left w:val="single" w:sz="6" w:space="0" w:color="EAEAEA"/>
              <w:bottom w:val="single" w:sz="6" w:space="0" w:color="EAEAEA"/>
              <w:right w:val="single" w:sz="6" w:space="0" w:color="EAEAEA"/>
            </w:tcBorders>
            <w:hideMark/>
          </w:tcPr>
          <w:p w14:paraId="053828D6"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r w:rsidR="006044E8" w:rsidRPr="00C70DCB" w14:paraId="60D9B59A" w14:textId="77777777" w:rsidTr="004231AF">
        <w:trPr>
          <w:tblCellSpacing w:w="15" w:type="dxa"/>
        </w:trPr>
        <w:tc>
          <w:tcPr>
            <w:tcW w:w="582" w:type="dxa"/>
            <w:tcBorders>
              <w:top w:val="single" w:sz="6" w:space="0" w:color="EAEAEA"/>
              <w:left w:val="single" w:sz="6" w:space="0" w:color="EAEAEA"/>
              <w:bottom w:val="single" w:sz="6" w:space="0" w:color="EAEAEA"/>
              <w:right w:val="single" w:sz="6" w:space="0" w:color="EAEAEA"/>
            </w:tcBorders>
            <w:hideMark/>
          </w:tcPr>
          <w:p w14:paraId="06A649FA"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20</w:t>
            </w:r>
          </w:p>
        </w:tc>
        <w:tc>
          <w:tcPr>
            <w:tcW w:w="522" w:type="dxa"/>
            <w:tcBorders>
              <w:top w:val="single" w:sz="6" w:space="0" w:color="EAEAEA"/>
              <w:left w:val="single" w:sz="6" w:space="0" w:color="EAEAEA"/>
              <w:bottom w:val="single" w:sz="6" w:space="0" w:color="EAEAEA"/>
              <w:right w:val="single" w:sz="6" w:space="0" w:color="EAEAEA"/>
            </w:tcBorders>
            <w:hideMark/>
          </w:tcPr>
          <w:p w14:paraId="3470A794" w14:textId="77777777" w:rsidR="006044E8" w:rsidRPr="00C70DCB" w:rsidRDefault="006044E8" w:rsidP="00665881">
            <w:pPr>
              <w:spacing w:after="0"/>
              <w:rPr>
                <w:rFonts w:ascii="Times New Roman" w:eastAsia="Times New Roman" w:hAnsi="Times New Roman"/>
                <w:sz w:val="28"/>
                <w:szCs w:val="28"/>
              </w:rPr>
            </w:pPr>
            <w:r w:rsidRPr="00C70DCB">
              <w:rPr>
                <w:rFonts w:ascii="Times New Roman" w:eastAsia="Times New Roman" w:hAnsi="Times New Roman"/>
                <w:sz w:val="28"/>
                <w:szCs w:val="28"/>
              </w:rPr>
              <w:t>в</w:t>
            </w:r>
          </w:p>
        </w:tc>
      </w:tr>
    </w:tbl>
    <w:p w14:paraId="1B18B0CF"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r w:rsidRPr="00C70DCB">
        <w:rPr>
          <w:rFonts w:ascii="Times New Roman" w:eastAsia="Times New Roman" w:hAnsi="Times New Roman"/>
          <w:color w:val="000000"/>
          <w:sz w:val="28"/>
          <w:szCs w:val="28"/>
        </w:rPr>
        <w:t> </w:t>
      </w:r>
    </w:p>
    <w:p w14:paraId="1D43C334" w14:textId="77777777" w:rsidR="006044E8" w:rsidRPr="00C70DCB" w:rsidRDefault="006044E8" w:rsidP="00665881">
      <w:pPr>
        <w:shd w:val="clear" w:color="auto" w:fill="FFFFFF"/>
        <w:spacing w:after="0"/>
        <w:rPr>
          <w:rFonts w:ascii="Times New Roman" w:eastAsia="Times New Roman" w:hAnsi="Times New Roman"/>
          <w:color w:val="000000"/>
          <w:sz w:val="28"/>
          <w:szCs w:val="28"/>
        </w:rPr>
      </w:pPr>
    </w:p>
    <w:bookmarkEnd w:id="14"/>
    <w:p w14:paraId="4BA458BD" w14:textId="77777777" w:rsidR="006044E8" w:rsidRPr="00E77371" w:rsidRDefault="006044E8" w:rsidP="00665881">
      <w:pPr>
        <w:shd w:val="clear" w:color="auto" w:fill="FFFFFF"/>
        <w:spacing w:after="0"/>
        <w:rPr>
          <w:rFonts w:ascii="Times New Roman" w:eastAsia="Times New Roman" w:hAnsi="Times New Roman"/>
          <w:color w:val="000000"/>
          <w:sz w:val="28"/>
          <w:szCs w:val="28"/>
        </w:rPr>
      </w:pPr>
    </w:p>
    <w:p w14:paraId="7AED22FF" w14:textId="77777777" w:rsidR="006044E8" w:rsidRPr="00E77371" w:rsidRDefault="006044E8" w:rsidP="00665881">
      <w:pPr>
        <w:pStyle w:val="a8"/>
        <w:shd w:val="clear" w:color="auto" w:fill="FFFFFF"/>
        <w:spacing w:before="0" w:beforeAutospacing="0" w:after="0" w:afterAutospacing="0"/>
        <w:jc w:val="center"/>
        <w:rPr>
          <w:color w:val="000000"/>
          <w:sz w:val="28"/>
          <w:szCs w:val="28"/>
        </w:rPr>
      </w:pPr>
      <w:r w:rsidRPr="003E19C1">
        <w:rPr>
          <w:b/>
          <w:bCs/>
          <w:color w:val="000000"/>
          <w:sz w:val="28"/>
          <w:szCs w:val="28"/>
        </w:rPr>
        <w:t>Виды костров</w:t>
      </w:r>
    </w:p>
    <w:p w14:paraId="766496C1" w14:textId="77777777" w:rsidR="006044E8" w:rsidRDefault="006044E8" w:rsidP="00665881">
      <w:pPr>
        <w:pStyle w:val="a8"/>
        <w:shd w:val="clear" w:color="auto" w:fill="FFFFFF"/>
        <w:spacing w:before="0" w:beforeAutospacing="0" w:after="0" w:afterAutospacing="0"/>
        <w:rPr>
          <w:rFonts w:ascii="Verdana" w:hAnsi="Verdana"/>
          <w:color w:val="000000"/>
          <w:sz w:val="20"/>
          <w:szCs w:val="20"/>
        </w:rPr>
      </w:pPr>
      <w:r>
        <w:rPr>
          <w:rFonts w:ascii="Verdana" w:hAnsi="Verdana"/>
          <w:noProof/>
          <w:color w:val="000000"/>
          <w:sz w:val="20"/>
          <w:szCs w:val="20"/>
        </w:rPr>
        <w:lastRenderedPageBreak/>
        <w:drawing>
          <wp:inline distT="0" distB="0" distL="0" distR="0" wp14:anchorId="0CE4E8D6" wp14:editId="44C51203">
            <wp:extent cx="4870785" cy="5063205"/>
            <wp:effectExtent l="0" t="0" r="0" b="0"/>
            <wp:docPr id="1" name="Рисунок 1" descr="https://xn--j1ahfl.xn--p1ai/data/images/u268012/t1557986398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j1ahfl.xn--p1ai/data/images/u268012/t1557986398aa.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4885109" cy="5078095"/>
                    </a:xfrm>
                    <a:prstGeom prst="rect">
                      <a:avLst/>
                    </a:prstGeom>
                    <a:noFill/>
                    <a:ln>
                      <a:noFill/>
                    </a:ln>
                  </pic:spPr>
                </pic:pic>
              </a:graphicData>
            </a:graphic>
          </wp:inline>
        </w:drawing>
      </w:r>
    </w:p>
    <w:p w14:paraId="0BF86FB7" w14:textId="77777777" w:rsidR="006044E8" w:rsidRDefault="006044E8" w:rsidP="00665881">
      <w:pPr>
        <w:shd w:val="clear" w:color="auto" w:fill="FFFFFF"/>
        <w:spacing w:after="0"/>
        <w:rPr>
          <w:rFonts w:ascii="Verdana" w:eastAsia="Times New Roman" w:hAnsi="Verdana"/>
          <w:color w:val="000000"/>
          <w:sz w:val="20"/>
          <w:szCs w:val="20"/>
        </w:rPr>
      </w:pPr>
    </w:p>
    <w:p w14:paraId="54E26DDC" w14:textId="77777777" w:rsidR="006044E8" w:rsidRPr="003E19C1" w:rsidRDefault="006044E8" w:rsidP="00665881">
      <w:pPr>
        <w:shd w:val="clear" w:color="auto" w:fill="FFFFFF"/>
        <w:spacing w:after="0"/>
        <w:rPr>
          <w:rFonts w:ascii="Times New Roman" w:eastAsia="Times New Roman" w:hAnsi="Times New Roman"/>
          <w:color w:val="000000"/>
          <w:sz w:val="28"/>
          <w:szCs w:val="28"/>
        </w:rPr>
      </w:pPr>
      <w:r w:rsidRPr="003E19C1">
        <w:rPr>
          <w:rFonts w:ascii="Times New Roman" w:hAnsi="Times New Roman"/>
          <w:b/>
          <w:bCs/>
          <w:color w:val="000000"/>
          <w:sz w:val="28"/>
          <w:szCs w:val="28"/>
          <w:shd w:val="clear" w:color="auto" w:fill="FFFFFF"/>
        </w:rPr>
        <w:t>Виды костров:</w:t>
      </w:r>
      <w:r w:rsidRPr="003E19C1">
        <w:rPr>
          <w:rFonts w:ascii="Times New Roman" w:hAnsi="Times New Roman"/>
          <w:color w:val="000000"/>
          <w:sz w:val="28"/>
          <w:szCs w:val="28"/>
          <w:shd w:val="clear" w:color="auto" w:fill="FFFFFF"/>
        </w:rPr>
        <w:t> 1–колодец; 2–шалашик; 3–звёздный;</w:t>
      </w:r>
      <w:r w:rsidRPr="003E19C1">
        <w:rPr>
          <w:rFonts w:ascii="Times New Roman" w:hAnsi="Times New Roman"/>
          <w:color w:val="000000"/>
          <w:sz w:val="28"/>
          <w:szCs w:val="28"/>
        </w:rPr>
        <w:br/>
      </w:r>
      <w:r w:rsidRPr="003E19C1">
        <w:rPr>
          <w:rFonts w:ascii="Times New Roman" w:hAnsi="Times New Roman"/>
          <w:color w:val="000000"/>
          <w:sz w:val="28"/>
          <w:szCs w:val="28"/>
          <w:shd w:val="clear" w:color="auto" w:fill="FFFFFF"/>
        </w:rPr>
        <w:t>4–таёжный -1; 5–таёжный-2; 6–таёжный-3;</w:t>
      </w:r>
      <w:r w:rsidRPr="003E19C1">
        <w:rPr>
          <w:rFonts w:ascii="Times New Roman" w:hAnsi="Times New Roman"/>
          <w:color w:val="000000"/>
          <w:sz w:val="28"/>
          <w:szCs w:val="28"/>
        </w:rPr>
        <w:br/>
      </w:r>
      <w:r w:rsidRPr="003E19C1">
        <w:rPr>
          <w:rFonts w:ascii="Times New Roman" w:hAnsi="Times New Roman"/>
          <w:color w:val="000000"/>
          <w:sz w:val="28"/>
          <w:szCs w:val="28"/>
          <w:shd w:val="clear" w:color="auto" w:fill="FFFFFF"/>
        </w:rPr>
        <w:t>7–большой таёжный из брёвен</w:t>
      </w:r>
    </w:p>
    <w:p w14:paraId="0D9D7B79" w14:textId="77777777" w:rsidR="006044E8" w:rsidRDefault="006044E8" w:rsidP="00665881">
      <w:pPr>
        <w:shd w:val="clear" w:color="auto" w:fill="FFFFFF"/>
        <w:spacing w:after="0"/>
        <w:rPr>
          <w:rFonts w:ascii="Verdana" w:eastAsia="Times New Roman" w:hAnsi="Verdana"/>
          <w:color w:val="000000"/>
          <w:sz w:val="20"/>
          <w:szCs w:val="20"/>
        </w:rPr>
      </w:pPr>
    </w:p>
    <w:p w14:paraId="6D968FAB" w14:textId="77777777" w:rsidR="006044E8" w:rsidRDefault="006044E8" w:rsidP="00665881">
      <w:pPr>
        <w:pStyle w:val="a8"/>
        <w:shd w:val="clear" w:color="auto" w:fill="FFFFFF"/>
        <w:spacing w:before="0" w:beforeAutospacing="0" w:after="0" w:afterAutospacing="0"/>
        <w:jc w:val="center"/>
        <w:rPr>
          <w:b/>
          <w:bCs/>
          <w:color w:val="000000"/>
          <w:sz w:val="28"/>
          <w:szCs w:val="28"/>
        </w:rPr>
      </w:pPr>
    </w:p>
    <w:p w14:paraId="44129499"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17DB86A1"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5BC8882F"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371D47AB"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795347BB"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0AF3BE42"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43D69E0D"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1B7A3BC8"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3B542014"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255F707D"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596B415A"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02B700A7"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41A0A9CF"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4B9F4B4F"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3918EFC4" w14:textId="77777777" w:rsidR="00665881" w:rsidRDefault="00665881" w:rsidP="00665881">
      <w:pPr>
        <w:pStyle w:val="a8"/>
        <w:shd w:val="clear" w:color="auto" w:fill="FFFFFF"/>
        <w:spacing w:before="0" w:beforeAutospacing="0" w:after="0" w:afterAutospacing="0"/>
        <w:jc w:val="center"/>
        <w:rPr>
          <w:b/>
          <w:bCs/>
          <w:color w:val="000000"/>
          <w:sz w:val="28"/>
          <w:szCs w:val="28"/>
        </w:rPr>
      </w:pPr>
    </w:p>
    <w:p w14:paraId="0CB2F26C" w14:textId="77777777" w:rsidR="006044E8" w:rsidRPr="00DE252A" w:rsidRDefault="006044E8" w:rsidP="00665881">
      <w:pPr>
        <w:pStyle w:val="a8"/>
        <w:shd w:val="clear" w:color="auto" w:fill="FFFFFF"/>
        <w:spacing w:before="0" w:beforeAutospacing="0" w:after="0" w:afterAutospacing="0"/>
        <w:jc w:val="center"/>
        <w:rPr>
          <w:color w:val="000000"/>
          <w:sz w:val="28"/>
          <w:szCs w:val="28"/>
        </w:rPr>
      </w:pPr>
      <w:r w:rsidRPr="00DE252A">
        <w:rPr>
          <w:b/>
          <w:bCs/>
          <w:color w:val="000000"/>
          <w:sz w:val="28"/>
          <w:szCs w:val="28"/>
        </w:rPr>
        <w:lastRenderedPageBreak/>
        <w:t>Виды узлов</w:t>
      </w:r>
    </w:p>
    <w:p w14:paraId="480ABFE6" w14:textId="77777777" w:rsidR="006044E8" w:rsidRDefault="006044E8" w:rsidP="00A13F79">
      <w:pPr>
        <w:pStyle w:val="a8"/>
        <w:shd w:val="clear" w:color="auto" w:fill="FFFFFF"/>
        <w:spacing w:before="0" w:beforeAutospacing="0" w:after="0" w:afterAutospacing="0"/>
        <w:jc w:val="center"/>
        <w:rPr>
          <w:rFonts w:ascii="Verdana" w:hAnsi="Verdana"/>
          <w:color w:val="000000"/>
          <w:sz w:val="20"/>
          <w:szCs w:val="20"/>
        </w:rPr>
      </w:pPr>
      <w:r>
        <w:rPr>
          <w:rFonts w:ascii="Verdana" w:hAnsi="Verdana"/>
          <w:noProof/>
          <w:color w:val="000000"/>
          <w:sz w:val="20"/>
          <w:szCs w:val="20"/>
        </w:rPr>
        <w:drawing>
          <wp:inline distT="0" distB="0" distL="0" distR="0" wp14:anchorId="5750E6BD" wp14:editId="55B0BED8">
            <wp:extent cx="3546475" cy="1731645"/>
            <wp:effectExtent l="0" t="0" r="0" b="1905"/>
            <wp:docPr id="2" name="Рисунок 2" descr="https://xn--j1ahfl.xn--p1ai/data/images/u268012/t1557986398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j1ahfl.xn--p1ai/data/images/u268012/t1557986398ab.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546475" cy="1731645"/>
                    </a:xfrm>
                    <a:prstGeom prst="rect">
                      <a:avLst/>
                    </a:prstGeom>
                    <a:noFill/>
                    <a:ln>
                      <a:noFill/>
                    </a:ln>
                  </pic:spPr>
                </pic:pic>
              </a:graphicData>
            </a:graphic>
          </wp:inline>
        </w:drawing>
      </w:r>
      <w:r>
        <w:rPr>
          <w:rFonts w:ascii="Verdana" w:hAnsi="Verdana"/>
          <w:noProof/>
          <w:color w:val="000000"/>
          <w:sz w:val="20"/>
          <w:szCs w:val="20"/>
        </w:rPr>
        <w:drawing>
          <wp:inline distT="0" distB="0" distL="0" distR="0" wp14:anchorId="78964AAB" wp14:editId="38BB7908">
            <wp:extent cx="3352800" cy="2140585"/>
            <wp:effectExtent l="0" t="0" r="0" b="0"/>
            <wp:docPr id="9" name="Рисунок 9" descr="https://xn--j1ahfl.xn--p1ai/data/images/u268012/t1557986398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j1ahfl.xn--p1ai/data/images/u268012/t1557986398ac.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352800" cy="2140585"/>
                    </a:xfrm>
                    <a:prstGeom prst="rect">
                      <a:avLst/>
                    </a:prstGeom>
                    <a:noFill/>
                    <a:ln>
                      <a:noFill/>
                    </a:ln>
                  </pic:spPr>
                </pic:pic>
              </a:graphicData>
            </a:graphic>
          </wp:inline>
        </w:drawing>
      </w:r>
    </w:p>
    <w:p w14:paraId="5F70A9E7" w14:textId="77777777" w:rsidR="006044E8" w:rsidRPr="00DE252A" w:rsidRDefault="006044E8" w:rsidP="00665881">
      <w:pPr>
        <w:pStyle w:val="a8"/>
        <w:shd w:val="clear" w:color="auto" w:fill="FFFFFF"/>
        <w:spacing w:before="0" w:beforeAutospacing="0" w:after="0" w:afterAutospacing="0"/>
        <w:rPr>
          <w:color w:val="000000"/>
          <w:sz w:val="28"/>
          <w:szCs w:val="28"/>
        </w:rPr>
      </w:pPr>
      <w:r w:rsidRPr="00DE252A">
        <w:rPr>
          <w:color w:val="000000"/>
          <w:sz w:val="28"/>
          <w:szCs w:val="28"/>
        </w:rPr>
        <w:t>Проводник Встречный</w:t>
      </w:r>
    </w:p>
    <w:p w14:paraId="0032EA79" w14:textId="77777777" w:rsidR="006044E8" w:rsidRDefault="006044E8" w:rsidP="00A13F79">
      <w:pPr>
        <w:pStyle w:val="a8"/>
        <w:shd w:val="clear" w:color="auto" w:fill="FFFFFF"/>
        <w:spacing w:before="0" w:beforeAutospacing="0" w:after="0" w:afterAutospacing="0"/>
        <w:jc w:val="center"/>
        <w:rPr>
          <w:rFonts w:ascii="Verdana" w:hAnsi="Verdana"/>
          <w:color w:val="000000"/>
          <w:sz w:val="20"/>
          <w:szCs w:val="20"/>
        </w:rPr>
      </w:pPr>
      <w:r>
        <w:rPr>
          <w:rFonts w:ascii="Verdana" w:hAnsi="Verdana"/>
          <w:noProof/>
          <w:color w:val="000000"/>
          <w:sz w:val="20"/>
          <w:szCs w:val="20"/>
        </w:rPr>
        <w:drawing>
          <wp:inline distT="0" distB="0" distL="0" distR="0" wp14:anchorId="0B1F0BF0" wp14:editId="4119BC78">
            <wp:extent cx="3435985" cy="1911985"/>
            <wp:effectExtent l="0" t="0" r="0" b="0"/>
            <wp:docPr id="10" name="Рисунок 10" descr="https://xn--j1ahfl.xn--p1ai/data/images/u268012/t1557986398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j1ahfl.xn--p1ai/data/images/u268012/t1557986398ad.jp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3435985" cy="1911985"/>
                    </a:xfrm>
                    <a:prstGeom prst="rect">
                      <a:avLst/>
                    </a:prstGeom>
                    <a:noFill/>
                    <a:ln>
                      <a:noFill/>
                    </a:ln>
                  </pic:spPr>
                </pic:pic>
              </a:graphicData>
            </a:graphic>
          </wp:inline>
        </w:drawing>
      </w:r>
      <w:r>
        <w:rPr>
          <w:rFonts w:ascii="Verdana" w:hAnsi="Verdana"/>
          <w:noProof/>
          <w:color w:val="000000"/>
          <w:sz w:val="20"/>
          <w:szCs w:val="20"/>
        </w:rPr>
        <w:drawing>
          <wp:inline distT="0" distB="0" distL="0" distR="0" wp14:anchorId="13602FF9" wp14:editId="6C1D17E8">
            <wp:extent cx="3068955" cy="1302385"/>
            <wp:effectExtent l="0" t="0" r="0" b="0"/>
            <wp:docPr id="5" name="Рисунок 5" descr="https://xn--j1ahfl.xn--p1ai/data/images/u268012/t1557986398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j1ahfl.xn--p1ai/data/images/u268012/t1557986398ae.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068955" cy="1302385"/>
                    </a:xfrm>
                    <a:prstGeom prst="rect">
                      <a:avLst/>
                    </a:prstGeom>
                    <a:noFill/>
                    <a:ln>
                      <a:noFill/>
                    </a:ln>
                  </pic:spPr>
                </pic:pic>
              </a:graphicData>
            </a:graphic>
          </wp:inline>
        </w:drawing>
      </w:r>
    </w:p>
    <w:p w14:paraId="3C59D87B" w14:textId="77777777" w:rsidR="006044E8" w:rsidRDefault="006044E8" w:rsidP="00665881">
      <w:pPr>
        <w:pStyle w:val="a8"/>
        <w:shd w:val="clear" w:color="auto" w:fill="FFFFFF"/>
        <w:spacing w:before="0" w:beforeAutospacing="0" w:after="0" w:afterAutospacing="0"/>
        <w:rPr>
          <w:rFonts w:ascii="Verdana" w:hAnsi="Verdana"/>
          <w:color w:val="000000"/>
          <w:sz w:val="20"/>
          <w:szCs w:val="20"/>
        </w:rPr>
      </w:pPr>
      <w:r>
        <w:rPr>
          <w:rFonts w:ascii="Verdana" w:hAnsi="Verdana"/>
          <w:color w:val="000000"/>
          <w:sz w:val="20"/>
          <w:szCs w:val="20"/>
        </w:rPr>
        <w:t> </w:t>
      </w:r>
    </w:p>
    <w:p w14:paraId="5DD2CD2F" w14:textId="77777777" w:rsidR="006044E8" w:rsidRPr="00DE252A" w:rsidRDefault="006044E8" w:rsidP="00665881">
      <w:pPr>
        <w:pStyle w:val="a8"/>
        <w:shd w:val="clear" w:color="auto" w:fill="FFFFFF"/>
        <w:spacing w:before="0" w:beforeAutospacing="0" w:after="0" w:afterAutospacing="0"/>
        <w:rPr>
          <w:color w:val="000000"/>
          <w:sz w:val="28"/>
          <w:szCs w:val="28"/>
        </w:rPr>
      </w:pPr>
      <w:r w:rsidRPr="00DE252A">
        <w:rPr>
          <w:color w:val="000000"/>
          <w:sz w:val="28"/>
          <w:szCs w:val="28"/>
        </w:rPr>
        <w:t>Брам-шкотовый Восьмёрка</w:t>
      </w:r>
    </w:p>
    <w:p w14:paraId="7B167EE1" w14:textId="77777777" w:rsidR="006044E8" w:rsidRDefault="006044E8" w:rsidP="00A13F79">
      <w:pPr>
        <w:pStyle w:val="a8"/>
        <w:shd w:val="clear" w:color="auto" w:fill="FFFFFF"/>
        <w:spacing w:before="0" w:beforeAutospacing="0" w:after="0" w:afterAutospacing="0"/>
        <w:jc w:val="center"/>
        <w:rPr>
          <w:rFonts w:ascii="Verdana" w:hAnsi="Verdana"/>
          <w:color w:val="000000"/>
          <w:sz w:val="20"/>
          <w:szCs w:val="20"/>
        </w:rPr>
      </w:pPr>
      <w:r>
        <w:rPr>
          <w:rFonts w:ascii="Verdana" w:hAnsi="Verdana"/>
          <w:noProof/>
          <w:color w:val="000000"/>
          <w:sz w:val="20"/>
          <w:szCs w:val="20"/>
        </w:rPr>
        <w:lastRenderedPageBreak/>
        <w:drawing>
          <wp:inline distT="0" distB="0" distL="0" distR="0" wp14:anchorId="332AFED1" wp14:editId="137E622F">
            <wp:extent cx="3512185" cy="2555875"/>
            <wp:effectExtent l="0" t="0" r="0" b="0"/>
            <wp:docPr id="6" name="Рисунок 6" descr="https://xn--j1ahfl.xn--p1ai/data/images/u268012/t1557986398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j1ahfl.xn--p1ai/data/images/u268012/t1557986398af.jp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512185" cy="2555875"/>
                    </a:xfrm>
                    <a:prstGeom prst="rect">
                      <a:avLst/>
                    </a:prstGeom>
                    <a:noFill/>
                    <a:ln>
                      <a:noFill/>
                    </a:ln>
                  </pic:spPr>
                </pic:pic>
              </a:graphicData>
            </a:graphic>
          </wp:inline>
        </w:drawing>
      </w:r>
      <w:r>
        <w:rPr>
          <w:rFonts w:ascii="Verdana" w:hAnsi="Verdana"/>
          <w:noProof/>
          <w:color w:val="000000"/>
          <w:sz w:val="20"/>
          <w:szCs w:val="20"/>
        </w:rPr>
        <w:drawing>
          <wp:inline distT="0" distB="0" distL="0" distR="0" wp14:anchorId="728958C6" wp14:editId="1A1F8A82">
            <wp:extent cx="3380740" cy="1274445"/>
            <wp:effectExtent l="0" t="0" r="0" b="1905"/>
            <wp:docPr id="7" name="Рисунок 7" descr="https://xn--j1ahfl.xn--p1ai/data/images/u268012/t1557986398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j1ahfl.xn--p1ai/data/images/u268012/t1557986398ag.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380740" cy="1274445"/>
                    </a:xfrm>
                    <a:prstGeom prst="rect">
                      <a:avLst/>
                    </a:prstGeom>
                    <a:noFill/>
                    <a:ln>
                      <a:noFill/>
                    </a:ln>
                  </pic:spPr>
                </pic:pic>
              </a:graphicData>
            </a:graphic>
          </wp:inline>
        </w:drawing>
      </w:r>
    </w:p>
    <w:p w14:paraId="290E72C7" w14:textId="77777777" w:rsidR="006044E8" w:rsidRPr="00DE252A" w:rsidRDefault="006044E8" w:rsidP="00665881">
      <w:pPr>
        <w:pStyle w:val="a8"/>
        <w:shd w:val="clear" w:color="auto" w:fill="FFFFFF"/>
        <w:spacing w:before="0" w:beforeAutospacing="0" w:after="0" w:afterAutospacing="0"/>
        <w:rPr>
          <w:color w:val="000000"/>
          <w:sz w:val="28"/>
          <w:szCs w:val="28"/>
        </w:rPr>
      </w:pPr>
      <w:r w:rsidRPr="00DE252A">
        <w:rPr>
          <w:color w:val="000000"/>
          <w:sz w:val="28"/>
          <w:szCs w:val="28"/>
        </w:rPr>
        <w:t>Булинь Прямой</w:t>
      </w:r>
    </w:p>
    <w:p w14:paraId="2A560BA5" w14:textId="77777777" w:rsidR="006044E8" w:rsidRDefault="006044E8" w:rsidP="00A13F79">
      <w:pPr>
        <w:pStyle w:val="a8"/>
        <w:shd w:val="clear" w:color="auto" w:fill="FFFFFF"/>
        <w:spacing w:before="0" w:beforeAutospacing="0" w:after="0" w:afterAutospacing="0"/>
        <w:jc w:val="center"/>
        <w:rPr>
          <w:rFonts w:ascii="Verdana" w:hAnsi="Verdana"/>
          <w:color w:val="000000"/>
          <w:sz w:val="20"/>
          <w:szCs w:val="20"/>
        </w:rPr>
      </w:pPr>
      <w:r>
        <w:rPr>
          <w:rFonts w:ascii="Verdana" w:hAnsi="Verdana"/>
          <w:noProof/>
          <w:color w:val="000000"/>
          <w:sz w:val="20"/>
          <w:szCs w:val="20"/>
        </w:rPr>
        <w:drawing>
          <wp:inline distT="0" distB="0" distL="0" distR="0" wp14:anchorId="47116A54" wp14:editId="0228EED6">
            <wp:extent cx="3546475" cy="1517015"/>
            <wp:effectExtent l="0" t="0" r="0" b="6985"/>
            <wp:docPr id="8" name="Рисунок 8" descr="https://xn--j1ahfl.xn--p1ai/data/images/u268012/t1557986398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j1ahfl.xn--p1ai/data/images/u268012/t1557986398ah.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546475" cy="1517015"/>
                    </a:xfrm>
                    <a:prstGeom prst="rect">
                      <a:avLst/>
                    </a:prstGeom>
                    <a:noFill/>
                    <a:ln>
                      <a:noFill/>
                    </a:ln>
                  </pic:spPr>
                </pic:pic>
              </a:graphicData>
            </a:graphic>
          </wp:inline>
        </w:drawing>
      </w:r>
    </w:p>
    <w:p w14:paraId="42097A21" w14:textId="77777777" w:rsidR="006044E8" w:rsidRDefault="006044E8" w:rsidP="00665881">
      <w:pPr>
        <w:pStyle w:val="a8"/>
        <w:shd w:val="clear" w:color="auto" w:fill="FFFFFF"/>
        <w:spacing w:before="0" w:beforeAutospacing="0" w:after="0" w:afterAutospacing="0"/>
        <w:jc w:val="center"/>
        <w:rPr>
          <w:rFonts w:ascii="Verdana" w:hAnsi="Verdana"/>
          <w:color w:val="000000"/>
          <w:sz w:val="20"/>
          <w:szCs w:val="20"/>
        </w:rPr>
      </w:pPr>
      <w:r>
        <w:rPr>
          <w:rFonts w:ascii="Verdana" w:hAnsi="Verdana"/>
          <w:color w:val="000000"/>
          <w:sz w:val="20"/>
          <w:szCs w:val="20"/>
        </w:rPr>
        <w:t> </w:t>
      </w:r>
    </w:p>
    <w:p w14:paraId="009F1EE1" w14:textId="77777777" w:rsidR="006044E8" w:rsidRDefault="006044E8" w:rsidP="00665881">
      <w:pPr>
        <w:pStyle w:val="a8"/>
        <w:shd w:val="clear" w:color="auto" w:fill="FFFFFF"/>
        <w:spacing w:before="0" w:beforeAutospacing="0" w:after="0" w:afterAutospacing="0"/>
        <w:jc w:val="center"/>
        <w:rPr>
          <w:rFonts w:ascii="Verdana" w:hAnsi="Verdana"/>
          <w:color w:val="000000"/>
          <w:sz w:val="20"/>
          <w:szCs w:val="20"/>
        </w:rPr>
      </w:pPr>
    </w:p>
    <w:p w14:paraId="73705DE0" w14:textId="77777777" w:rsidR="006044E8" w:rsidRDefault="006044E8" w:rsidP="00665881">
      <w:pPr>
        <w:pStyle w:val="a8"/>
        <w:shd w:val="clear" w:color="auto" w:fill="FFFFFF"/>
        <w:spacing w:before="0" w:beforeAutospacing="0" w:after="0" w:afterAutospacing="0"/>
        <w:jc w:val="center"/>
        <w:rPr>
          <w:rFonts w:ascii="Verdana" w:hAnsi="Verdana"/>
          <w:color w:val="000000"/>
          <w:sz w:val="20"/>
          <w:szCs w:val="20"/>
        </w:rPr>
      </w:pPr>
    </w:p>
    <w:p w14:paraId="38CE46CC" w14:textId="77777777" w:rsidR="006044E8" w:rsidRDefault="006044E8" w:rsidP="00665881">
      <w:pPr>
        <w:pStyle w:val="a8"/>
        <w:shd w:val="clear" w:color="auto" w:fill="FFFFFF"/>
        <w:spacing w:before="0" w:beforeAutospacing="0" w:after="0" w:afterAutospacing="0"/>
        <w:jc w:val="center"/>
        <w:rPr>
          <w:rFonts w:ascii="Verdana" w:hAnsi="Verdana"/>
          <w:color w:val="000000"/>
          <w:sz w:val="20"/>
          <w:szCs w:val="20"/>
        </w:rPr>
      </w:pPr>
      <w:r>
        <w:rPr>
          <w:rFonts w:ascii="Verdana" w:hAnsi="Verdana"/>
          <w:color w:val="000000"/>
          <w:sz w:val="20"/>
          <w:szCs w:val="20"/>
        </w:rPr>
        <w:t> </w:t>
      </w:r>
    </w:p>
    <w:p w14:paraId="5C7EDF31" w14:textId="77777777" w:rsidR="006044E8" w:rsidRDefault="006044E8" w:rsidP="00665881">
      <w:pPr>
        <w:shd w:val="clear" w:color="auto" w:fill="FFFFFF"/>
        <w:spacing w:after="0"/>
        <w:rPr>
          <w:rFonts w:ascii="Verdana" w:eastAsia="Times New Roman" w:hAnsi="Verdana"/>
          <w:color w:val="000000"/>
          <w:sz w:val="20"/>
          <w:szCs w:val="20"/>
        </w:rPr>
      </w:pPr>
    </w:p>
    <w:p w14:paraId="0A4547E6" w14:textId="77777777" w:rsidR="006044E8" w:rsidRDefault="006044E8" w:rsidP="00665881">
      <w:pPr>
        <w:shd w:val="clear" w:color="auto" w:fill="FFFFFF"/>
        <w:spacing w:after="0"/>
        <w:rPr>
          <w:rFonts w:ascii="Verdana" w:eastAsia="Times New Roman" w:hAnsi="Verdana"/>
          <w:color w:val="000000"/>
          <w:sz w:val="20"/>
          <w:szCs w:val="20"/>
        </w:rPr>
      </w:pPr>
    </w:p>
    <w:p w14:paraId="1EE40804" w14:textId="77777777" w:rsidR="006044E8" w:rsidRDefault="006044E8" w:rsidP="00665881">
      <w:pPr>
        <w:shd w:val="clear" w:color="auto" w:fill="FFFFFF"/>
        <w:spacing w:after="0"/>
        <w:rPr>
          <w:rFonts w:ascii="Verdana" w:eastAsia="Times New Roman" w:hAnsi="Verdana"/>
          <w:color w:val="000000"/>
          <w:sz w:val="20"/>
          <w:szCs w:val="20"/>
        </w:rPr>
      </w:pPr>
    </w:p>
    <w:p w14:paraId="2D14438B" w14:textId="77777777" w:rsidR="006044E8" w:rsidRPr="00E77371" w:rsidRDefault="006044E8" w:rsidP="00665881">
      <w:pPr>
        <w:shd w:val="clear" w:color="auto" w:fill="FFFFFF"/>
        <w:spacing w:after="0"/>
        <w:rPr>
          <w:rFonts w:ascii="Verdana" w:eastAsia="Times New Roman" w:hAnsi="Verdana"/>
          <w:color w:val="000000"/>
          <w:sz w:val="20"/>
          <w:szCs w:val="20"/>
        </w:rPr>
      </w:pPr>
    </w:p>
    <w:p w14:paraId="7D6FE6E9"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48FA7A6C"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4C374BCA"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006353F6"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7D98B418"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6641F19B"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0ADEBD53"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1E11CFDA"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2C5FA89A"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p w14:paraId="6CD3DD95" w14:textId="77777777" w:rsidR="005430AA" w:rsidRDefault="005430AA" w:rsidP="00665881">
      <w:pPr>
        <w:widowControl w:val="0"/>
        <w:autoSpaceDE w:val="0"/>
        <w:autoSpaceDN w:val="0"/>
        <w:adjustRightInd w:val="0"/>
        <w:spacing w:after="0" w:line="240" w:lineRule="auto"/>
        <w:jc w:val="center"/>
        <w:rPr>
          <w:rFonts w:ascii="Times New Roman" w:eastAsia="Times New Roman" w:hAnsi="Times New Roman" w:cs="Times New Roman"/>
          <w:sz w:val="28"/>
        </w:rPr>
      </w:pPr>
    </w:p>
    <w:sectPr w:rsidR="005430AA" w:rsidSect="004231A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2D9C76" w14:textId="77777777" w:rsidR="00A6154F" w:rsidRDefault="00A6154F" w:rsidP="009205F6">
      <w:pPr>
        <w:spacing w:after="0" w:line="240" w:lineRule="auto"/>
      </w:pPr>
      <w:r>
        <w:separator/>
      </w:r>
    </w:p>
  </w:endnote>
  <w:endnote w:type="continuationSeparator" w:id="0">
    <w:p w14:paraId="00286162" w14:textId="77777777" w:rsidR="00A6154F" w:rsidRDefault="00A6154F" w:rsidP="0092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eteo">
    <w:altName w:val="Times New Roman"/>
    <w:charset w:val="CC"/>
    <w:family w:val="auto"/>
    <w:pitch w:val="variable"/>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PT Sans">
    <w:altName w:val="Aria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9289650"/>
      <w:docPartObj>
        <w:docPartGallery w:val="Page Numbers (Bottom of Page)"/>
        <w:docPartUnique/>
      </w:docPartObj>
    </w:sdtPr>
    <w:sdtEndPr/>
    <w:sdtContent>
      <w:p w14:paraId="7CCB3835" w14:textId="77777777" w:rsidR="007A4137" w:rsidRDefault="00A24BC5">
        <w:pPr>
          <w:pStyle w:val="ae"/>
          <w:jc w:val="right"/>
        </w:pPr>
        <w:r>
          <w:fldChar w:fldCharType="begin"/>
        </w:r>
        <w:r>
          <w:instrText>PAGE   \* MERGEFORMAT</w:instrText>
        </w:r>
        <w:r>
          <w:fldChar w:fldCharType="separate"/>
        </w:r>
        <w:r w:rsidR="00DF00A0">
          <w:rPr>
            <w:noProof/>
          </w:rPr>
          <w:t>22</w:t>
        </w:r>
        <w:r>
          <w:rPr>
            <w:noProof/>
          </w:rPr>
          <w:fldChar w:fldCharType="end"/>
        </w:r>
      </w:p>
    </w:sdtContent>
  </w:sdt>
  <w:p w14:paraId="1B383215" w14:textId="77777777" w:rsidR="007A4137" w:rsidRDefault="007A413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27C93E" w14:textId="77777777" w:rsidR="00A6154F" w:rsidRDefault="00A6154F" w:rsidP="009205F6">
      <w:pPr>
        <w:spacing w:after="0" w:line="240" w:lineRule="auto"/>
      </w:pPr>
      <w:r>
        <w:separator/>
      </w:r>
    </w:p>
  </w:footnote>
  <w:footnote w:type="continuationSeparator" w:id="0">
    <w:p w14:paraId="133FF314" w14:textId="77777777" w:rsidR="00A6154F" w:rsidRDefault="00A6154F" w:rsidP="00920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2" w15:restartNumberingAfterBreak="0">
    <w:nsid w:val="0000000D"/>
    <w:multiLevelType w:val="singleLevel"/>
    <w:tmpl w:val="0000000D"/>
    <w:name w:val="WW8Num13"/>
    <w:lvl w:ilvl="0">
      <w:start w:val="1"/>
      <w:numFmt w:val="bullet"/>
      <w:lvlText w:val="-"/>
      <w:lvlJc w:val="left"/>
      <w:pPr>
        <w:tabs>
          <w:tab w:val="num" w:pos="1069"/>
        </w:tabs>
        <w:ind w:left="1069" w:hanging="360"/>
      </w:pPr>
      <w:rPr>
        <w:rFonts w:ascii="Symeteo" w:hAnsi="Symeteo"/>
      </w:rPr>
    </w:lvl>
  </w:abstractNum>
  <w:abstractNum w:abstractNumId="3" w15:restartNumberingAfterBreak="0">
    <w:nsid w:val="0000000E"/>
    <w:multiLevelType w:val="singleLevel"/>
    <w:tmpl w:val="0000000E"/>
    <w:name w:val="WW8Num14"/>
    <w:lvl w:ilvl="0">
      <w:start w:val="1"/>
      <w:numFmt w:val="bullet"/>
      <w:lvlText w:val=""/>
      <w:lvlJc w:val="left"/>
      <w:pPr>
        <w:tabs>
          <w:tab w:val="num" w:pos="1429"/>
        </w:tabs>
        <w:ind w:left="1429" w:hanging="360"/>
      </w:pPr>
      <w:rPr>
        <w:rFonts w:ascii="Symbol" w:hAnsi="Symbol"/>
      </w:rPr>
    </w:lvl>
  </w:abstractNum>
  <w:abstractNum w:abstractNumId="4" w15:restartNumberingAfterBreak="0">
    <w:nsid w:val="00000010"/>
    <w:multiLevelType w:val="singleLevel"/>
    <w:tmpl w:val="00000010"/>
    <w:name w:val="WW8Num16"/>
    <w:lvl w:ilvl="0">
      <w:start w:val="1"/>
      <w:numFmt w:val="bullet"/>
      <w:lvlText w:val="o"/>
      <w:lvlJc w:val="left"/>
      <w:pPr>
        <w:tabs>
          <w:tab w:val="num" w:pos="720"/>
        </w:tabs>
        <w:ind w:left="720" w:hanging="360"/>
      </w:pPr>
      <w:rPr>
        <w:rFonts w:ascii="Courier New" w:hAnsi="Courier New"/>
      </w:rPr>
    </w:lvl>
  </w:abstractNum>
  <w:abstractNum w:abstractNumId="5" w15:restartNumberingAfterBreak="0">
    <w:nsid w:val="00000014"/>
    <w:multiLevelType w:val="singleLevel"/>
    <w:tmpl w:val="00000014"/>
    <w:name w:val="WW8Num20"/>
    <w:lvl w:ilvl="0">
      <w:start w:val="1"/>
      <w:numFmt w:val="bullet"/>
      <w:lvlText w:val="o"/>
      <w:lvlJc w:val="left"/>
      <w:pPr>
        <w:tabs>
          <w:tab w:val="num" w:pos="720"/>
        </w:tabs>
        <w:ind w:left="720" w:hanging="360"/>
      </w:pPr>
      <w:rPr>
        <w:rFonts w:ascii="Courier New" w:hAnsi="Courier New" w:cs="Courier New"/>
      </w:rPr>
    </w:lvl>
  </w:abstractNum>
  <w:abstractNum w:abstractNumId="6" w15:restartNumberingAfterBreak="0">
    <w:nsid w:val="00F67D28"/>
    <w:multiLevelType w:val="multilevel"/>
    <w:tmpl w:val="5F26D108"/>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02668F"/>
    <w:multiLevelType w:val="multilevel"/>
    <w:tmpl w:val="7B0A8BA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0E51F6"/>
    <w:multiLevelType w:val="multilevel"/>
    <w:tmpl w:val="0B563B78"/>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874748"/>
    <w:multiLevelType w:val="multilevel"/>
    <w:tmpl w:val="D55CE114"/>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F5149E"/>
    <w:multiLevelType w:val="multilevel"/>
    <w:tmpl w:val="2B7C8320"/>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1147B0"/>
    <w:multiLevelType w:val="multilevel"/>
    <w:tmpl w:val="EA4646C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595E01"/>
    <w:multiLevelType w:val="multilevel"/>
    <w:tmpl w:val="094A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CE2F46"/>
    <w:multiLevelType w:val="multilevel"/>
    <w:tmpl w:val="77124FA8"/>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43683F"/>
    <w:multiLevelType w:val="multilevel"/>
    <w:tmpl w:val="17E04B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020811"/>
    <w:multiLevelType w:val="multilevel"/>
    <w:tmpl w:val="450AF68C"/>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1202A8"/>
    <w:multiLevelType w:val="multilevel"/>
    <w:tmpl w:val="4582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17A73"/>
    <w:multiLevelType w:val="multilevel"/>
    <w:tmpl w:val="ABA0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24577F"/>
    <w:multiLevelType w:val="multilevel"/>
    <w:tmpl w:val="F558BA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E76819"/>
    <w:multiLevelType w:val="multilevel"/>
    <w:tmpl w:val="873A316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5118DB"/>
    <w:multiLevelType w:val="multilevel"/>
    <w:tmpl w:val="7C462C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E82D72"/>
    <w:multiLevelType w:val="multilevel"/>
    <w:tmpl w:val="360AA1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13717C"/>
    <w:multiLevelType w:val="hybridMultilevel"/>
    <w:tmpl w:val="DA98A1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2B72B5C"/>
    <w:multiLevelType w:val="multilevel"/>
    <w:tmpl w:val="6202752C"/>
    <w:lvl w:ilvl="0">
      <w:start w:val="1"/>
      <w:numFmt w:val="decimal"/>
      <w:lvlText w:val="%1."/>
      <w:lvlJc w:val="left"/>
      <w:pPr>
        <w:ind w:left="5889" w:hanging="360"/>
      </w:pPr>
      <w:rPr>
        <w:rFonts w:hint="default"/>
        <w:b/>
      </w:rPr>
    </w:lvl>
    <w:lvl w:ilvl="1">
      <w:start w:val="1"/>
      <w:numFmt w:val="decimal"/>
      <w:isLgl/>
      <w:lvlText w:val="%1.%2"/>
      <w:lvlJc w:val="left"/>
      <w:pPr>
        <w:ind w:left="299" w:hanging="375"/>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3240" w:hanging="144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4320" w:hanging="1800"/>
      </w:pPr>
      <w:rPr>
        <w:rFonts w:hint="default"/>
        <w:b w:val="0"/>
      </w:rPr>
    </w:lvl>
    <w:lvl w:ilvl="8">
      <w:start w:val="1"/>
      <w:numFmt w:val="decimal"/>
      <w:isLgl/>
      <w:lvlText w:val="%1.%2.%3.%4.%5.%6.%7.%8.%9"/>
      <w:lvlJc w:val="left"/>
      <w:pPr>
        <w:ind w:left="5040" w:hanging="2160"/>
      </w:pPr>
      <w:rPr>
        <w:rFonts w:hint="default"/>
        <w:b w:val="0"/>
      </w:rPr>
    </w:lvl>
  </w:abstractNum>
  <w:abstractNum w:abstractNumId="24" w15:restartNumberingAfterBreak="0">
    <w:nsid w:val="446B74EA"/>
    <w:multiLevelType w:val="hybridMultilevel"/>
    <w:tmpl w:val="26948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B76543"/>
    <w:multiLevelType w:val="hybridMultilevel"/>
    <w:tmpl w:val="FE2ED1DE"/>
    <w:lvl w:ilvl="0" w:tplc="D2BAD6B4">
      <w:start w:val="1"/>
      <w:numFmt w:val="decimal"/>
      <w:lvlText w:val="%1."/>
      <w:lvlJc w:val="left"/>
      <w:pPr>
        <w:ind w:left="36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D30BC0"/>
    <w:multiLevelType w:val="multilevel"/>
    <w:tmpl w:val="F1D2B836"/>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AA4F1C"/>
    <w:multiLevelType w:val="multilevel"/>
    <w:tmpl w:val="49EC5C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E136AF"/>
    <w:multiLevelType w:val="multilevel"/>
    <w:tmpl w:val="26840BF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7C0998"/>
    <w:multiLevelType w:val="multilevel"/>
    <w:tmpl w:val="59A44032"/>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E97BDE"/>
    <w:multiLevelType w:val="hybridMultilevel"/>
    <w:tmpl w:val="9E4E95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D50576"/>
    <w:multiLevelType w:val="multilevel"/>
    <w:tmpl w:val="3F8EBC24"/>
    <w:lvl w:ilvl="0">
      <w:start w:val="1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CE5418"/>
    <w:multiLevelType w:val="hybridMultilevel"/>
    <w:tmpl w:val="6AEA1018"/>
    <w:lvl w:ilvl="0" w:tplc="D2BAD6B4">
      <w:start w:val="1"/>
      <w:numFmt w:val="decimal"/>
      <w:lvlText w:val="%1."/>
      <w:lvlJc w:val="left"/>
      <w:pPr>
        <w:ind w:left="36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pStyle w:val="6"/>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pStyle w:val="8"/>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42733A"/>
    <w:multiLevelType w:val="multilevel"/>
    <w:tmpl w:val="9328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0E5400"/>
    <w:multiLevelType w:val="multilevel"/>
    <w:tmpl w:val="A264563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89242B"/>
    <w:multiLevelType w:val="hybridMultilevel"/>
    <w:tmpl w:val="577A71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15:restartNumberingAfterBreak="0">
    <w:nsid w:val="6E1C79FA"/>
    <w:multiLevelType w:val="multilevel"/>
    <w:tmpl w:val="8C68EA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6F56B9"/>
    <w:multiLevelType w:val="hybridMultilevel"/>
    <w:tmpl w:val="92042BC4"/>
    <w:lvl w:ilvl="0" w:tplc="EC7E1F8C">
      <w:start w:val="1"/>
      <w:numFmt w:val="decimal"/>
      <w:lvlText w:val="%1."/>
      <w:lvlJc w:val="left"/>
      <w:pPr>
        <w:ind w:left="660" w:hanging="6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5602D7A"/>
    <w:multiLevelType w:val="multilevel"/>
    <w:tmpl w:val="B25280B4"/>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DB0512"/>
    <w:multiLevelType w:val="hybridMultilevel"/>
    <w:tmpl w:val="7C844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1F2210"/>
    <w:multiLevelType w:val="multilevel"/>
    <w:tmpl w:val="FC6EBBF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533F31"/>
    <w:multiLevelType w:val="multilevel"/>
    <w:tmpl w:val="E528DD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36627D"/>
    <w:multiLevelType w:val="multilevel"/>
    <w:tmpl w:val="1D7ECD6C"/>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36"/>
  </w:num>
  <w:num w:numId="3">
    <w:abstractNumId w:val="17"/>
  </w:num>
  <w:num w:numId="4">
    <w:abstractNumId w:val="25"/>
  </w:num>
  <w:num w:numId="5">
    <w:abstractNumId w:val="12"/>
  </w:num>
  <w:num w:numId="6">
    <w:abstractNumId w:val="1"/>
  </w:num>
  <w:num w:numId="7">
    <w:abstractNumId w:val="39"/>
  </w:num>
  <w:num w:numId="8">
    <w:abstractNumId w:val="35"/>
  </w:num>
  <w:num w:numId="9">
    <w:abstractNumId w:val="30"/>
  </w:num>
  <w:num w:numId="10">
    <w:abstractNumId w:val="22"/>
  </w:num>
  <w:num w:numId="11">
    <w:abstractNumId w:val="23"/>
  </w:num>
  <w:num w:numId="12">
    <w:abstractNumId w:val="41"/>
  </w:num>
  <w:num w:numId="13">
    <w:abstractNumId w:val="28"/>
  </w:num>
  <w:num w:numId="14">
    <w:abstractNumId w:val="21"/>
  </w:num>
  <w:num w:numId="15">
    <w:abstractNumId w:val="15"/>
  </w:num>
  <w:num w:numId="16">
    <w:abstractNumId w:val="40"/>
  </w:num>
  <w:num w:numId="17">
    <w:abstractNumId w:val="10"/>
  </w:num>
  <w:num w:numId="18">
    <w:abstractNumId w:val="27"/>
  </w:num>
  <w:num w:numId="19">
    <w:abstractNumId w:val="7"/>
  </w:num>
  <w:num w:numId="20">
    <w:abstractNumId w:val="11"/>
  </w:num>
  <w:num w:numId="21">
    <w:abstractNumId w:val="8"/>
  </w:num>
  <w:num w:numId="22">
    <w:abstractNumId w:val="26"/>
  </w:num>
  <w:num w:numId="23">
    <w:abstractNumId w:val="13"/>
  </w:num>
  <w:num w:numId="24">
    <w:abstractNumId w:val="14"/>
  </w:num>
  <w:num w:numId="25">
    <w:abstractNumId w:val="18"/>
  </w:num>
  <w:num w:numId="26">
    <w:abstractNumId w:val="19"/>
  </w:num>
  <w:num w:numId="27">
    <w:abstractNumId w:val="42"/>
  </w:num>
  <w:num w:numId="28">
    <w:abstractNumId w:val="9"/>
  </w:num>
  <w:num w:numId="29">
    <w:abstractNumId w:val="20"/>
  </w:num>
  <w:num w:numId="30">
    <w:abstractNumId w:val="38"/>
  </w:num>
  <w:num w:numId="31">
    <w:abstractNumId w:val="6"/>
  </w:num>
  <w:num w:numId="32">
    <w:abstractNumId w:val="29"/>
  </w:num>
  <w:num w:numId="33">
    <w:abstractNumId w:val="34"/>
  </w:num>
  <w:num w:numId="34">
    <w:abstractNumId w:val="31"/>
  </w:num>
  <w:num w:numId="35">
    <w:abstractNumId w:val="24"/>
  </w:num>
  <w:num w:numId="36">
    <w:abstractNumId w:val="33"/>
  </w:num>
  <w:num w:numId="37">
    <w:abstractNumId w:val="37"/>
  </w:num>
  <w:num w:numId="38">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43D"/>
    <w:rsid w:val="000073CC"/>
    <w:rsid w:val="00025FF3"/>
    <w:rsid w:val="00057E0B"/>
    <w:rsid w:val="000720E5"/>
    <w:rsid w:val="00075261"/>
    <w:rsid w:val="000856F5"/>
    <w:rsid w:val="000D1BAD"/>
    <w:rsid w:val="000F2B5E"/>
    <w:rsid w:val="00103F4A"/>
    <w:rsid w:val="001210D1"/>
    <w:rsid w:val="00135E0B"/>
    <w:rsid w:val="00143279"/>
    <w:rsid w:val="001563B0"/>
    <w:rsid w:val="00165AA3"/>
    <w:rsid w:val="001752C1"/>
    <w:rsid w:val="0019503B"/>
    <w:rsid w:val="001A3CA9"/>
    <w:rsid w:val="001B57D6"/>
    <w:rsid w:val="001C1AB3"/>
    <w:rsid w:val="001C1F30"/>
    <w:rsid w:val="001C6455"/>
    <w:rsid w:val="001C7AA3"/>
    <w:rsid w:val="001E57FC"/>
    <w:rsid w:val="001F01F1"/>
    <w:rsid w:val="002272BF"/>
    <w:rsid w:val="002357F5"/>
    <w:rsid w:val="00243619"/>
    <w:rsid w:val="00245369"/>
    <w:rsid w:val="002628DD"/>
    <w:rsid w:val="002707F9"/>
    <w:rsid w:val="00273782"/>
    <w:rsid w:val="00290FC2"/>
    <w:rsid w:val="002A09EA"/>
    <w:rsid w:val="002A1390"/>
    <w:rsid w:val="002A4360"/>
    <w:rsid w:val="002C0D5D"/>
    <w:rsid w:val="002D1216"/>
    <w:rsid w:val="002F2998"/>
    <w:rsid w:val="002F777C"/>
    <w:rsid w:val="0030154A"/>
    <w:rsid w:val="00306CEE"/>
    <w:rsid w:val="00316F5C"/>
    <w:rsid w:val="00332B27"/>
    <w:rsid w:val="0033500E"/>
    <w:rsid w:val="003374CD"/>
    <w:rsid w:val="00340F31"/>
    <w:rsid w:val="00361E15"/>
    <w:rsid w:val="003653EB"/>
    <w:rsid w:val="00385D32"/>
    <w:rsid w:val="003A027E"/>
    <w:rsid w:val="003A05E2"/>
    <w:rsid w:val="003B2A0C"/>
    <w:rsid w:val="003C60DE"/>
    <w:rsid w:val="003D26FD"/>
    <w:rsid w:val="003D29AB"/>
    <w:rsid w:val="003E3BFF"/>
    <w:rsid w:val="003E4F9F"/>
    <w:rsid w:val="003F0729"/>
    <w:rsid w:val="004070BA"/>
    <w:rsid w:val="004144C1"/>
    <w:rsid w:val="004231AF"/>
    <w:rsid w:val="00425B64"/>
    <w:rsid w:val="004425C1"/>
    <w:rsid w:val="004706F5"/>
    <w:rsid w:val="00473017"/>
    <w:rsid w:val="004752BD"/>
    <w:rsid w:val="00484B9F"/>
    <w:rsid w:val="004906E9"/>
    <w:rsid w:val="004B0C2D"/>
    <w:rsid w:val="004B2665"/>
    <w:rsid w:val="004B4160"/>
    <w:rsid w:val="004B5A7B"/>
    <w:rsid w:val="004C0AEF"/>
    <w:rsid w:val="004D1FC7"/>
    <w:rsid w:val="004D70AA"/>
    <w:rsid w:val="00507D4F"/>
    <w:rsid w:val="00512302"/>
    <w:rsid w:val="005430AA"/>
    <w:rsid w:val="00547276"/>
    <w:rsid w:val="00552220"/>
    <w:rsid w:val="005650D6"/>
    <w:rsid w:val="00575CB1"/>
    <w:rsid w:val="005A5C85"/>
    <w:rsid w:val="005B215C"/>
    <w:rsid w:val="005C1C9D"/>
    <w:rsid w:val="005C1FCD"/>
    <w:rsid w:val="005F00A3"/>
    <w:rsid w:val="006044E8"/>
    <w:rsid w:val="006205BD"/>
    <w:rsid w:val="0062743D"/>
    <w:rsid w:val="00636B39"/>
    <w:rsid w:val="00665881"/>
    <w:rsid w:val="00671A70"/>
    <w:rsid w:val="0067507A"/>
    <w:rsid w:val="0068769A"/>
    <w:rsid w:val="006A1208"/>
    <w:rsid w:val="006B4D49"/>
    <w:rsid w:val="006C0B77"/>
    <w:rsid w:val="006C599D"/>
    <w:rsid w:val="006E5659"/>
    <w:rsid w:val="006F6F3B"/>
    <w:rsid w:val="007015DA"/>
    <w:rsid w:val="0070319D"/>
    <w:rsid w:val="00703659"/>
    <w:rsid w:val="00706DD2"/>
    <w:rsid w:val="00735903"/>
    <w:rsid w:val="00766C3A"/>
    <w:rsid w:val="00781434"/>
    <w:rsid w:val="00793A74"/>
    <w:rsid w:val="007947F8"/>
    <w:rsid w:val="007A4137"/>
    <w:rsid w:val="007A5181"/>
    <w:rsid w:val="007A5B1A"/>
    <w:rsid w:val="007A721D"/>
    <w:rsid w:val="007C4EC3"/>
    <w:rsid w:val="007C5ABC"/>
    <w:rsid w:val="007C715E"/>
    <w:rsid w:val="007D197B"/>
    <w:rsid w:val="007F3346"/>
    <w:rsid w:val="00802293"/>
    <w:rsid w:val="00806746"/>
    <w:rsid w:val="00812D1B"/>
    <w:rsid w:val="00814E3F"/>
    <w:rsid w:val="008242FF"/>
    <w:rsid w:val="00830393"/>
    <w:rsid w:val="00840C2F"/>
    <w:rsid w:val="00852E55"/>
    <w:rsid w:val="00855C16"/>
    <w:rsid w:val="00870751"/>
    <w:rsid w:val="00871992"/>
    <w:rsid w:val="00883FBF"/>
    <w:rsid w:val="008A6341"/>
    <w:rsid w:val="008B000D"/>
    <w:rsid w:val="008B1B07"/>
    <w:rsid w:val="008B20B7"/>
    <w:rsid w:val="008C79CB"/>
    <w:rsid w:val="008D110F"/>
    <w:rsid w:val="008E02D0"/>
    <w:rsid w:val="00902CA6"/>
    <w:rsid w:val="009030F2"/>
    <w:rsid w:val="00914CA8"/>
    <w:rsid w:val="009156C7"/>
    <w:rsid w:val="009205F6"/>
    <w:rsid w:val="00922C48"/>
    <w:rsid w:val="009320BE"/>
    <w:rsid w:val="009413A0"/>
    <w:rsid w:val="009635E8"/>
    <w:rsid w:val="00966FD0"/>
    <w:rsid w:val="00983255"/>
    <w:rsid w:val="00995529"/>
    <w:rsid w:val="009A442E"/>
    <w:rsid w:val="009B3B75"/>
    <w:rsid w:val="009C12F7"/>
    <w:rsid w:val="009C20FE"/>
    <w:rsid w:val="009C4D48"/>
    <w:rsid w:val="009E2F36"/>
    <w:rsid w:val="009E354D"/>
    <w:rsid w:val="009F723C"/>
    <w:rsid w:val="00A13F79"/>
    <w:rsid w:val="00A24BC5"/>
    <w:rsid w:val="00A40129"/>
    <w:rsid w:val="00A51421"/>
    <w:rsid w:val="00A6154F"/>
    <w:rsid w:val="00A64310"/>
    <w:rsid w:val="00AB32B7"/>
    <w:rsid w:val="00AC533F"/>
    <w:rsid w:val="00AD0F4C"/>
    <w:rsid w:val="00AD49EA"/>
    <w:rsid w:val="00AE7074"/>
    <w:rsid w:val="00B13BFF"/>
    <w:rsid w:val="00B14CE7"/>
    <w:rsid w:val="00B2686C"/>
    <w:rsid w:val="00B358FF"/>
    <w:rsid w:val="00B47AF5"/>
    <w:rsid w:val="00B76466"/>
    <w:rsid w:val="00B85034"/>
    <w:rsid w:val="00B915B7"/>
    <w:rsid w:val="00B94AE2"/>
    <w:rsid w:val="00BA6965"/>
    <w:rsid w:val="00BE31D1"/>
    <w:rsid w:val="00BF6DF4"/>
    <w:rsid w:val="00C16B52"/>
    <w:rsid w:val="00C22DA4"/>
    <w:rsid w:val="00C44D74"/>
    <w:rsid w:val="00C5287A"/>
    <w:rsid w:val="00C57FEB"/>
    <w:rsid w:val="00C7192B"/>
    <w:rsid w:val="00C74BE0"/>
    <w:rsid w:val="00CC0315"/>
    <w:rsid w:val="00CC13C0"/>
    <w:rsid w:val="00CD7B27"/>
    <w:rsid w:val="00D01A5D"/>
    <w:rsid w:val="00D01D99"/>
    <w:rsid w:val="00D21CD6"/>
    <w:rsid w:val="00D23711"/>
    <w:rsid w:val="00D23EA3"/>
    <w:rsid w:val="00D2760D"/>
    <w:rsid w:val="00D3111D"/>
    <w:rsid w:val="00D34013"/>
    <w:rsid w:val="00D420F8"/>
    <w:rsid w:val="00D4312F"/>
    <w:rsid w:val="00D56644"/>
    <w:rsid w:val="00D84738"/>
    <w:rsid w:val="00DA019E"/>
    <w:rsid w:val="00DA261D"/>
    <w:rsid w:val="00DC5B8F"/>
    <w:rsid w:val="00DD4211"/>
    <w:rsid w:val="00DD583D"/>
    <w:rsid w:val="00DE0CC4"/>
    <w:rsid w:val="00DE65CF"/>
    <w:rsid w:val="00DF00A0"/>
    <w:rsid w:val="00DF07D9"/>
    <w:rsid w:val="00E01C1A"/>
    <w:rsid w:val="00E10839"/>
    <w:rsid w:val="00E13DEA"/>
    <w:rsid w:val="00E179D4"/>
    <w:rsid w:val="00E2306E"/>
    <w:rsid w:val="00E31952"/>
    <w:rsid w:val="00E31AA1"/>
    <w:rsid w:val="00E36CEF"/>
    <w:rsid w:val="00E44DB4"/>
    <w:rsid w:val="00E500B3"/>
    <w:rsid w:val="00E66529"/>
    <w:rsid w:val="00E779AA"/>
    <w:rsid w:val="00E8019A"/>
    <w:rsid w:val="00E8753C"/>
    <w:rsid w:val="00E9656A"/>
    <w:rsid w:val="00EA066D"/>
    <w:rsid w:val="00EA4D2E"/>
    <w:rsid w:val="00EA59DF"/>
    <w:rsid w:val="00EA735B"/>
    <w:rsid w:val="00EA7D02"/>
    <w:rsid w:val="00EB5AE7"/>
    <w:rsid w:val="00EE4070"/>
    <w:rsid w:val="00EF24FF"/>
    <w:rsid w:val="00F06F26"/>
    <w:rsid w:val="00F07EDC"/>
    <w:rsid w:val="00F12C76"/>
    <w:rsid w:val="00F20AC5"/>
    <w:rsid w:val="00F242F4"/>
    <w:rsid w:val="00F449E9"/>
    <w:rsid w:val="00F61494"/>
    <w:rsid w:val="00FD4D91"/>
    <w:rsid w:val="00FD5102"/>
    <w:rsid w:val="00FF1FBF"/>
    <w:rsid w:val="00FF6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F3C2F5E"/>
  <w15:docId w15:val="{A1397A1F-D929-4ABC-9580-207E882C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DB4"/>
    <w:pPr>
      <w:spacing w:after="200" w:line="276" w:lineRule="auto"/>
    </w:pPr>
    <w:rPr>
      <w:rFonts w:eastAsiaTheme="minorEastAsia"/>
      <w:lang w:eastAsia="ru-RU"/>
    </w:rPr>
  </w:style>
  <w:style w:type="paragraph" w:styleId="1">
    <w:name w:val="heading 1"/>
    <w:basedOn w:val="a"/>
    <w:next w:val="a"/>
    <w:link w:val="10"/>
    <w:uiPriority w:val="9"/>
    <w:qFormat/>
    <w:rsid w:val="00E44DB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1432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44DB4"/>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A64310"/>
    <w:pPr>
      <w:keepNext/>
      <w:keepLines/>
      <w:spacing w:before="200" w:after="0"/>
      <w:outlineLvl w:val="3"/>
    </w:pPr>
    <w:rPr>
      <w:rFonts w:asciiTheme="majorHAnsi" w:eastAsiaTheme="majorEastAsia" w:hAnsiTheme="majorHAnsi" w:cstheme="majorBidi"/>
      <w:b/>
      <w:bCs/>
      <w:i/>
      <w:iCs/>
      <w:color w:val="4472C4" w:themeColor="accent1"/>
    </w:rPr>
  </w:style>
  <w:style w:type="paragraph" w:styleId="6">
    <w:name w:val="heading 6"/>
    <w:basedOn w:val="a"/>
    <w:next w:val="a"/>
    <w:link w:val="60"/>
    <w:qFormat/>
    <w:rsid w:val="00E44DB4"/>
    <w:pPr>
      <w:keepNext/>
      <w:numPr>
        <w:ilvl w:val="5"/>
        <w:numId w:val="1"/>
      </w:numPr>
      <w:suppressAutoHyphens/>
      <w:spacing w:after="0" w:line="360" w:lineRule="auto"/>
      <w:jc w:val="both"/>
      <w:outlineLvl w:val="5"/>
    </w:pPr>
    <w:rPr>
      <w:rFonts w:ascii="Verdana" w:eastAsia="Times New Roman" w:hAnsi="Verdana" w:cs="Times New Roman"/>
      <w:b/>
      <w:bCs/>
      <w:iCs/>
      <w:kern w:val="1"/>
      <w:sz w:val="28"/>
      <w:szCs w:val="28"/>
      <w:lang w:eastAsia="ar-SA"/>
    </w:rPr>
  </w:style>
  <w:style w:type="paragraph" w:styleId="7">
    <w:name w:val="heading 7"/>
    <w:basedOn w:val="a"/>
    <w:next w:val="a"/>
    <w:link w:val="70"/>
    <w:unhideWhenUsed/>
    <w:qFormat/>
    <w:rsid w:val="00E44DB4"/>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paragraph" w:styleId="8">
    <w:name w:val="heading 8"/>
    <w:basedOn w:val="a"/>
    <w:next w:val="a"/>
    <w:link w:val="80"/>
    <w:qFormat/>
    <w:rsid w:val="00E44DB4"/>
    <w:pPr>
      <w:keepNext/>
      <w:numPr>
        <w:ilvl w:val="7"/>
        <w:numId w:val="1"/>
      </w:numPr>
      <w:suppressAutoHyphens/>
      <w:spacing w:after="0" w:line="360" w:lineRule="auto"/>
      <w:ind w:left="720" w:firstLine="709"/>
      <w:jc w:val="both"/>
      <w:outlineLvl w:val="7"/>
    </w:pPr>
    <w:rPr>
      <w:rFonts w:ascii="Times New Roman" w:eastAsia="Times New Roman" w:hAnsi="Times New Roman" w:cs="Times New Roman"/>
      <w:b/>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4DB4"/>
    <w:rPr>
      <w:rFonts w:asciiTheme="majorHAnsi" w:eastAsiaTheme="majorEastAsia" w:hAnsiTheme="majorHAnsi" w:cstheme="majorBidi"/>
      <w:b/>
      <w:bCs/>
      <w:color w:val="2F5496" w:themeColor="accent1" w:themeShade="BF"/>
      <w:sz w:val="28"/>
      <w:szCs w:val="28"/>
      <w:lang w:eastAsia="ru-RU"/>
    </w:rPr>
  </w:style>
  <w:style w:type="character" w:customStyle="1" w:styleId="30">
    <w:name w:val="Заголовок 3 Знак"/>
    <w:basedOn w:val="a0"/>
    <w:link w:val="3"/>
    <w:uiPriority w:val="9"/>
    <w:semiHidden/>
    <w:rsid w:val="00E44DB4"/>
    <w:rPr>
      <w:rFonts w:asciiTheme="majorHAnsi" w:eastAsiaTheme="majorEastAsia" w:hAnsiTheme="majorHAnsi" w:cstheme="majorBidi"/>
      <w:b/>
      <w:bCs/>
      <w:color w:val="4472C4" w:themeColor="accent1"/>
      <w:lang w:eastAsia="ru-RU"/>
    </w:rPr>
  </w:style>
  <w:style w:type="character" w:customStyle="1" w:styleId="60">
    <w:name w:val="Заголовок 6 Знак"/>
    <w:basedOn w:val="a0"/>
    <w:link w:val="6"/>
    <w:rsid w:val="00E44DB4"/>
    <w:rPr>
      <w:rFonts w:ascii="Verdana" w:eastAsia="Times New Roman" w:hAnsi="Verdana" w:cs="Times New Roman"/>
      <w:b/>
      <w:bCs/>
      <w:iCs/>
      <w:kern w:val="1"/>
      <w:sz w:val="28"/>
      <w:szCs w:val="28"/>
      <w:lang w:eastAsia="ar-SA"/>
    </w:rPr>
  </w:style>
  <w:style w:type="character" w:customStyle="1" w:styleId="70">
    <w:name w:val="Заголовок 7 Знак"/>
    <w:basedOn w:val="a0"/>
    <w:link w:val="7"/>
    <w:rsid w:val="00E44DB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rsid w:val="00E44DB4"/>
    <w:rPr>
      <w:rFonts w:ascii="Times New Roman" w:eastAsia="Times New Roman" w:hAnsi="Times New Roman" w:cs="Times New Roman"/>
      <w:b/>
      <w:kern w:val="1"/>
      <w:sz w:val="24"/>
      <w:szCs w:val="24"/>
      <w:lang w:eastAsia="ar-SA"/>
    </w:rPr>
  </w:style>
  <w:style w:type="numbering" w:customStyle="1" w:styleId="11">
    <w:name w:val="Нет списка1"/>
    <w:next w:val="a2"/>
    <w:uiPriority w:val="99"/>
    <w:semiHidden/>
    <w:unhideWhenUsed/>
    <w:rsid w:val="00E44DB4"/>
  </w:style>
  <w:style w:type="paragraph" w:customStyle="1" w:styleId="p1">
    <w:name w:val="p1"/>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E44DB4"/>
  </w:style>
  <w:style w:type="paragraph" w:customStyle="1" w:styleId="p4">
    <w:name w:val="p4"/>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E44DB4"/>
  </w:style>
  <w:style w:type="paragraph" w:customStyle="1" w:styleId="p5">
    <w:name w:val="p5"/>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E44DB4"/>
  </w:style>
  <w:style w:type="paragraph" w:customStyle="1" w:styleId="p8">
    <w:name w:val="p8"/>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E44DB4"/>
  </w:style>
  <w:style w:type="paragraph" w:customStyle="1" w:styleId="p9">
    <w:name w:val="p9"/>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a0"/>
    <w:rsid w:val="00E44DB4"/>
  </w:style>
  <w:style w:type="character" w:customStyle="1" w:styleId="s6">
    <w:name w:val="s6"/>
    <w:basedOn w:val="a0"/>
    <w:rsid w:val="00E44DB4"/>
  </w:style>
  <w:style w:type="character" w:customStyle="1" w:styleId="s7">
    <w:name w:val="s7"/>
    <w:basedOn w:val="a0"/>
    <w:rsid w:val="00E44DB4"/>
  </w:style>
  <w:style w:type="paragraph" w:customStyle="1" w:styleId="p10">
    <w:name w:val="p10"/>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a0"/>
    <w:rsid w:val="00E44DB4"/>
  </w:style>
  <w:style w:type="paragraph" w:customStyle="1" w:styleId="p11">
    <w:name w:val="p11"/>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2">
    <w:name w:val="p12"/>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3">
    <w:name w:val="p13"/>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9">
    <w:name w:val="s9"/>
    <w:basedOn w:val="a0"/>
    <w:rsid w:val="00E44DB4"/>
  </w:style>
  <w:style w:type="paragraph" w:customStyle="1" w:styleId="p15">
    <w:name w:val="p15"/>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basedOn w:val="a0"/>
    <w:rsid w:val="00E44DB4"/>
  </w:style>
  <w:style w:type="paragraph" w:customStyle="1" w:styleId="p17">
    <w:name w:val="p17"/>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9">
    <w:name w:val="p19"/>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0">
    <w:name w:val="p20"/>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1">
    <w:name w:val="s11"/>
    <w:basedOn w:val="a0"/>
    <w:rsid w:val="00E44DB4"/>
  </w:style>
  <w:style w:type="character" w:customStyle="1" w:styleId="s12">
    <w:name w:val="s12"/>
    <w:basedOn w:val="a0"/>
    <w:rsid w:val="00E44DB4"/>
  </w:style>
  <w:style w:type="paragraph" w:customStyle="1" w:styleId="p21">
    <w:name w:val="p21"/>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3">
    <w:name w:val="p23"/>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4">
    <w:name w:val="p24"/>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7">
    <w:name w:val="p27"/>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8">
    <w:name w:val="p28"/>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9">
    <w:name w:val="p29"/>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0">
    <w:name w:val="p30"/>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1">
    <w:name w:val="p31"/>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2">
    <w:name w:val="p32"/>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3">
    <w:name w:val="p33"/>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4">
    <w:name w:val="p34"/>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5">
    <w:name w:val="p35"/>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6">
    <w:name w:val="p36"/>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7">
    <w:name w:val="p37"/>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8">
    <w:name w:val="p38"/>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0">
    <w:name w:val="p40"/>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1">
    <w:name w:val="p41"/>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2">
    <w:name w:val="p42"/>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3">
    <w:name w:val="p43"/>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4">
    <w:name w:val="p44"/>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5">
    <w:name w:val="p45"/>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6">
    <w:name w:val="p46"/>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7">
    <w:name w:val="p47"/>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8">
    <w:name w:val="p48"/>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9">
    <w:name w:val="p49"/>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E44DB4"/>
    <w:pPr>
      <w:spacing w:after="0" w:line="240" w:lineRule="auto"/>
    </w:pPr>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E44DB4"/>
    <w:rPr>
      <w:rFonts w:ascii="Tahoma" w:hAnsi="Tahoma" w:cs="Tahoma"/>
      <w:sz w:val="16"/>
      <w:szCs w:val="16"/>
    </w:rPr>
  </w:style>
  <w:style w:type="paragraph" w:styleId="a5">
    <w:name w:val="List Paragraph"/>
    <w:basedOn w:val="a"/>
    <w:uiPriority w:val="34"/>
    <w:qFormat/>
    <w:rsid w:val="00E44DB4"/>
    <w:pPr>
      <w:ind w:left="720"/>
      <w:contextualSpacing/>
    </w:pPr>
  </w:style>
  <w:style w:type="paragraph" w:customStyle="1" w:styleId="msonormalbullet2gif">
    <w:name w:val="msonormalbullet2.gif"/>
    <w:basedOn w:val="a"/>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qFormat/>
    <w:rsid w:val="00E44DB4"/>
    <w:pPr>
      <w:spacing w:after="0" w:line="240" w:lineRule="auto"/>
    </w:pPr>
    <w:rPr>
      <w:rFonts w:eastAsiaTheme="minorEastAsia"/>
      <w:lang w:eastAsia="ru-RU"/>
    </w:rPr>
  </w:style>
  <w:style w:type="table" w:styleId="a7">
    <w:name w:val="Table Grid"/>
    <w:basedOn w:val="a1"/>
    <w:uiPriority w:val="59"/>
    <w:rsid w:val="00E44DB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4">
    <w:name w:val="c4"/>
    <w:basedOn w:val="a0"/>
    <w:rsid w:val="00E44DB4"/>
  </w:style>
  <w:style w:type="paragraph" w:styleId="a8">
    <w:name w:val="Normal (Web)"/>
    <w:basedOn w:val="a"/>
    <w:uiPriority w:val="99"/>
    <w:unhideWhenUsed/>
    <w:rsid w:val="00E44DB4"/>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ody Text"/>
    <w:basedOn w:val="a"/>
    <w:link w:val="aa"/>
    <w:rsid w:val="00E44DB4"/>
    <w:pPr>
      <w:spacing w:after="0" w:line="240" w:lineRule="auto"/>
    </w:pPr>
    <w:rPr>
      <w:rFonts w:ascii="Times New Roman" w:eastAsia="Times New Roman" w:hAnsi="Times New Roman" w:cs="Times New Roman"/>
      <w:color w:val="00FF00"/>
      <w:sz w:val="24"/>
      <w:szCs w:val="20"/>
    </w:rPr>
  </w:style>
  <w:style w:type="character" w:customStyle="1" w:styleId="aa">
    <w:name w:val="Основной текст Знак"/>
    <w:basedOn w:val="a0"/>
    <w:link w:val="a9"/>
    <w:rsid w:val="00E44DB4"/>
    <w:rPr>
      <w:rFonts w:ascii="Times New Roman" w:eastAsia="Times New Roman" w:hAnsi="Times New Roman" w:cs="Times New Roman"/>
      <w:color w:val="00FF00"/>
      <w:sz w:val="24"/>
      <w:szCs w:val="20"/>
      <w:lang w:eastAsia="ru-RU"/>
    </w:rPr>
  </w:style>
  <w:style w:type="character" w:customStyle="1" w:styleId="c0">
    <w:name w:val="c0"/>
    <w:basedOn w:val="a0"/>
    <w:rsid w:val="00E44DB4"/>
  </w:style>
  <w:style w:type="character" w:styleId="ab">
    <w:name w:val="Strong"/>
    <w:basedOn w:val="a0"/>
    <w:uiPriority w:val="22"/>
    <w:qFormat/>
    <w:rsid w:val="00E44DB4"/>
    <w:rPr>
      <w:b/>
      <w:bCs/>
    </w:rPr>
  </w:style>
  <w:style w:type="paragraph" w:customStyle="1" w:styleId="c12">
    <w:name w:val="c12"/>
    <w:basedOn w:val="a"/>
    <w:rsid w:val="00E44DB4"/>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c1">
    <w:name w:val="c1"/>
    <w:basedOn w:val="a"/>
    <w:rsid w:val="00E44DB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c5">
    <w:name w:val="c5"/>
    <w:basedOn w:val="a0"/>
    <w:rsid w:val="00E44DB4"/>
  </w:style>
  <w:style w:type="paragraph" w:styleId="ac">
    <w:name w:val="header"/>
    <w:basedOn w:val="a"/>
    <w:link w:val="ad"/>
    <w:uiPriority w:val="99"/>
    <w:unhideWhenUsed/>
    <w:rsid w:val="00E44DB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44DB4"/>
    <w:rPr>
      <w:rFonts w:eastAsiaTheme="minorEastAsia"/>
      <w:lang w:eastAsia="ru-RU"/>
    </w:rPr>
  </w:style>
  <w:style w:type="paragraph" w:styleId="ae">
    <w:name w:val="footer"/>
    <w:basedOn w:val="a"/>
    <w:link w:val="af"/>
    <w:uiPriority w:val="99"/>
    <w:unhideWhenUsed/>
    <w:rsid w:val="00E44DB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44DB4"/>
    <w:rPr>
      <w:rFonts w:eastAsiaTheme="minorEastAsia"/>
      <w:lang w:eastAsia="ru-RU"/>
    </w:rPr>
  </w:style>
  <w:style w:type="character" w:customStyle="1" w:styleId="WW8Num29z5">
    <w:name w:val="WW8Num29z5"/>
    <w:rsid w:val="00E44DB4"/>
    <w:rPr>
      <w:rFonts w:ascii="Wingdings" w:hAnsi="Wingdings"/>
    </w:rPr>
  </w:style>
  <w:style w:type="paragraph" w:customStyle="1" w:styleId="af0">
    <w:name w:val="Краткий обратный адрес"/>
    <w:basedOn w:val="a"/>
    <w:rsid w:val="00E44DB4"/>
    <w:pPr>
      <w:widowControl w:val="0"/>
      <w:suppressAutoHyphens/>
      <w:autoSpaceDE w:val="0"/>
      <w:spacing w:after="0" w:line="240" w:lineRule="auto"/>
      <w:ind w:firstLine="709"/>
      <w:jc w:val="both"/>
    </w:pPr>
    <w:rPr>
      <w:rFonts w:ascii="Times New Roman" w:eastAsia="Times New Roman" w:hAnsi="Times New Roman" w:cs="Times New Roman"/>
      <w:kern w:val="1"/>
      <w:sz w:val="24"/>
      <w:szCs w:val="24"/>
      <w:lang w:eastAsia="ar-SA"/>
    </w:rPr>
  </w:style>
  <w:style w:type="paragraph" w:customStyle="1" w:styleId="Default">
    <w:name w:val="Default"/>
    <w:rsid w:val="00E44DB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Body Text Indent"/>
    <w:basedOn w:val="a"/>
    <w:link w:val="af2"/>
    <w:uiPriority w:val="99"/>
    <w:unhideWhenUsed/>
    <w:rsid w:val="00E44DB4"/>
    <w:pPr>
      <w:spacing w:after="120"/>
      <w:ind w:left="283"/>
    </w:pPr>
  </w:style>
  <w:style w:type="character" w:customStyle="1" w:styleId="af2">
    <w:name w:val="Основной текст с отступом Знак"/>
    <w:basedOn w:val="a0"/>
    <w:link w:val="af1"/>
    <w:uiPriority w:val="99"/>
    <w:rsid w:val="00E44DB4"/>
    <w:rPr>
      <w:rFonts w:eastAsiaTheme="minorEastAsia"/>
      <w:lang w:eastAsia="ru-RU"/>
    </w:rPr>
  </w:style>
  <w:style w:type="paragraph" w:customStyle="1" w:styleId="21">
    <w:name w:val="Основной текст 21"/>
    <w:basedOn w:val="a"/>
    <w:rsid w:val="00E44DB4"/>
    <w:pPr>
      <w:suppressAutoHyphens/>
      <w:spacing w:after="0" w:line="240" w:lineRule="auto"/>
    </w:pPr>
    <w:rPr>
      <w:rFonts w:ascii="Times New Roman" w:eastAsia="Times New Roman" w:hAnsi="Times New Roman" w:cs="Times New Roman"/>
      <w:b/>
      <w:bCs/>
      <w:kern w:val="1"/>
      <w:sz w:val="32"/>
      <w:szCs w:val="24"/>
      <w:lang w:eastAsia="ar-SA"/>
    </w:rPr>
  </w:style>
  <w:style w:type="paragraph" w:customStyle="1" w:styleId="210">
    <w:name w:val="Основной текст с отступом 21"/>
    <w:basedOn w:val="a"/>
    <w:rsid w:val="00E44DB4"/>
    <w:pPr>
      <w:suppressAutoHyphens/>
      <w:spacing w:after="0" w:line="360" w:lineRule="auto"/>
      <w:ind w:firstLine="720"/>
      <w:jc w:val="both"/>
    </w:pPr>
    <w:rPr>
      <w:rFonts w:ascii="Times New Roman" w:eastAsia="Times New Roman" w:hAnsi="Times New Roman" w:cs="Times New Roman"/>
      <w:kern w:val="1"/>
      <w:sz w:val="24"/>
      <w:szCs w:val="24"/>
      <w:lang w:eastAsia="ar-SA"/>
    </w:rPr>
  </w:style>
  <w:style w:type="character" w:customStyle="1" w:styleId="apple-converted-space">
    <w:name w:val="apple-converted-space"/>
    <w:basedOn w:val="a0"/>
    <w:uiPriority w:val="99"/>
    <w:rsid w:val="00E44DB4"/>
  </w:style>
  <w:style w:type="paragraph" w:customStyle="1" w:styleId="Style8">
    <w:name w:val="Style8"/>
    <w:basedOn w:val="a"/>
    <w:rsid w:val="00E44DB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f3">
    <w:name w:val="Emphasis"/>
    <w:basedOn w:val="a0"/>
    <w:uiPriority w:val="20"/>
    <w:qFormat/>
    <w:rsid w:val="00E44DB4"/>
    <w:rPr>
      <w:i/>
      <w:iCs/>
    </w:rPr>
  </w:style>
  <w:style w:type="character" w:customStyle="1" w:styleId="FontStyle39">
    <w:name w:val="Font Style39"/>
    <w:basedOn w:val="a0"/>
    <w:rsid w:val="00E44DB4"/>
    <w:rPr>
      <w:rFonts w:ascii="Times New Roman" w:hAnsi="Times New Roman" w:cs="Times New Roman"/>
      <w:sz w:val="26"/>
      <w:szCs w:val="26"/>
    </w:rPr>
  </w:style>
  <w:style w:type="table" w:customStyle="1" w:styleId="TableNormal">
    <w:name w:val="Table Normal"/>
    <w:uiPriority w:val="2"/>
    <w:semiHidden/>
    <w:unhideWhenUsed/>
    <w:qFormat/>
    <w:rsid w:val="00E319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31952"/>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c16">
    <w:name w:val="c16"/>
    <w:basedOn w:val="a"/>
    <w:rsid w:val="004752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2">
    <w:name w:val="c42"/>
    <w:basedOn w:val="a0"/>
    <w:rsid w:val="004752BD"/>
  </w:style>
  <w:style w:type="character" w:customStyle="1" w:styleId="c27">
    <w:name w:val="c27"/>
    <w:basedOn w:val="a0"/>
    <w:rsid w:val="004752BD"/>
  </w:style>
  <w:style w:type="paragraph" w:customStyle="1" w:styleId="c75">
    <w:name w:val="c75"/>
    <w:basedOn w:val="a"/>
    <w:rsid w:val="004752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143279"/>
    <w:rPr>
      <w:rFonts w:asciiTheme="majorHAnsi" w:eastAsiaTheme="majorEastAsia" w:hAnsiTheme="majorHAnsi" w:cstheme="majorBidi"/>
      <w:color w:val="2F5496" w:themeColor="accent1" w:themeShade="BF"/>
      <w:sz w:val="26"/>
      <w:szCs w:val="26"/>
      <w:lang w:eastAsia="ru-RU"/>
    </w:rPr>
  </w:style>
  <w:style w:type="character" w:styleId="af4">
    <w:name w:val="Hyperlink"/>
    <w:basedOn w:val="a0"/>
    <w:uiPriority w:val="99"/>
    <w:unhideWhenUsed/>
    <w:rsid w:val="000F2B5E"/>
    <w:rPr>
      <w:color w:val="0000FF"/>
      <w:u w:val="single"/>
    </w:rPr>
  </w:style>
  <w:style w:type="character" w:customStyle="1" w:styleId="40">
    <w:name w:val="Заголовок 4 Знак"/>
    <w:basedOn w:val="a0"/>
    <w:link w:val="4"/>
    <w:uiPriority w:val="9"/>
    <w:semiHidden/>
    <w:rsid w:val="00A64310"/>
    <w:rPr>
      <w:rFonts w:asciiTheme="majorHAnsi" w:eastAsiaTheme="majorEastAsia" w:hAnsiTheme="majorHAnsi" w:cstheme="majorBidi"/>
      <w:b/>
      <w:bCs/>
      <w:i/>
      <w:iCs/>
      <w:color w:val="4472C4" w:themeColor="accent1"/>
      <w:lang w:eastAsia="ru-RU"/>
    </w:rPr>
  </w:style>
  <w:style w:type="character" w:customStyle="1" w:styleId="button-text">
    <w:name w:val="button-text"/>
    <w:basedOn w:val="a0"/>
    <w:rsid w:val="00A64310"/>
  </w:style>
  <w:style w:type="character" w:customStyle="1" w:styleId="futurisreasoningbutton-betatext">
    <w:name w:val="futurisreasoningbutton-betatext"/>
    <w:basedOn w:val="a0"/>
    <w:rsid w:val="00A64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91522">
      <w:bodyDiv w:val="1"/>
      <w:marLeft w:val="0"/>
      <w:marRight w:val="0"/>
      <w:marTop w:val="0"/>
      <w:marBottom w:val="0"/>
      <w:divBdr>
        <w:top w:val="none" w:sz="0" w:space="0" w:color="auto"/>
        <w:left w:val="none" w:sz="0" w:space="0" w:color="auto"/>
        <w:bottom w:val="none" w:sz="0" w:space="0" w:color="auto"/>
        <w:right w:val="none" w:sz="0" w:space="0" w:color="auto"/>
      </w:divBdr>
      <w:divsChild>
        <w:div w:id="891960654">
          <w:marLeft w:val="0"/>
          <w:marRight w:val="0"/>
          <w:marTop w:val="0"/>
          <w:marBottom w:val="192"/>
          <w:divBdr>
            <w:top w:val="none" w:sz="0" w:space="0" w:color="auto"/>
            <w:left w:val="none" w:sz="0" w:space="0" w:color="auto"/>
            <w:bottom w:val="none" w:sz="0" w:space="0" w:color="auto"/>
            <w:right w:val="none" w:sz="0" w:space="0" w:color="auto"/>
          </w:divBdr>
          <w:divsChild>
            <w:div w:id="1931161494">
              <w:marLeft w:val="0"/>
              <w:marRight w:val="0"/>
              <w:marTop w:val="0"/>
              <w:marBottom w:val="0"/>
              <w:divBdr>
                <w:top w:val="none" w:sz="0" w:space="0" w:color="auto"/>
                <w:left w:val="none" w:sz="0" w:space="0" w:color="auto"/>
                <w:bottom w:val="none" w:sz="0" w:space="0" w:color="auto"/>
                <w:right w:val="none" w:sz="0" w:space="0" w:color="auto"/>
              </w:divBdr>
              <w:divsChild>
                <w:div w:id="348718447">
                  <w:marLeft w:val="0"/>
                  <w:marRight w:val="0"/>
                  <w:marTop w:val="0"/>
                  <w:marBottom w:val="0"/>
                  <w:divBdr>
                    <w:top w:val="none" w:sz="0" w:space="0" w:color="auto"/>
                    <w:left w:val="none" w:sz="0" w:space="0" w:color="auto"/>
                    <w:bottom w:val="none" w:sz="0" w:space="0" w:color="auto"/>
                    <w:right w:val="none" w:sz="0" w:space="0" w:color="auto"/>
                  </w:divBdr>
                  <w:divsChild>
                    <w:div w:id="1352032357">
                      <w:marLeft w:val="0"/>
                      <w:marRight w:val="0"/>
                      <w:marTop w:val="0"/>
                      <w:marBottom w:val="0"/>
                      <w:divBdr>
                        <w:top w:val="none" w:sz="0" w:space="0" w:color="auto"/>
                        <w:left w:val="none" w:sz="0" w:space="0" w:color="auto"/>
                        <w:bottom w:val="none" w:sz="0" w:space="0" w:color="auto"/>
                        <w:right w:val="none" w:sz="0" w:space="0" w:color="auto"/>
                      </w:divBdr>
                    </w:div>
                    <w:div w:id="57412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74299">
          <w:marLeft w:val="0"/>
          <w:marRight w:val="0"/>
          <w:marTop w:val="0"/>
          <w:marBottom w:val="0"/>
          <w:divBdr>
            <w:top w:val="none" w:sz="0" w:space="0" w:color="auto"/>
            <w:left w:val="none" w:sz="0" w:space="0" w:color="auto"/>
            <w:bottom w:val="none" w:sz="0" w:space="0" w:color="auto"/>
            <w:right w:val="none" w:sz="0" w:space="0" w:color="auto"/>
          </w:divBdr>
          <w:divsChild>
            <w:div w:id="1052728021">
              <w:marLeft w:val="0"/>
              <w:marRight w:val="0"/>
              <w:marTop w:val="0"/>
              <w:marBottom w:val="0"/>
              <w:divBdr>
                <w:top w:val="none" w:sz="0" w:space="0" w:color="auto"/>
                <w:left w:val="none" w:sz="0" w:space="0" w:color="auto"/>
                <w:bottom w:val="none" w:sz="0" w:space="0" w:color="auto"/>
                <w:right w:val="none" w:sz="0" w:space="0" w:color="auto"/>
              </w:divBdr>
              <w:divsChild>
                <w:div w:id="190907144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 w:id="977414113">
          <w:marLeft w:val="0"/>
          <w:marRight w:val="0"/>
          <w:marTop w:val="0"/>
          <w:marBottom w:val="0"/>
          <w:divBdr>
            <w:top w:val="none" w:sz="0" w:space="0" w:color="auto"/>
            <w:left w:val="none" w:sz="0" w:space="0" w:color="auto"/>
            <w:bottom w:val="none" w:sz="0" w:space="0" w:color="auto"/>
            <w:right w:val="none" w:sz="0" w:space="0" w:color="auto"/>
          </w:divBdr>
          <w:divsChild>
            <w:div w:id="1296108349">
              <w:marLeft w:val="-192"/>
              <w:marRight w:val="-192"/>
              <w:marTop w:val="192"/>
              <w:marBottom w:val="0"/>
              <w:divBdr>
                <w:top w:val="none" w:sz="0" w:space="0" w:color="auto"/>
                <w:left w:val="none" w:sz="0" w:space="0" w:color="auto"/>
                <w:bottom w:val="none" w:sz="0" w:space="0" w:color="auto"/>
                <w:right w:val="none" w:sz="0" w:space="0" w:color="auto"/>
              </w:divBdr>
              <w:divsChild>
                <w:div w:id="1588071837">
                  <w:marLeft w:val="0"/>
                  <w:marRight w:val="0"/>
                  <w:marTop w:val="0"/>
                  <w:marBottom w:val="0"/>
                  <w:divBdr>
                    <w:top w:val="none" w:sz="0" w:space="0" w:color="auto"/>
                    <w:left w:val="none" w:sz="0" w:space="0" w:color="auto"/>
                    <w:bottom w:val="none" w:sz="0" w:space="0" w:color="auto"/>
                    <w:right w:val="none" w:sz="0" w:space="0" w:color="auto"/>
                  </w:divBdr>
                  <w:divsChild>
                    <w:div w:id="1714383612">
                      <w:marLeft w:val="0"/>
                      <w:marRight w:val="0"/>
                      <w:marTop w:val="0"/>
                      <w:marBottom w:val="0"/>
                      <w:divBdr>
                        <w:top w:val="none" w:sz="0" w:space="0" w:color="auto"/>
                        <w:left w:val="none" w:sz="0" w:space="0" w:color="auto"/>
                        <w:bottom w:val="none" w:sz="0" w:space="0" w:color="auto"/>
                        <w:right w:val="none" w:sz="0" w:space="0" w:color="auto"/>
                      </w:divBdr>
                      <w:divsChild>
                        <w:div w:id="960501794">
                          <w:marLeft w:val="0"/>
                          <w:marRight w:val="0"/>
                          <w:marTop w:val="0"/>
                          <w:marBottom w:val="0"/>
                          <w:divBdr>
                            <w:top w:val="none" w:sz="0" w:space="0" w:color="auto"/>
                            <w:left w:val="none" w:sz="0" w:space="0" w:color="auto"/>
                            <w:bottom w:val="none" w:sz="0" w:space="0" w:color="auto"/>
                            <w:right w:val="none" w:sz="0" w:space="0" w:color="auto"/>
                          </w:divBdr>
                          <w:divsChild>
                            <w:div w:id="503515021">
                              <w:marLeft w:val="0"/>
                              <w:marRight w:val="120"/>
                              <w:marTop w:val="0"/>
                              <w:marBottom w:val="0"/>
                              <w:divBdr>
                                <w:top w:val="none" w:sz="0" w:space="0" w:color="auto"/>
                                <w:left w:val="none" w:sz="0" w:space="0" w:color="auto"/>
                                <w:bottom w:val="none" w:sz="0" w:space="0" w:color="auto"/>
                                <w:right w:val="none" w:sz="0" w:space="0" w:color="auto"/>
                              </w:divBdr>
                              <w:divsChild>
                                <w:div w:id="1096708745">
                                  <w:marLeft w:val="0"/>
                                  <w:marRight w:val="0"/>
                                  <w:marTop w:val="0"/>
                                  <w:marBottom w:val="0"/>
                                  <w:divBdr>
                                    <w:top w:val="none" w:sz="0" w:space="0" w:color="auto"/>
                                    <w:left w:val="none" w:sz="0" w:space="0" w:color="auto"/>
                                    <w:bottom w:val="none" w:sz="0" w:space="0" w:color="auto"/>
                                    <w:right w:val="none" w:sz="0" w:space="0" w:color="auto"/>
                                  </w:divBdr>
                                  <w:divsChild>
                                    <w:div w:id="576524351">
                                      <w:marLeft w:val="0"/>
                                      <w:marRight w:val="0"/>
                                      <w:marTop w:val="0"/>
                                      <w:marBottom w:val="0"/>
                                      <w:divBdr>
                                        <w:top w:val="none" w:sz="0" w:space="0" w:color="auto"/>
                                        <w:left w:val="none" w:sz="0" w:space="0" w:color="auto"/>
                                        <w:bottom w:val="none" w:sz="0" w:space="0" w:color="auto"/>
                                        <w:right w:val="none" w:sz="0" w:space="0" w:color="auto"/>
                                      </w:divBdr>
                                      <w:divsChild>
                                        <w:div w:id="1218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280788">
      <w:bodyDiv w:val="1"/>
      <w:marLeft w:val="0"/>
      <w:marRight w:val="0"/>
      <w:marTop w:val="0"/>
      <w:marBottom w:val="0"/>
      <w:divBdr>
        <w:top w:val="none" w:sz="0" w:space="0" w:color="auto"/>
        <w:left w:val="none" w:sz="0" w:space="0" w:color="auto"/>
        <w:bottom w:val="none" w:sz="0" w:space="0" w:color="auto"/>
        <w:right w:val="none" w:sz="0" w:space="0" w:color="auto"/>
      </w:divBdr>
    </w:div>
    <w:div w:id="150800961">
      <w:bodyDiv w:val="1"/>
      <w:marLeft w:val="0"/>
      <w:marRight w:val="0"/>
      <w:marTop w:val="0"/>
      <w:marBottom w:val="0"/>
      <w:divBdr>
        <w:top w:val="none" w:sz="0" w:space="0" w:color="auto"/>
        <w:left w:val="none" w:sz="0" w:space="0" w:color="auto"/>
        <w:bottom w:val="none" w:sz="0" w:space="0" w:color="auto"/>
        <w:right w:val="none" w:sz="0" w:space="0" w:color="auto"/>
      </w:divBdr>
    </w:div>
    <w:div w:id="181822171">
      <w:bodyDiv w:val="1"/>
      <w:marLeft w:val="0"/>
      <w:marRight w:val="0"/>
      <w:marTop w:val="0"/>
      <w:marBottom w:val="0"/>
      <w:divBdr>
        <w:top w:val="none" w:sz="0" w:space="0" w:color="auto"/>
        <w:left w:val="none" w:sz="0" w:space="0" w:color="auto"/>
        <w:bottom w:val="none" w:sz="0" w:space="0" w:color="auto"/>
        <w:right w:val="none" w:sz="0" w:space="0" w:color="auto"/>
      </w:divBdr>
    </w:div>
    <w:div w:id="389036482">
      <w:bodyDiv w:val="1"/>
      <w:marLeft w:val="0"/>
      <w:marRight w:val="0"/>
      <w:marTop w:val="0"/>
      <w:marBottom w:val="0"/>
      <w:divBdr>
        <w:top w:val="none" w:sz="0" w:space="0" w:color="auto"/>
        <w:left w:val="none" w:sz="0" w:space="0" w:color="auto"/>
        <w:bottom w:val="none" w:sz="0" w:space="0" w:color="auto"/>
        <w:right w:val="none" w:sz="0" w:space="0" w:color="auto"/>
      </w:divBdr>
    </w:div>
    <w:div w:id="652829184">
      <w:bodyDiv w:val="1"/>
      <w:marLeft w:val="0"/>
      <w:marRight w:val="0"/>
      <w:marTop w:val="0"/>
      <w:marBottom w:val="0"/>
      <w:divBdr>
        <w:top w:val="none" w:sz="0" w:space="0" w:color="auto"/>
        <w:left w:val="none" w:sz="0" w:space="0" w:color="auto"/>
        <w:bottom w:val="none" w:sz="0" w:space="0" w:color="auto"/>
        <w:right w:val="none" w:sz="0" w:space="0" w:color="auto"/>
      </w:divBdr>
    </w:div>
    <w:div w:id="737633434">
      <w:bodyDiv w:val="1"/>
      <w:marLeft w:val="0"/>
      <w:marRight w:val="0"/>
      <w:marTop w:val="0"/>
      <w:marBottom w:val="0"/>
      <w:divBdr>
        <w:top w:val="none" w:sz="0" w:space="0" w:color="auto"/>
        <w:left w:val="none" w:sz="0" w:space="0" w:color="auto"/>
        <w:bottom w:val="none" w:sz="0" w:space="0" w:color="auto"/>
        <w:right w:val="none" w:sz="0" w:space="0" w:color="auto"/>
      </w:divBdr>
    </w:div>
    <w:div w:id="1117793995">
      <w:bodyDiv w:val="1"/>
      <w:marLeft w:val="0"/>
      <w:marRight w:val="0"/>
      <w:marTop w:val="0"/>
      <w:marBottom w:val="0"/>
      <w:divBdr>
        <w:top w:val="none" w:sz="0" w:space="0" w:color="auto"/>
        <w:left w:val="none" w:sz="0" w:space="0" w:color="auto"/>
        <w:bottom w:val="none" w:sz="0" w:space="0" w:color="auto"/>
        <w:right w:val="none" w:sz="0" w:space="0" w:color="auto"/>
      </w:divBdr>
    </w:div>
    <w:div w:id="1277640067">
      <w:bodyDiv w:val="1"/>
      <w:marLeft w:val="0"/>
      <w:marRight w:val="0"/>
      <w:marTop w:val="0"/>
      <w:marBottom w:val="0"/>
      <w:divBdr>
        <w:top w:val="none" w:sz="0" w:space="0" w:color="auto"/>
        <w:left w:val="none" w:sz="0" w:space="0" w:color="auto"/>
        <w:bottom w:val="none" w:sz="0" w:space="0" w:color="auto"/>
        <w:right w:val="none" w:sz="0" w:space="0" w:color="auto"/>
      </w:divBdr>
    </w:div>
    <w:div w:id="1315142518">
      <w:bodyDiv w:val="1"/>
      <w:marLeft w:val="0"/>
      <w:marRight w:val="0"/>
      <w:marTop w:val="0"/>
      <w:marBottom w:val="0"/>
      <w:divBdr>
        <w:top w:val="none" w:sz="0" w:space="0" w:color="auto"/>
        <w:left w:val="none" w:sz="0" w:space="0" w:color="auto"/>
        <w:bottom w:val="none" w:sz="0" w:space="0" w:color="auto"/>
        <w:right w:val="none" w:sz="0" w:space="0" w:color="auto"/>
      </w:divBdr>
    </w:div>
    <w:div w:id="1616137546">
      <w:bodyDiv w:val="1"/>
      <w:marLeft w:val="0"/>
      <w:marRight w:val="0"/>
      <w:marTop w:val="0"/>
      <w:marBottom w:val="0"/>
      <w:divBdr>
        <w:top w:val="none" w:sz="0" w:space="0" w:color="auto"/>
        <w:left w:val="none" w:sz="0" w:space="0" w:color="auto"/>
        <w:bottom w:val="none" w:sz="0" w:space="0" w:color="auto"/>
        <w:right w:val="none" w:sz="0" w:space="0" w:color="auto"/>
      </w:divBdr>
    </w:div>
    <w:div w:id="1764954732">
      <w:bodyDiv w:val="1"/>
      <w:marLeft w:val="0"/>
      <w:marRight w:val="0"/>
      <w:marTop w:val="0"/>
      <w:marBottom w:val="0"/>
      <w:divBdr>
        <w:top w:val="none" w:sz="0" w:space="0" w:color="auto"/>
        <w:left w:val="none" w:sz="0" w:space="0" w:color="auto"/>
        <w:bottom w:val="none" w:sz="0" w:space="0" w:color="auto"/>
        <w:right w:val="none" w:sz="0" w:space="0" w:color="auto"/>
      </w:divBdr>
    </w:div>
    <w:div w:id="197409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belvirtclub.narod.ru/det_tur/instr_01.htm" TargetMode="External"/><Relationship Id="rId21" Type="http://schemas.openxmlformats.org/officeDocument/2006/relationships/hyperlink" Target="http://www.turcentrrf.ru/stran/metod_razrab.htm" TargetMode="External"/><Relationship Id="rId42" Type="http://schemas.openxmlformats.org/officeDocument/2006/relationships/hyperlink" Target="http://revolution.allbest.ru/sport/00153421_0.html" TargetMode="External"/><Relationship Id="rId63" Type="http://schemas.openxmlformats.org/officeDocument/2006/relationships/hyperlink" Target="http://tourlib.net/books_tourism/aleshyn.htm" TargetMode="External"/><Relationship Id="rId84" Type="http://schemas.openxmlformats.org/officeDocument/2006/relationships/hyperlink" Target="http://tourlib.net/books_tourism/ganopolsky07.htm" TargetMode="External"/><Relationship Id="rId138" Type="http://schemas.openxmlformats.org/officeDocument/2006/relationships/hyperlink" Target="http://my-edu.ru/cat/vneklassnaja-rabota/instruktsiya-po-organizacii-i-provedeniju-turistskih-pohodov-jekspedicij-i-j" TargetMode="External"/><Relationship Id="rId159" Type="http://schemas.openxmlformats.org/officeDocument/2006/relationships/image" Target="media/image5.jpeg"/><Relationship Id="rId107" Type="http://schemas.openxmlformats.org/officeDocument/2006/relationships/hyperlink" Target="http://belvirtclub.narod.ru/det_tur/instr_01.htm" TargetMode="External"/><Relationship Id="rId11" Type="http://schemas.openxmlformats.org/officeDocument/2006/relationships/hyperlink" Target="http://www.turcentrrf.ru/stran/metod_razrab.htm" TargetMode="External"/><Relationship Id="rId32" Type="http://schemas.openxmlformats.org/officeDocument/2006/relationships/hyperlink" Target="http://www.turcentrrf.ru/stran/metod_razrab.htm" TargetMode="External"/><Relationship Id="rId53" Type="http://schemas.openxmlformats.org/officeDocument/2006/relationships/hyperlink" Target="http://tourlib.net/books_tourism/aleshyn.htm" TargetMode="External"/><Relationship Id="rId74" Type="http://schemas.openxmlformats.org/officeDocument/2006/relationships/hyperlink" Target="http://www.karabin.su/kak-polzovatsya-kompasom/" TargetMode="External"/><Relationship Id="rId128" Type="http://schemas.openxmlformats.org/officeDocument/2006/relationships/hyperlink" Target="http://my-edu.ru/cat/vneklassnaja-rabota/instruktsiya-po-organizacii-i-provedeniju-turistskih-pohodov-jekspedicij-i-j" TargetMode="External"/><Relationship Id="rId149" Type="http://schemas.openxmlformats.org/officeDocument/2006/relationships/hyperlink" Target="http://my-edu.ru/cat/vneklassnaja-rabota/instruktsiya-po-organizacii-i-provedeniju-turistskih-pohodov-jekspedicij-i-j" TargetMode="External"/><Relationship Id="rId5" Type="http://schemas.openxmlformats.org/officeDocument/2006/relationships/webSettings" Target="webSettings.xml"/><Relationship Id="rId95" Type="http://schemas.openxmlformats.org/officeDocument/2006/relationships/hyperlink" Target="http://www.spas-extreme.ru/el.php?SID=146" TargetMode="External"/><Relationship Id="rId160" Type="http://schemas.openxmlformats.org/officeDocument/2006/relationships/image" Target="media/image6.jpeg"/><Relationship Id="rId22" Type="http://schemas.openxmlformats.org/officeDocument/2006/relationships/hyperlink" Target="http://www.turcentrrf.ru/stran/metod_razrab.htm" TargetMode="External"/><Relationship Id="rId43" Type="http://schemas.openxmlformats.org/officeDocument/2006/relationships/hyperlink" Target="http://revolution.allbest.ru/sport/00153421_0.html" TargetMode="External"/><Relationship Id="rId64" Type="http://schemas.openxmlformats.org/officeDocument/2006/relationships/hyperlink" Target="http://www.karabin.su/kak-polzovatsya-kompasom/" TargetMode="External"/><Relationship Id="rId118" Type="http://schemas.openxmlformats.org/officeDocument/2006/relationships/hyperlink" Target="http://belvirtclub.narod.ru/det_tur/instr_01.htm" TargetMode="External"/><Relationship Id="rId139" Type="http://schemas.openxmlformats.org/officeDocument/2006/relationships/hyperlink" Target="http://my-edu.ru/cat/vneklassnaja-rabota/instruktsiya-po-organizacii-i-provedeniju-turistskih-pohodov-jekspedicij-i-j" TargetMode="External"/><Relationship Id="rId85" Type="http://schemas.openxmlformats.org/officeDocument/2006/relationships/hyperlink" Target="http://tourlib.net/books_tourism/ganopolsky07.htm" TargetMode="External"/><Relationship Id="rId150" Type="http://schemas.openxmlformats.org/officeDocument/2006/relationships/hyperlink" Target="http://my-edu.ru/cat/vneklassnaja-rabota/instruktsiya-po-organizacii-i-provedeniju-turistskih-pohodov-jekspedicij-i-j" TargetMode="External"/><Relationship Id="rId12" Type="http://schemas.openxmlformats.org/officeDocument/2006/relationships/hyperlink" Target="http://www.turcentrrf.ru/stran/metod_razrab.htm" TargetMode="External"/><Relationship Id="rId17" Type="http://schemas.openxmlformats.org/officeDocument/2006/relationships/hyperlink" Target="http://www.turcentrrf.ru/stran/metod_razrab.htm" TargetMode="External"/><Relationship Id="rId33" Type="http://schemas.openxmlformats.org/officeDocument/2006/relationships/hyperlink" Target="http://www.turcentrrf.ru/stran/metod_razrab.htm" TargetMode="External"/><Relationship Id="rId38" Type="http://schemas.openxmlformats.org/officeDocument/2006/relationships/hyperlink" Target="http://www.turcentrrf.ru/stran/metod_razrab.htm" TargetMode="External"/><Relationship Id="rId59" Type="http://schemas.openxmlformats.org/officeDocument/2006/relationships/hyperlink" Target="http://tourlib.net/books_tourism/aleshyn.htm" TargetMode="External"/><Relationship Id="rId103" Type="http://schemas.openxmlformats.org/officeDocument/2006/relationships/hyperlink" Target="http://www.spas-extreme.ru/el.php?SID=146" TargetMode="External"/><Relationship Id="rId108" Type="http://schemas.openxmlformats.org/officeDocument/2006/relationships/hyperlink" Target="http://belvirtclub.narod.ru/det_tur/instr_01.htm" TargetMode="External"/><Relationship Id="rId124" Type="http://schemas.openxmlformats.org/officeDocument/2006/relationships/hyperlink" Target="http://my-edu.ru/cat/vneklassnaja-rabota/instruktsiya-po-organizacii-i-provedeniju-turistskih-pohodov-jekspedicij-i-j" TargetMode="External"/><Relationship Id="rId129" Type="http://schemas.openxmlformats.org/officeDocument/2006/relationships/hyperlink" Target="http://my-edu.ru/cat/vneklassnaja-rabota/instruktsiya-po-organizacii-i-provedeniju-turistskih-pohodov-jekspedicij-i-j" TargetMode="External"/><Relationship Id="rId54" Type="http://schemas.openxmlformats.org/officeDocument/2006/relationships/hyperlink" Target="http://tourlib.net/books_tourism/aleshyn.htm" TargetMode="External"/><Relationship Id="rId70" Type="http://schemas.openxmlformats.org/officeDocument/2006/relationships/hyperlink" Target="http://www.karabin.su/kak-polzovatsya-kompasom/" TargetMode="External"/><Relationship Id="rId75" Type="http://schemas.openxmlformats.org/officeDocument/2006/relationships/hyperlink" Target="http://www.karabin.su/kak-polzovatsya-kompasom/" TargetMode="External"/><Relationship Id="rId91" Type="http://schemas.openxmlformats.org/officeDocument/2006/relationships/hyperlink" Target="http://www.spas-extreme.ru/el.php?SID=146" TargetMode="External"/><Relationship Id="rId96" Type="http://schemas.openxmlformats.org/officeDocument/2006/relationships/hyperlink" Target="http://www.spas-extreme.ru/el.php?SID=146" TargetMode="External"/><Relationship Id="rId140" Type="http://schemas.openxmlformats.org/officeDocument/2006/relationships/hyperlink" Target="http://my-edu.ru/cat/vneklassnaja-rabota/instruktsiya-po-organizacii-i-provedeniju-turistskih-pohodov-jekspedicij-i-j" TargetMode="External"/><Relationship Id="rId145" Type="http://schemas.openxmlformats.org/officeDocument/2006/relationships/hyperlink" Target="http://my-edu.ru/cat/vneklassnaja-rabota/instruktsiya-po-organizacii-i-provedeniju-turistskih-pohodov-jekspedicij-i-j" TargetMode="External"/><Relationship Id="rId16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turcentrrf.ru/stran/metod_razrab.htm" TargetMode="External"/><Relationship Id="rId28" Type="http://schemas.openxmlformats.org/officeDocument/2006/relationships/hyperlink" Target="http://www.turcentrrf.ru/stran/metod_razrab.htm" TargetMode="External"/><Relationship Id="rId49" Type="http://schemas.openxmlformats.org/officeDocument/2006/relationships/hyperlink" Target="http://revolution.allbest.ru/sport/00153421_0.html" TargetMode="External"/><Relationship Id="rId114" Type="http://schemas.openxmlformats.org/officeDocument/2006/relationships/hyperlink" Target="http://belvirtclub.narod.ru/det_tur/instr_01.htm" TargetMode="External"/><Relationship Id="rId119" Type="http://schemas.openxmlformats.org/officeDocument/2006/relationships/hyperlink" Target="http://belvirtclub.narod.ru/det_tur/instr_01.htm" TargetMode="External"/><Relationship Id="rId44" Type="http://schemas.openxmlformats.org/officeDocument/2006/relationships/hyperlink" Target="http://revolution.allbest.ru/sport/00153421_0.html" TargetMode="External"/><Relationship Id="rId60" Type="http://schemas.openxmlformats.org/officeDocument/2006/relationships/hyperlink" Target="http://tourlib.net/books_tourism/aleshyn.htm" TargetMode="External"/><Relationship Id="rId65" Type="http://schemas.openxmlformats.org/officeDocument/2006/relationships/hyperlink" Target="http://www.karabin.su/kak-polzovatsya-kompasom/" TargetMode="External"/><Relationship Id="rId81" Type="http://schemas.openxmlformats.org/officeDocument/2006/relationships/hyperlink" Target="http://tourlib.net/books_tourism/ganopolsky07.htm" TargetMode="External"/><Relationship Id="rId86" Type="http://schemas.openxmlformats.org/officeDocument/2006/relationships/hyperlink" Target="http://tourlib.net/books_tourism/ganopolsky07.htm" TargetMode="External"/><Relationship Id="rId130" Type="http://schemas.openxmlformats.org/officeDocument/2006/relationships/hyperlink" Target="http://my-edu.ru/cat/vneklassnaja-rabota/instruktsiya-po-organizacii-i-provedeniju-turistskih-pohodov-jekspedicij-i-j" TargetMode="External"/><Relationship Id="rId135" Type="http://schemas.openxmlformats.org/officeDocument/2006/relationships/hyperlink" Target="http://my-edu.ru/cat/vneklassnaja-rabota/instruktsiya-po-organizacii-i-provedeniju-turistskih-pohodov-jekspedicij-i-j" TargetMode="External"/><Relationship Id="rId151" Type="http://schemas.openxmlformats.org/officeDocument/2006/relationships/hyperlink" Target="http://my-edu.ru/cat/vneklassnaja-rabota/instruktsiya-po-organizacii-i-provedeniju-turistskih-pohodov-jekspedicij-i-j" TargetMode="External"/><Relationship Id="rId156" Type="http://schemas.openxmlformats.org/officeDocument/2006/relationships/image" Target="media/image2.jpeg"/><Relationship Id="rId13" Type="http://schemas.openxmlformats.org/officeDocument/2006/relationships/hyperlink" Target="http://www.turcentrrf.ru/stran/metod_razrab.htm" TargetMode="External"/><Relationship Id="rId18" Type="http://schemas.openxmlformats.org/officeDocument/2006/relationships/hyperlink" Target="http://www.turcentrrf.ru/stran/metod_razrab.htm" TargetMode="External"/><Relationship Id="rId39" Type="http://schemas.openxmlformats.org/officeDocument/2006/relationships/hyperlink" Target="http://www.turcentrrf.ru/stran/metod_razrab.htm" TargetMode="External"/><Relationship Id="rId109" Type="http://schemas.openxmlformats.org/officeDocument/2006/relationships/hyperlink" Target="http://belvirtclub.narod.ru/det_tur/instr_01.htm" TargetMode="External"/><Relationship Id="rId34" Type="http://schemas.openxmlformats.org/officeDocument/2006/relationships/hyperlink" Target="http://www.turcentrrf.ru/stran/metod_razrab.htm" TargetMode="External"/><Relationship Id="rId50" Type="http://schemas.openxmlformats.org/officeDocument/2006/relationships/hyperlink" Target="http://revolution.allbest.ru/sport/00153421_0.html" TargetMode="External"/><Relationship Id="rId55" Type="http://schemas.openxmlformats.org/officeDocument/2006/relationships/hyperlink" Target="http://tourlib.net/books_tourism/aleshyn.htm" TargetMode="External"/><Relationship Id="rId76" Type="http://schemas.openxmlformats.org/officeDocument/2006/relationships/hyperlink" Target="http://www.karabin.su/kak-polzovatsya-kompasom/" TargetMode="External"/><Relationship Id="rId97" Type="http://schemas.openxmlformats.org/officeDocument/2006/relationships/hyperlink" Target="http://www.spas-extreme.ru/el.php?SID=146" TargetMode="External"/><Relationship Id="rId104" Type="http://schemas.openxmlformats.org/officeDocument/2006/relationships/hyperlink" Target="http://www.spas-extreme.ru/el.php?SID=146" TargetMode="External"/><Relationship Id="rId120" Type="http://schemas.openxmlformats.org/officeDocument/2006/relationships/hyperlink" Target="http://belvirtclub.narod.ru/det_tur/instr_01.htm" TargetMode="External"/><Relationship Id="rId125" Type="http://schemas.openxmlformats.org/officeDocument/2006/relationships/hyperlink" Target="http://my-edu.ru/cat/vneklassnaja-rabota/instruktsiya-po-organizacii-i-provedeniju-turistskih-pohodov-jekspedicij-i-j" TargetMode="External"/><Relationship Id="rId141" Type="http://schemas.openxmlformats.org/officeDocument/2006/relationships/hyperlink" Target="http://my-edu.ru/cat/vneklassnaja-rabota/instruktsiya-po-organizacii-i-provedeniju-turistskih-pohodov-jekspedicij-i-j" TargetMode="External"/><Relationship Id="rId146" Type="http://schemas.openxmlformats.org/officeDocument/2006/relationships/hyperlink" Target="http://my-edu.ru/cat/vneklassnaja-rabota/instruktsiya-po-organizacii-i-provedeniju-turistskih-pohodov-jekspedicij-i-j" TargetMode="External"/><Relationship Id="rId7" Type="http://schemas.openxmlformats.org/officeDocument/2006/relationships/endnotes" Target="endnotes.xml"/><Relationship Id="rId71" Type="http://schemas.openxmlformats.org/officeDocument/2006/relationships/hyperlink" Target="http://www.karabin.su/kak-polzovatsya-kompasom/" TargetMode="External"/><Relationship Id="rId92" Type="http://schemas.openxmlformats.org/officeDocument/2006/relationships/hyperlink" Target="http://www.spas-extreme.ru/el.php?SID=146" TargetMode="External"/><Relationship Id="rId162" Type="http://schemas.openxmlformats.org/officeDocument/2006/relationships/image" Target="media/image8.jpeg"/><Relationship Id="rId2" Type="http://schemas.openxmlformats.org/officeDocument/2006/relationships/numbering" Target="numbering.xml"/><Relationship Id="rId29" Type="http://schemas.openxmlformats.org/officeDocument/2006/relationships/hyperlink" Target="http://www.turcentrrf.ru/stran/metod_razrab.htm" TargetMode="External"/><Relationship Id="rId24" Type="http://schemas.openxmlformats.org/officeDocument/2006/relationships/hyperlink" Target="http://www.turcentrrf.ru/stran/metod_razrab.htm" TargetMode="External"/><Relationship Id="rId40" Type="http://schemas.openxmlformats.org/officeDocument/2006/relationships/hyperlink" Target="http://revolution.allbest.ru/sport/00153421_0.html" TargetMode="External"/><Relationship Id="rId45" Type="http://schemas.openxmlformats.org/officeDocument/2006/relationships/hyperlink" Target="http://revolution.allbest.ru/sport/00153421_0.html" TargetMode="External"/><Relationship Id="rId66" Type="http://schemas.openxmlformats.org/officeDocument/2006/relationships/hyperlink" Target="http://www.karabin.su/kak-polzovatsya-kompasom/" TargetMode="External"/><Relationship Id="rId87" Type="http://schemas.openxmlformats.org/officeDocument/2006/relationships/hyperlink" Target="http://tourlib.net/books_tourism/ganopolsky07.htm" TargetMode="External"/><Relationship Id="rId110" Type="http://schemas.openxmlformats.org/officeDocument/2006/relationships/hyperlink" Target="http://belvirtclub.narod.ru/det_tur/instr_01.htm" TargetMode="External"/><Relationship Id="rId115" Type="http://schemas.openxmlformats.org/officeDocument/2006/relationships/hyperlink" Target="http://belvirtclub.narod.ru/det_tur/instr_01.htm" TargetMode="External"/><Relationship Id="rId131" Type="http://schemas.openxmlformats.org/officeDocument/2006/relationships/hyperlink" Target="http://my-edu.ru/cat/vneklassnaja-rabota/instruktsiya-po-organizacii-i-provedeniju-turistskih-pohodov-jekspedicij-i-j" TargetMode="External"/><Relationship Id="rId136" Type="http://schemas.openxmlformats.org/officeDocument/2006/relationships/hyperlink" Target="http://my-edu.ru/cat/vneklassnaja-rabota/instruktsiya-po-organizacii-i-provedeniju-turistskih-pohodov-jekspedicij-i-j" TargetMode="External"/><Relationship Id="rId157" Type="http://schemas.openxmlformats.org/officeDocument/2006/relationships/image" Target="media/image3.jpeg"/><Relationship Id="rId61" Type="http://schemas.openxmlformats.org/officeDocument/2006/relationships/hyperlink" Target="http://tourlib.net/books_tourism/aleshyn.htm" TargetMode="External"/><Relationship Id="rId82" Type="http://schemas.openxmlformats.org/officeDocument/2006/relationships/hyperlink" Target="http://tourlib.net/books_tourism/ganopolsky07.htm" TargetMode="External"/><Relationship Id="rId152" Type="http://schemas.openxmlformats.org/officeDocument/2006/relationships/hyperlink" Target="http://my-edu.ru/cat/vneklassnaja-rabota/instruktsiya-po-organizacii-i-provedeniju-turistskih-pohodov-jekspedicij-i-j" TargetMode="External"/><Relationship Id="rId19" Type="http://schemas.openxmlformats.org/officeDocument/2006/relationships/hyperlink" Target="http://www.turcentrrf.ru/stran/metod_razrab.htm" TargetMode="External"/><Relationship Id="rId14" Type="http://schemas.openxmlformats.org/officeDocument/2006/relationships/hyperlink" Target="http://www.turcentrrf.ru/stran/metod_razrab.htm" TargetMode="External"/><Relationship Id="rId30" Type="http://schemas.openxmlformats.org/officeDocument/2006/relationships/hyperlink" Target="http://www.turcentrrf.ru/stran/metod_razrab.htm" TargetMode="External"/><Relationship Id="rId35" Type="http://schemas.openxmlformats.org/officeDocument/2006/relationships/hyperlink" Target="http://www.turcentrrf.ru/stran/metod_razrab.htm" TargetMode="External"/><Relationship Id="rId56" Type="http://schemas.openxmlformats.org/officeDocument/2006/relationships/hyperlink" Target="http://tourlib.net/books_tourism/aleshyn.htm" TargetMode="External"/><Relationship Id="rId77" Type="http://schemas.openxmlformats.org/officeDocument/2006/relationships/hyperlink" Target="http://www.karabin.su/kak-polzovatsya-kompasom/" TargetMode="External"/><Relationship Id="rId100" Type="http://schemas.openxmlformats.org/officeDocument/2006/relationships/hyperlink" Target="http://www.spas-extreme.ru/el.php?SID=146" TargetMode="External"/><Relationship Id="rId105" Type="http://schemas.openxmlformats.org/officeDocument/2006/relationships/hyperlink" Target="http://www.spas-extreme.ru/el.php?SID=146" TargetMode="External"/><Relationship Id="rId126" Type="http://schemas.openxmlformats.org/officeDocument/2006/relationships/hyperlink" Target="http://my-edu.ru/cat/vneklassnaja-rabota/instruktsiya-po-organizacii-i-provedeniju-turistskih-pohodov-jekspedicij-i-j" TargetMode="External"/><Relationship Id="rId147" Type="http://schemas.openxmlformats.org/officeDocument/2006/relationships/hyperlink" Target="http://my-edu.ru/cat/vneklassnaja-rabota/instruktsiya-po-organizacii-i-provedeniju-turistskih-pohodov-jekspedicij-i-j" TargetMode="External"/><Relationship Id="rId8" Type="http://schemas.openxmlformats.org/officeDocument/2006/relationships/image" Target="media/image1.png"/><Relationship Id="rId51" Type="http://schemas.openxmlformats.org/officeDocument/2006/relationships/hyperlink" Target="http://tourlib.net/books_tourism/aleshyn.htm" TargetMode="External"/><Relationship Id="rId72" Type="http://schemas.openxmlformats.org/officeDocument/2006/relationships/hyperlink" Target="http://www.karabin.su/kak-polzovatsya-kompasom/" TargetMode="External"/><Relationship Id="rId93" Type="http://schemas.openxmlformats.org/officeDocument/2006/relationships/hyperlink" Target="http://www.spas-extreme.ru/el.php?SID=146" TargetMode="External"/><Relationship Id="rId98" Type="http://schemas.openxmlformats.org/officeDocument/2006/relationships/hyperlink" Target="http://www.spas-extreme.ru/el.php?SID=146" TargetMode="External"/><Relationship Id="rId121" Type="http://schemas.openxmlformats.org/officeDocument/2006/relationships/hyperlink" Target="http://belvirtclub.narod.ru/det_tur/instr_01.htm" TargetMode="External"/><Relationship Id="rId142" Type="http://schemas.openxmlformats.org/officeDocument/2006/relationships/hyperlink" Target="http://my-edu.ru/cat/vneklassnaja-rabota/instruktsiya-po-organizacii-i-provedeniju-turistskih-pohodov-jekspedicij-i-j" TargetMode="External"/><Relationship Id="rId163" Type="http://schemas.openxmlformats.org/officeDocument/2006/relationships/image" Target="media/image9.jpeg"/><Relationship Id="rId3" Type="http://schemas.openxmlformats.org/officeDocument/2006/relationships/styles" Target="styles.xml"/><Relationship Id="rId25" Type="http://schemas.openxmlformats.org/officeDocument/2006/relationships/hyperlink" Target="http://www.turcentrrf.ru/stran/metod_razrab.htm" TargetMode="External"/><Relationship Id="rId46" Type="http://schemas.openxmlformats.org/officeDocument/2006/relationships/hyperlink" Target="http://revolution.allbest.ru/sport/00153421_0.html" TargetMode="External"/><Relationship Id="rId67" Type="http://schemas.openxmlformats.org/officeDocument/2006/relationships/hyperlink" Target="http://www.karabin.su/kak-polzovatsya-kompasom/" TargetMode="External"/><Relationship Id="rId116" Type="http://schemas.openxmlformats.org/officeDocument/2006/relationships/hyperlink" Target="http://belvirtclub.narod.ru/det_tur/instr_01.htm" TargetMode="External"/><Relationship Id="rId137" Type="http://schemas.openxmlformats.org/officeDocument/2006/relationships/hyperlink" Target="http://my-edu.ru/cat/vneklassnaja-rabota/instruktsiya-po-organizacii-i-provedeniju-turistskih-pohodov-jekspedicij-i-j" TargetMode="External"/><Relationship Id="rId158" Type="http://schemas.openxmlformats.org/officeDocument/2006/relationships/image" Target="media/image4.jpeg"/><Relationship Id="rId20" Type="http://schemas.openxmlformats.org/officeDocument/2006/relationships/hyperlink" Target="http://www.turcentrrf.ru/stran/metod_razrab.htm" TargetMode="External"/><Relationship Id="rId41" Type="http://schemas.openxmlformats.org/officeDocument/2006/relationships/hyperlink" Target="http://revolution.allbest.ru/sport/00153421_0.html" TargetMode="External"/><Relationship Id="rId62" Type="http://schemas.openxmlformats.org/officeDocument/2006/relationships/hyperlink" Target="http://tourlib.net/books_tourism/aleshyn.htm" TargetMode="External"/><Relationship Id="rId83" Type="http://schemas.openxmlformats.org/officeDocument/2006/relationships/hyperlink" Target="http://tourlib.net/books_tourism/ganopolsky07.htm" TargetMode="External"/><Relationship Id="rId88" Type="http://schemas.openxmlformats.org/officeDocument/2006/relationships/hyperlink" Target="http://tourlib.net/books_tourism/ganopolsky07.htm" TargetMode="External"/><Relationship Id="rId111" Type="http://schemas.openxmlformats.org/officeDocument/2006/relationships/hyperlink" Target="http://belvirtclub.narod.ru/det_tur/instr_01.htm" TargetMode="External"/><Relationship Id="rId132" Type="http://schemas.openxmlformats.org/officeDocument/2006/relationships/hyperlink" Target="http://my-edu.ru/cat/vneklassnaja-rabota/instruktsiya-po-organizacii-i-provedeniju-turistskih-pohodov-jekspedicij-i-j" TargetMode="External"/><Relationship Id="rId153" Type="http://schemas.openxmlformats.org/officeDocument/2006/relationships/hyperlink" Target="http://my-edu.ru/cat/vneklassnaja-rabota/instruktsiya-po-organizacii-i-provedeniju-turistskih-pohodov-jekspedicij-i-j" TargetMode="External"/><Relationship Id="rId15" Type="http://schemas.openxmlformats.org/officeDocument/2006/relationships/hyperlink" Target="http://www.turcentrrf.ru/stran/metod_razrab.htm" TargetMode="External"/><Relationship Id="rId36" Type="http://schemas.openxmlformats.org/officeDocument/2006/relationships/hyperlink" Target="http://www.turcentrrf.ru/stran/metod_razrab.htm" TargetMode="External"/><Relationship Id="rId57" Type="http://schemas.openxmlformats.org/officeDocument/2006/relationships/hyperlink" Target="http://tourlib.net/books_tourism/aleshyn.htm" TargetMode="External"/><Relationship Id="rId106" Type="http://schemas.openxmlformats.org/officeDocument/2006/relationships/hyperlink" Target="http://www.spas-extreme.ru/el.php?SID=146" TargetMode="External"/><Relationship Id="rId127" Type="http://schemas.openxmlformats.org/officeDocument/2006/relationships/hyperlink" Target="http://my-edu.ru/cat/vneklassnaja-rabota/instruktsiya-po-organizacii-i-provedeniju-turistskih-pohodov-jekspedicij-i-j" TargetMode="External"/><Relationship Id="rId10" Type="http://schemas.openxmlformats.org/officeDocument/2006/relationships/hyperlink" Target="http" TargetMode="External"/><Relationship Id="rId31" Type="http://schemas.openxmlformats.org/officeDocument/2006/relationships/hyperlink" Target="http://www.turcentrrf.ru/stran/metod_razrab.htm" TargetMode="External"/><Relationship Id="rId52" Type="http://schemas.openxmlformats.org/officeDocument/2006/relationships/hyperlink" Target="http://tourlib.net/books_tourism/aleshyn.htm" TargetMode="External"/><Relationship Id="rId73" Type="http://schemas.openxmlformats.org/officeDocument/2006/relationships/hyperlink" Target="http://www.karabin.su/kak-polzovatsya-kompasom/" TargetMode="External"/><Relationship Id="rId78" Type="http://schemas.openxmlformats.org/officeDocument/2006/relationships/hyperlink" Target="http://tourlib.net/books_tourism/ganopolsky07.htm" TargetMode="External"/><Relationship Id="rId94" Type="http://schemas.openxmlformats.org/officeDocument/2006/relationships/hyperlink" Target="http://www.spas-extreme.ru/el.php?SID=146" TargetMode="External"/><Relationship Id="rId99" Type="http://schemas.openxmlformats.org/officeDocument/2006/relationships/hyperlink" Target="http://www.spas-extreme.ru/el.php?SID=146" TargetMode="External"/><Relationship Id="rId101" Type="http://schemas.openxmlformats.org/officeDocument/2006/relationships/hyperlink" Target="http://www.spas-extreme.ru/el.php?SID=146" TargetMode="External"/><Relationship Id="rId122" Type="http://schemas.openxmlformats.org/officeDocument/2006/relationships/hyperlink" Target="http://my-edu.ru/cat/vneklassnaja-rabota/instruktsiya-po-organizacii-i-provedeniju-turistskih-pohodov-jekspedicij-i-j" TargetMode="External"/><Relationship Id="rId143" Type="http://schemas.openxmlformats.org/officeDocument/2006/relationships/hyperlink" Target="http://my-edu.ru/cat/vneklassnaja-rabota/instruktsiya-po-organizacii-i-provedeniju-turistskih-pohodov-jekspedicij-i-j" TargetMode="External"/><Relationship Id="rId148" Type="http://schemas.openxmlformats.org/officeDocument/2006/relationships/hyperlink" Target="http://my-edu.ru/cat/vneklassnaja-rabota/instruktsiya-po-organizacii-i-provedeniju-turistskih-pohodov-jekspedicij-i-j"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www.turcentrrf.ru/stran/metod_razrab.htm" TargetMode="External"/><Relationship Id="rId47" Type="http://schemas.openxmlformats.org/officeDocument/2006/relationships/hyperlink" Target="http://revolution.allbest.ru/sport/00153421_0.html" TargetMode="External"/><Relationship Id="rId68" Type="http://schemas.openxmlformats.org/officeDocument/2006/relationships/hyperlink" Target="http://www.karabin.su/kak-polzovatsya-kompasom/" TargetMode="External"/><Relationship Id="rId89" Type="http://schemas.openxmlformats.org/officeDocument/2006/relationships/hyperlink" Target="http://tourlib.net/books_tourism/ganopolsky07.htm" TargetMode="External"/><Relationship Id="rId112" Type="http://schemas.openxmlformats.org/officeDocument/2006/relationships/hyperlink" Target="http://belvirtclub.narod.ru/det_tur/instr_01.htm" TargetMode="External"/><Relationship Id="rId133" Type="http://schemas.openxmlformats.org/officeDocument/2006/relationships/hyperlink" Target="http://my-edu.ru/cat/vneklassnaja-rabota/instruktsiya-po-organizacii-i-provedeniju-turistskih-pohodov-jekspedicij-i-j" TargetMode="External"/><Relationship Id="rId154" Type="http://schemas.openxmlformats.org/officeDocument/2006/relationships/hyperlink" Target="http://my-edu.ru/cat/vneklassnaja-rabota/instruktsiya-po-organizacii-i-provedeniju-turistskih-pohodov-jekspedicij-i-j" TargetMode="External"/><Relationship Id="rId16" Type="http://schemas.openxmlformats.org/officeDocument/2006/relationships/hyperlink" Target="http://www.turcentrrf.ru/stran/metod_razrab.htm" TargetMode="External"/><Relationship Id="rId37" Type="http://schemas.openxmlformats.org/officeDocument/2006/relationships/hyperlink" Target="http://www.turcentrrf.ru/stran/metod_razrab.htm" TargetMode="External"/><Relationship Id="rId58" Type="http://schemas.openxmlformats.org/officeDocument/2006/relationships/hyperlink" Target="http://tourlib.net/books_tourism/aleshyn.htm" TargetMode="External"/><Relationship Id="rId79" Type="http://schemas.openxmlformats.org/officeDocument/2006/relationships/hyperlink" Target="http://tourlib.net/books_tourism/ganopolsky07.htm" TargetMode="External"/><Relationship Id="rId102" Type="http://schemas.openxmlformats.org/officeDocument/2006/relationships/hyperlink" Target="http://www.spas-extreme.ru/el.php?SID=146" TargetMode="External"/><Relationship Id="rId123" Type="http://schemas.openxmlformats.org/officeDocument/2006/relationships/hyperlink" Target="http://my-edu.ru/cat/vneklassnaja-rabota/instruktsiya-po-organizacii-i-provedeniju-turistskih-pohodov-jekspedicij-i-j" TargetMode="External"/><Relationship Id="rId144" Type="http://schemas.openxmlformats.org/officeDocument/2006/relationships/hyperlink" Target="http://my-edu.ru/cat/vneklassnaja-rabota/instruktsiya-po-organizacii-i-provedeniju-turistskih-pohodov-jekspedicij-i-j" TargetMode="External"/><Relationship Id="rId90" Type="http://schemas.openxmlformats.org/officeDocument/2006/relationships/hyperlink" Target="http://tourlib.net/books_tourism/ganopolsky07.htm" TargetMode="External"/><Relationship Id="rId165" Type="http://schemas.openxmlformats.org/officeDocument/2006/relationships/theme" Target="theme/theme1.xml"/><Relationship Id="rId27" Type="http://schemas.openxmlformats.org/officeDocument/2006/relationships/hyperlink" Target="http://www.turcentrrf.ru/stran/metod_razrab.htm" TargetMode="External"/><Relationship Id="rId48" Type="http://schemas.openxmlformats.org/officeDocument/2006/relationships/hyperlink" Target="http://revolution.allbest.ru/sport/00153421_0.html" TargetMode="External"/><Relationship Id="rId69" Type="http://schemas.openxmlformats.org/officeDocument/2006/relationships/hyperlink" Target="http://www.karabin.su/kak-polzovatsya-kompasom/" TargetMode="External"/><Relationship Id="rId113" Type="http://schemas.openxmlformats.org/officeDocument/2006/relationships/hyperlink" Target="http://belvirtclub.narod.ru/det_tur/instr_01.htm" TargetMode="External"/><Relationship Id="rId134" Type="http://schemas.openxmlformats.org/officeDocument/2006/relationships/hyperlink" Target="http://my-edu.ru/cat/vneklassnaja-rabota/instruktsiya-po-organizacii-i-provedeniju-turistskih-pohodov-jekspedicij-i-j" TargetMode="External"/><Relationship Id="rId80" Type="http://schemas.openxmlformats.org/officeDocument/2006/relationships/hyperlink" Target="http://tourlib.net/books_tourism/ganopolsky07.htm" TargetMode="External"/><Relationship Id="rId155" Type="http://schemas.openxmlformats.org/officeDocument/2006/relationships/hyperlink" Target="http://my-edu.ru/cat/vneklassnaja-rabota/instruktsiya-po-organizacii-i-provedeniju-turistskih-pohodov-jekspedicij-i-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6694A-45A1-46F3-980A-30D07BF8E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Pages>
  <Words>10371</Words>
  <Characters>59119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tanya</cp:lastModifiedBy>
  <cp:revision>135</cp:revision>
  <cp:lastPrinted>2025-08-14T10:14:00Z</cp:lastPrinted>
  <dcterms:created xsi:type="dcterms:W3CDTF">2023-06-06T08:24:00Z</dcterms:created>
  <dcterms:modified xsi:type="dcterms:W3CDTF">2025-10-31T10:35:00Z</dcterms:modified>
</cp:coreProperties>
</file>